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both"/>
        <w:rPr/>
      </w:pPr>
      <w:bookmarkStart w:colFirst="0" w:colLast="0" w:name="_vhscy7n1qftg" w:id="0"/>
      <w:bookmarkEnd w:id="0"/>
      <w:r w:rsidDel="00000000" w:rsidR="00000000" w:rsidRPr="00000000">
        <w:rPr>
          <w:rtl w:val="0"/>
        </w:rPr>
        <w:t xml:space="preserve">Introdução</w:t>
      </w:r>
    </w:p>
    <w:p w:rsidR="00000000" w:rsidDel="00000000" w:rsidP="00000000" w:rsidRDefault="00000000" w:rsidRPr="00000000" w14:paraId="00000002">
      <w:pPr>
        <w:jc w:val="both"/>
        <w:rPr/>
      </w:pPr>
      <w:r w:rsidDel="00000000" w:rsidR="00000000" w:rsidRPr="00000000">
        <w:rPr>
          <w:rtl w:val="0"/>
        </w:rPr>
        <w:t xml:space="preserve">Tivemos como o objetivo extrair o máximo de informações com base na estrutura de perguntas abertas criadas, para que cada detalhe do software construído de maneira a dificultar a utilização do mesmo pelas pessoas dentro da empresa nos desse o maior número de requisitos a serem sanados ,  como base nas informações obtidas enumeramos os requisitos e classificamos os mesmos por ordens de prioridade, para que possamos utilizar da implementação de um software novo, a fim de sanar todas as dificuldades encontradas na empresa solicitante criando um software que possa de fato ser efetivo é eficaz em sua utilização e possa ser intuitivo na hora de ajudar a mão de obra humana com o intuito de maximizar os atendimento os tornando de forma a ter toda a atenção voltada para o cliente é não para o software, deixando os clientes com o padrão de atendimento alto e satisfeitos da maneira mais rápida possível.</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pStyle w:val="Heading1"/>
        <w:jc w:val="both"/>
        <w:rPr/>
      </w:pPr>
      <w:bookmarkStart w:colFirst="0" w:colLast="0" w:name="_37smjkg2qht7" w:id="1"/>
      <w:bookmarkEnd w:id="1"/>
      <w:r w:rsidDel="00000000" w:rsidR="00000000" w:rsidRPr="00000000">
        <w:rPr>
          <w:rtl w:val="0"/>
        </w:rPr>
        <w:t xml:space="preserve">Desenvolvimento</w:t>
      </w:r>
    </w:p>
    <w:p w:rsidR="00000000" w:rsidDel="00000000" w:rsidP="00000000" w:rsidRDefault="00000000" w:rsidRPr="00000000" w14:paraId="00000006">
      <w:pPr>
        <w:jc w:val="both"/>
        <w:rPr/>
      </w:pPr>
      <w:r w:rsidDel="00000000" w:rsidR="00000000" w:rsidRPr="00000000">
        <w:rPr>
          <w:rtl w:val="0"/>
        </w:rPr>
        <w:t xml:space="preserve">Tendo em vista que a técnica utilizada foi uma entrevista, é a partir dela no qual vamos diagnosticar vários requisitos para o sistema, e tendo em vista que a técnica de entrevista acaba sendo a mais eficaz, por meio que nos ajuda a coletar os dados, deixando a vontade o entrevistado expondo de maneira a não persuadir o mesmo com imposições mediante a entrevista.</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O proprietário mandou nos chamar de fato para sanar de forma adequada a organização do sistema, colocando assim em um nível de desenvolvimento a mais à empresa.</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O Senhor Ozorio nos relatou alguns problemas mediante a utilização do software na empresa, com toda a estrutura de perguntas previamente elaboradas, o dono da empresa nos relata seis motivos pelos quais o software não trabalha da maneira como deveria os ajudando.</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Ao primeiro ponto de vista fica de maneira clara que a empresa se trata de um comércio varejista de família e que além de preservar as tradições de família os faz com boa prática.</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Na entrevista nos foi relatado que o software foi empregado em algumas empresas de maneira genérica, nesse caso não foi feito especificamente para a empresa em questão citada, o que deixa a empresa com falta de ferramentas necessárias para as edições necessárias as adaptações de conteúdos gerados.</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No momento seguinte nos disse que surgiu um novo problema no momento de inserir produtos novos no sistema e também na hora das vendas, o software tinha um problema com reconhecimento de letras maiusculas e minusculas gerando produtos diferentes à medida que fossem inseridos repetidamente, obtendo assim no sistema produtos duplicados.</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Posteriormente foi nos dito que a leitura de código de barras não era nada convencional ela se comportava de maneira errônea no sistema, não era possível reaproveitar o código de barras de fábrica dos produtos para que pudessem re-aproveitar os códigos e inserir de maneira mais prática no sistema, o que ocorria era que o sistema restringia as informações quando não inseria os dados que não pertenciam ao comércio.</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Um novo quesito citado pelo dono da empresa foi que os relatórios produzidos pelo software eram gigantescos pois com as duplicidades de produtos registrados não se tinha o controle específico e correto das mercadorias, ficando assim refém de dados fantasmas, fora a dificuldade em se conseguir gerar o relatório pois não era nada fácil de entender o software.</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Mais um motivo circunstancial foi o fato de não existir uma plataforma para acesso remoto por parte da empresa desenvolvedora do software, aonde eles não se importaram com o tratamento de todos os processos do software,demandando a extrema necessidade de presença por parte dos desenvolvedores de maneira ao deixá-los dependentes da ida até a empresa.</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Outra coisa foi a ineficácia de gerar um simples e valoroso orçamento para o cliente, e nos contou que o orçamento dependia necessariamente dos dados dos clientes que até mesmo já existiam no sistema mais não conseguiam reaproveitá los, isso gerava uma impaciência da parte do cliente pois demandava muito tempo para que fossem inseridas tais informações no sistema e que quando gerados os orçamentos mesmo com todo esse processo, às vezes geravam-se notas fiscais ao invés de orçamentos, gerando assim uma confusão junto ao contador da empresa.</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No mais Senhor Ozorio nos relatou que os funcionários da empresa não tinha conhecimentos computacionais de forma adequada para efetuarem tais manipulações no software implantado na empresa, disse que pela baixa escolaridade e o jeito massivo como mexem em software mobile(o que poderia ser um adentro), moldavam posturas resistentes a mudanças e não adeptos a tais mudanças, nesse quesito a carga emocional do dono da empresa se mostrava aflorada, pois nos demonstrou gostar mesmo desses funcionários os quais ele tinha na empresa, demonstrando não querer se desfazer dos mesmos e nem gastar mais dinheiro com treinamentos, pois segundo ele o programa deveria se adaptar aos seus funcionários.</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E por último destaque mas não menos importante, tal requisito foi declarado sobre a interface gráfica do software em questão nada intuitiva, no caso foi citado sobre a mãe que já era de idade e não conseguia mexer de maneira eficaz no software, mediante a reclamação das fontes nada corretas utilizadas pelo software com letras que ficavam de maneira quase minúsculas dificultando a leitura na tela do computador, suas reclamações chegavam até o suporte da empresa por maneira de telefonemas, mas não conseguiam ensinar corretamente como utilizar a lupa do windows, enfatizando que não era a maneira mais eficaz como eles ensinavam por parte da empresa de desenvolvimento do software.</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pStyle w:val="Heading1"/>
        <w:jc w:val="both"/>
        <w:rPr/>
      </w:pPr>
      <w:bookmarkStart w:colFirst="0" w:colLast="0" w:name="_fb4dy2z0o1up" w:id="2"/>
      <w:bookmarkEnd w:id="2"/>
      <w:r w:rsidDel="00000000" w:rsidR="00000000" w:rsidRPr="00000000">
        <w:rPr>
          <w:rtl w:val="0"/>
        </w:rPr>
        <w:t xml:space="preserve">Conclusão</w:t>
      </w:r>
    </w:p>
    <w:p w:rsidR="00000000" w:rsidDel="00000000" w:rsidP="00000000" w:rsidRDefault="00000000" w:rsidRPr="00000000" w14:paraId="0000001F">
      <w:pPr>
        <w:jc w:val="both"/>
        <w:rPr/>
      </w:pPr>
      <w:r w:rsidDel="00000000" w:rsidR="00000000" w:rsidRPr="00000000">
        <w:rPr>
          <w:rtl w:val="0"/>
        </w:rPr>
        <w:t xml:space="preserve">Foi apresentado as soluções para o Senhor proprietário da empresa que foram, uma implementação de um software específico para sua empresa, introduzindo de maneira eficaz a correta incrementação de produtos novo é otimização nas vendas,  introdução de case sensitive ajudando na não duplicação de cadastro adversos, implantação de uma interface que de ajuda de maneira a adaptar-se aos funcionários e os dando controle sobre a situação de maneira a ser intuitivo e sem muitas teclas de atalho que segundo ele dificultava bastante a vida dos mesmos,  gerar relatórios de maneira mais eficiente e menos contraditória possível, ajudando no balanço geral da loja, readaptar os códigos de barras para que possam ser implementados na empresa de maneira a não precisarem criar um novo código de barras para cada produto e por último adequações na plataforma de apoio geral evitando ao máximo que se tire a eficiência do software mas caso precise de uma ajuda do suporte que ele possa entrar de maneira eficaz e ensinar com excelência e correta para que possa se extrair o máximo do software ao que possa oferecer.</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No mas agradecemos ao senhor ozorio pela confiança dada a empresa, e aguardamos ansiosamente para implantação do software para que possamos nos empenhar e mostrar o nosso melhor na implantação de uma experiência maravilhosa que irá mudar a maneira como ele olhara para um sistema novamente.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