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Classificação e organização de requisitos. Essa atividade toma a coleção de requisitos não estruturados, agrupa, requisitos relacionados e os organiza em grupos coerentes. A forma mais comum de agrupar os requisitos é o uso de um modelo de arquitetura do sistema para identificar subsistemas e associar requisitos a cada subsistema. Na prática, a engenharia de requisitos e projeto da arquitetura não podem ser atividades completamente separadas.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Ver livro do sommerville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4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Classificar of funcionais e os não funcionais e colocar em ordem de prioridade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200"/>
        <w:tblGridChange w:id="0">
          <w:tblGrid>
            <w:gridCol w:w="183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Requisitos Funcionais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Desenvolver um ambiente gráfico de forma que seja intuitivo e descomplicado, voltado para pessoas leigas.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Cadastrar produtos com o código de barras de fábrica (entrada).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Reconhecimento do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case-sensitive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 auto completar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Cadastrar produtos sem o código de barras de fábrica (entrada).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 balanços (saída).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 gráficos estatísticos (saída).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Calcular e exibir a produtividade dos funcionários (saída).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 orçamentos (saída).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Conseguir ler códigos QR por meio da implementação de um (QR Code Reader).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Guardar todos os dados de forma segura em um Banco de Dados (Data Base).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185"/>
        <w:tblGridChange w:id="0">
          <w:tblGrid>
            <w:gridCol w:w="1845"/>
            <w:gridCol w:w="7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Requisitos Não Funcionais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Novos Computadores com telas adequadas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Desenvolver um ambiente gráfico baseado em apps mobile.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Desenvolver um app mobile com  acesso completo ao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 relatórios de forma fácil para o usuário, com a facilidade de um clique de um botão.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Permitir que o usuário  redimensione os menus, gráficos e janelas da forma que preferir.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Melhor uso do leitor de códigos</w:t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200"/>
        <w:tblGridChange w:id="0">
          <w:tblGrid>
            <w:gridCol w:w="183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Requisito de Domínio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Implementação de software que obedeça o ramo de negócio da empresa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Desenvolver o software com base na experiência que os funcionários têm em plataformas mobiles.</w:t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200"/>
        <w:tblGridChange w:id="0">
          <w:tblGrid>
            <w:gridCol w:w="183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Requisitos de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Ambiente gráfico baseado em apps mobile com acesso completo ao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Conseguir ler códigos QR.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 relatórios de forma fácil.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Poder mudar o tamanho das letras e janelas.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Programa deve ser fácil de se usar.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Cadastrar produtos com e sem o código de barras de fábrica.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 balanços.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 gráficos estatísticos.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se os funcionários estão sendo produtivos ou não.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 orçamentos.</w:t>
            </w:r>
          </w:p>
        </w:tc>
      </w:tr>
    </w:tbl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200"/>
        <w:tblGridChange w:id="0">
          <w:tblGrid>
            <w:gridCol w:w="183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Requisitos de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Desenvolver um ambiente gráfico baseado nos apps mobile mais recentes.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Desenvolver um app mobile com acesso completo ao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Reaproveitamento de códigos vindo de fábrica incluindo os QR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Imprimir relatórios de forma fácil para o usuário, com a facilidade de um clique de um botão.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Permitir que o usuário  alterar, gráficos, fontes e janelas da forma que preferir.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Guardar todos os dados de forma segura em um Banco de Dados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Desenvolver um ambiente gráfico de forma que seja intuitivo e descomplicado, voltado para pessoas leigas.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Cadastrar produtos com o código de barras de fábrica (entrada).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Cadastrar produtos sem o código de barras de fábrica (entrada).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Instalar sistema operacional compatível com as máquinas e com o programa a ser desenvolvido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Requisitos de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 balanços (saída).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 gráficos estatísticos (saída).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Calcular e exibir a produtividade dos funcionários (saída).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 orçamentos (saída).</w:t>
            </w:r>
          </w:p>
        </w:tc>
      </w:tr>
    </w:tbl>
    <w:p w:rsidR="00000000" w:rsidDel="00000000" w:rsidP="00000000" w:rsidRDefault="00000000" w:rsidRPr="00000000" w14:paraId="0000006F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Classificação e organização de requisitos. Essa atividade toma a coleção de requisitos não estruturados, agrupa, requisitos relacionados e os organiza em grupos coerentes. A forma mais comum de agrupar os requisitos é o uso de um modelo de arquitetura do sistema para identificar subsistemas e associar requisitos a cada subsistema. Na prática, a engenharia de requisitos e projeto da arquitetura não podem ser atividades completamente separadas. 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Ver livro do sommerville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Classificar of funcionais e os não funcionais e colocar em ordem de prioridade</w:t>
      </w:r>
    </w:p>
    <w:p w:rsidR="00000000" w:rsidDel="00000000" w:rsidP="00000000" w:rsidRDefault="00000000" w:rsidRPr="00000000" w14:paraId="0000007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200"/>
        <w:tblGridChange w:id="0">
          <w:tblGrid>
            <w:gridCol w:w="183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Funcionais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Desenvolver um ambiente gráfico de forma que seja intuitivo e descomplicado, voltado para pessoas leigas.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produtos com o código de barras de fábrica (entrada).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produtos sem o código de barras de fábrica (entrada).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Gerar balanços (saída).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Gerar gráficos estatísticos (saída).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Calcular e exibir a produtividade dos funcionários (saída).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Gerar orçamentos (saída).</w:t>
            </w:r>
          </w:p>
        </w:tc>
      </w:tr>
    </w:tbl>
    <w:p w:rsidR="00000000" w:rsidDel="00000000" w:rsidP="00000000" w:rsidRDefault="00000000" w:rsidRPr="00000000" w14:paraId="0000008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200"/>
        <w:tblGridChange w:id="0">
          <w:tblGrid>
            <w:gridCol w:w="183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 Não Funcionais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Desenvolver um ambiente gráfico baseado em apps mobile.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Desenvolver um app mobile com  acesso completo ao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Conseguir ler códigos QR por meio da implementação de um (QR Code Reader).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Gerar relatórios de forma fácil para o usuário, com a facilidade de um clique de um botão.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Permitir que o usuário  redimensione os menus, gráficos, fontes e janelas da forma que preferir.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Guardar todos os dados de forma segura em um Banco de Dados (Data Base).</w:t>
            </w:r>
          </w:p>
        </w:tc>
      </w:tr>
    </w:tbl>
    <w:p w:rsidR="00000000" w:rsidDel="00000000" w:rsidP="00000000" w:rsidRDefault="00000000" w:rsidRPr="00000000" w14:paraId="00000096">
      <w:pPr>
        <w:spacing w:after="200" w:line="24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nhtxrrtxggkq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700.7874015748032" w:top="1133.8582677165355" w:left="1133.8582677165355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oulL2YCeo0HyaNwvm7/A5oFHEQ==">AMUW2mVJW7/vvHeIMlI2MPiPbLxW3mWFVNguDzmyAtaJ8yXByYdT+DvY6milHcbxXcFKDT71uv07gIMspb5E8rmKb4/vBy+vwVnDqJHsD5z6UfeloRSwZM6v3zh3Mmc/ajn6qrKym2qL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