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2ECAB4C" w14:textId="77777777" w:rsidR="00326008" w:rsidRPr="00696BFA" w:rsidRDefault="00450E00">
      <w:pPr>
        <w:spacing w:after="0" w:line="360" w:lineRule="auto"/>
        <w:ind w:firstLine="709"/>
        <w:jc w:val="center"/>
        <w:rPr>
          <w:rFonts w:asciiTheme="majorHAnsi" w:hAnsiTheme="majorHAnsi" w:cstheme="majorHAnsi"/>
        </w:rPr>
      </w:pPr>
      <w:r w:rsidRPr="00696BFA">
        <w:rPr>
          <w:rFonts w:asciiTheme="majorHAnsi" w:hAnsiTheme="majorHAnsi" w:cstheme="majorHAnsi"/>
          <w:noProof/>
        </w:rPr>
        <w:drawing>
          <wp:inline distT="0" distB="0" distL="114300" distR="114300" wp14:anchorId="1DCF403C" wp14:editId="32DFF399">
            <wp:extent cx="920115" cy="5397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0115" cy="53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96BFA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490F817" wp14:editId="588A7D72">
                <wp:simplePos x="0" y="0"/>
                <wp:positionH relativeFrom="margin">
                  <wp:posOffset>5181600</wp:posOffset>
                </wp:positionH>
                <wp:positionV relativeFrom="paragraph">
                  <wp:posOffset>-698499</wp:posOffset>
                </wp:positionV>
                <wp:extent cx="419100" cy="406400"/>
                <wp:effectExtent l="0" t="0" r="0" b="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36450" y="3580928"/>
                          <a:ext cx="41910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86E7B39" w14:textId="77777777" w:rsidR="00DB4EEE" w:rsidRDefault="00DB4EEE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217A2F6C" w14:textId="77777777" w:rsidR="00DB4EEE" w:rsidRDefault="00DB4EEE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5490F817" id="Retângulo 2" o:spid="_x0000_s1026" style="position:absolute;left:0;text-align:left;margin-left:408pt;margin-top:-55pt;width:33pt;height:32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" strokecolor="white">
                <v:stroke miterlimit="5243f"/>
                <v:textbox inset="2.53958mm,1.2694mm,2.53958mm,1.2694mm">
                  <w:txbxContent>
                    <w:p w14:paraId="586E7B39" w14:textId="77777777" w:rsidR="00DB4EEE" w:rsidRDefault="00DB4EEE">
                      <w:pPr>
                        <w:spacing w:line="275" w:lineRule="auto"/>
                        <w:textDirection w:val="btLr"/>
                      </w:pPr>
                    </w:p>
                    <w:p w14:paraId="217A2F6C" w14:textId="77777777" w:rsidR="00DB4EEE" w:rsidRDefault="00DB4EEE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C746A28" w14:textId="77777777" w:rsidR="00326008" w:rsidRPr="00696BFA" w:rsidRDefault="00450E00">
      <w:pPr>
        <w:spacing w:after="0" w:line="360" w:lineRule="auto"/>
        <w:ind w:firstLine="709"/>
        <w:jc w:val="center"/>
        <w:rPr>
          <w:rFonts w:asciiTheme="majorHAnsi" w:eastAsia="Arial" w:hAnsiTheme="majorHAnsi" w:cstheme="majorHAnsi"/>
          <w:sz w:val="24"/>
          <w:szCs w:val="24"/>
        </w:rPr>
      </w:pPr>
      <w:r w:rsidRPr="00696BFA">
        <w:rPr>
          <w:rFonts w:asciiTheme="majorHAnsi" w:eastAsia="Arial" w:hAnsiTheme="majorHAnsi" w:cstheme="majorHAnsi"/>
          <w:b/>
          <w:sz w:val="24"/>
          <w:szCs w:val="24"/>
        </w:rPr>
        <w:t>FACULDADE SENAC GOIÁS</w:t>
      </w:r>
    </w:p>
    <w:p w14:paraId="191981EF" w14:textId="77777777" w:rsidR="00326008" w:rsidRPr="00696BFA" w:rsidRDefault="00326008">
      <w:pPr>
        <w:spacing w:after="0" w:line="360" w:lineRule="auto"/>
        <w:ind w:firstLine="709"/>
        <w:jc w:val="center"/>
        <w:rPr>
          <w:rFonts w:asciiTheme="majorHAnsi" w:eastAsia="Arial" w:hAnsiTheme="majorHAnsi" w:cstheme="majorHAnsi"/>
          <w:sz w:val="24"/>
          <w:szCs w:val="24"/>
        </w:rPr>
      </w:pPr>
    </w:p>
    <w:p w14:paraId="029A7BFA" w14:textId="77777777" w:rsidR="00326008" w:rsidRPr="00696BFA" w:rsidRDefault="00326008">
      <w:pPr>
        <w:spacing w:after="0" w:line="360" w:lineRule="auto"/>
        <w:ind w:firstLine="709"/>
        <w:jc w:val="center"/>
        <w:rPr>
          <w:rFonts w:asciiTheme="majorHAnsi" w:eastAsia="Arial" w:hAnsiTheme="majorHAnsi" w:cstheme="majorHAnsi"/>
          <w:sz w:val="24"/>
          <w:szCs w:val="24"/>
        </w:rPr>
      </w:pPr>
    </w:p>
    <w:p w14:paraId="7B92EA9A" w14:textId="77777777" w:rsidR="00326008" w:rsidRPr="00696BFA" w:rsidRDefault="00326008">
      <w:pPr>
        <w:spacing w:after="0" w:line="360" w:lineRule="auto"/>
        <w:ind w:firstLine="709"/>
        <w:jc w:val="center"/>
        <w:rPr>
          <w:rFonts w:asciiTheme="majorHAnsi" w:eastAsia="Arial" w:hAnsiTheme="majorHAnsi" w:cstheme="majorHAnsi"/>
          <w:sz w:val="24"/>
          <w:szCs w:val="24"/>
        </w:rPr>
      </w:pPr>
    </w:p>
    <w:p w14:paraId="4E3F0C69" w14:textId="77777777" w:rsidR="00326008" w:rsidRPr="00696BFA" w:rsidRDefault="00326008">
      <w:pPr>
        <w:spacing w:after="0" w:line="360" w:lineRule="auto"/>
        <w:ind w:firstLine="709"/>
        <w:jc w:val="center"/>
        <w:rPr>
          <w:rFonts w:asciiTheme="majorHAnsi" w:eastAsia="Arial" w:hAnsiTheme="majorHAnsi" w:cstheme="majorHAnsi"/>
          <w:sz w:val="24"/>
          <w:szCs w:val="24"/>
        </w:rPr>
      </w:pPr>
    </w:p>
    <w:p w14:paraId="63CBE94A" w14:textId="77777777" w:rsidR="00326008" w:rsidRPr="00696BFA" w:rsidRDefault="00326008">
      <w:pPr>
        <w:spacing w:after="0" w:line="360" w:lineRule="auto"/>
        <w:ind w:firstLine="709"/>
        <w:jc w:val="center"/>
        <w:rPr>
          <w:rFonts w:asciiTheme="majorHAnsi" w:eastAsia="Arial" w:hAnsiTheme="majorHAnsi" w:cstheme="majorHAnsi"/>
          <w:sz w:val="24"/>
          <w:szCs w:val="24"/>
        </w:rPr>
      </w:pPr>
    </w:p>
    <w:p w14:paraId="20C1B139" w14:textId="77777777" w:rsidR="00326008" w:rsidRPr="00696BFA" w:rsidRDefault="00326008">
      <w:pPr>
        <w:spacing w:after="0" w:line="360" w:lineRule="auto"/>
        <w:ind w:firstLine="709"/>
        <w:jc w:val="center"/>
        <w:rPr>
          <w:rFonts w:asciiTheme="majorHAnsi" w:eastAsia="Arial" w:hAnsiTheme="majorHAnsi" w:cstheme="majorHAnsi"/>
          <w:sz w:val="24"/>
          <w:szCs w:val="24"/>
        </w:rPr>
      </w:pPr>
    </w:p>
    <w:p w14:paraId="41B89C6B" w14:textId="77777777" w:rsidR="00326008" w:rsidRPr="00696BFA" w:rsidRDefault="00326008">
      <w:pPr>
        <w:spacing w:after="0" w:line="360" w:lineRule="auto"/>
        <w:ind w:firstLine="709"/>
        <w:jc w:val="center"/>
        <w:rPr>
          <w:rFonts w:asciiTheme="majorHAnsi" w:eastAsia="Arial" w:hAnsiTheme="majorHAnsi" w:cstheme="majorHAnsi"/>
          <w:sz w:val="24"/>
          <w:szCs w:val="24"/>
        </w:rPr>
      </w:pPr>
    </w:p>
    <w:p w14:paraId="62557E00" w14:textId="77777777" w:rsidR="00326008" w:rsidRPr="00696BFA" w:rsidRDefault="00326008">
      <w:pPr>
        <w:spacing w:after="0" w:line="360" w:lineRule="auto"/>
        <w:ind w:firstLine="709"/>
        <w:jc w:val="center"/>
        <w:rPr>
          <w:rFonts w:asciiTheme="majorHAnsi" w:eastAsia="Arial" w:hAnsiTheme="majorHAnsi" w:cstheme="majorHAnsi"/>
          <w:sz w:val="24"/>
          <w:szCs w:val="24"/>
        </w:rPr>
      </w:pPr>
    </w:p>
    <w:p w14:paraId="04CFAAA2" w14:textId="77777777" w:rsidR="00326008" w:rsidRPr="00696BFA" w:rsidRDefault="00326008">
      <w:pPr>
        <w:spacing w:after="0" w:line="360" w:lineRule="auto"/>
        <w:ind w:firstLine="709"/>
        <w:jc w:val="center"/>
        <w:rPr>
          <w:rFonts w:asciiTheme="majorHAnsi" w:eastAsia="Arial" w:hAnsiTheme="majorHAnsi" w:cstheme="majorHAnsi"/>
          <w:sz w:val="24"/>
          <w:szCs w:val="24"/>
        </w:rPr>
      </w:pPr>
    </w:p>
    <w:p w14:paraId="2DD1BA28" w14:textId="77777777" w:rsidR="00326008" w:rsidRPr="00696BFA" w:rsidRDefault="00450E00">
      <w:pPr>
        <w:spacing w:after="0" w:line="360" w:lineRule="auto"/>
        <w:ind w:firstLine="709"/>
        <w:jc w:val="center"/>
        <w:rPr>
          <w:rFonts w:asciiTheme="majorHAnsi" w:eastAsia="Arial" w:hAnsiTheme="majorHAnsi" w:cstheme="majorHAnsi"/>
          <w:sz w:val="24"/>
          <w:szCs w:val="24"/>
        </w:rPr>
      </w:pPr>
      <w:r w:rsidRPr="00696BFA">
        <w:rPr>
          <w:rFonts w:asciiTheme="majorHAnsi" w:eastAsia="Arial" w:hAnsiTheme="majorHAnsi" w:cstheme="majorHAnsi"/>
          <w:b/>
          <w:sz w:val="24"/>
          <w:szCs w:val="24"/>
        </w:rPr>
        <w:t>PLANO DE TUTORIA</w:t>
      </w:r>
    </w:p>
    <w:p w14:paraId="61DF57F0" w14:textId="14A8B97A" w:rsidR="00326008" w:rsidRPr="00696BFA" w:rsidRDefault="00450E00">
      <w:pPr>
        <w:spacing w:after="0" w:line="360" w:lineRule="auto"/>
        <w:ind w:left="708"/>
        <w:jc w:val="center"/>
        <w:rPr>
          <w:rFonts w:asciiTheme="majorHAnsi" w:eastAsia="Arial" w:hAnsiTheme="majorHAnsi" w:cstheme="majorHAnsi"/>
          <w:sz w:val="24"/>
          <w:szCs w:val="24"/>
        </w:rPr>
      </w:pPr>
      <w:r w:rsidRPr="00696BFA">
        <w:rPr>
          <w:rFonts w:asciiTheme="majorHAnsi" w:eastAsia="Arial" w:hAnsiTheme="majorHAnsi" w:cstheme="majorHAnsi"/>
          <w:b/>
          <w:sz w:val="24"/>
          <w:szCs w:val="24"/>
        </w:rPr>
        <w:t xml:space="preserve">CURSO SUPERIOR DE </w:t>
      </w:r>
      <w:r w:rsidR="00935CFB" w:rsidRPr="00696BFA">
        <w:rPr>
          <w:rFonts w:asciiTheme="majorHAnsi" w:eastAsia="Arial" w:hAnsiTheme="majorHAnsi" w:cstheme="majorHAnsi"/>
          <w:b/>
          <w:sz w:val="24"/>
          <w:szCs w:val="24"/>
        </w:rPr>
        <w:t>ANÁLISE E DESENVOLVIMENTO DE SISTEMAS</w:t>
      </w:r>
    </w:p>
    <w:p w14:paraId="3F9C7593" w14:textId="508D9E1D" w:rsidR="00326008" w:rsidRPr="00696BFA" w:rsidRDefault="00450E00">
      <w:pPr>
        <w:spacing w:after="0" w:line="360" w:lineRule="auto"/>
        <w:ind w:firstLine="709"/>
        <w:jc w:val="center"/>
        <w:rPr>
          <w:rFonts w:asciiTheme="majorHAnsi" w:eastAsia="Arial" w:hAnsiTheme="majorHAnsi" w:cstheme="majorHAnsi"/>
          <w:sz w:val="24"/>
          <w:szCs w:val="24"/>
        </w:rPr>
      </w:pPr>
      <w:r w:rsidRPr="00696BFA">
        <w:rPr>
          <w:rFonts w:asciiTheme="majorHAnsi" w:eastAsia="Arial" w:hAnsiTheme="majorHAnsi" w:cstheme="majorHAnsi"/>
          <w:b/>
          <w:sz w:val="24"/>
          <w:szCs w:val="24"/>
        </w:rPr>
        <w:t xml:space="preserve">COMPONENTE </w:t>
      </w:r>
      <w:r w:rsidR="00D30829" w:rsidRPr="00696BFA">
        <w:rPr>
          <w:rFonts w:asciiTheme="majorHAnsi" w:eastAsia="Arial" w:hAnsiTheme="majorHAnsi" w:cstheme="majorHAnsi"/>
          <w:b/>
          <w:sz w:val="24"/>
          <w:szCs w:val="24"/>
        </w:rPr>
        <w:t>CURRICULAR – ESTATÍSTICA</w:t>
      </w:r>
      <w:r w:rsidR="0023680B" w:rsidRPr="00696BFA">
        <w:rPr>
          <w:rFonts w:asciiTheme="majorHAnsi" w:eastAsia="Arial" w:hAnsiTheme="majorHAnsi" w:cstheme="majorHAnsi"/>
          <w:b/>
          <w:sz w:val="24"/>
          <w:szCs w:val="24"/>
        </w:rPr>
        <w:t xml:space="preserve"> APLICADA</w:t>
      </w:r>
    </w:p>
    <w:p w14:paraId="70576A7B" w14:textId="373DB0EB" w:rsidR="00326008" w:rsidRPr="00696BFA" w:rsidRDefault="00450E00">
      <w:pPr>
        <w:spacing w:after="0" w:line="360" w:lineRule="auto"/>
        <w:ind w:firstLine="709"/>
        <w:jc w:val="center"/>
        <w:rPr>
          <w:rFonts w:asciiTheme="majorHAnsi" w:eastAsia="Arial" w:hAnsiTheme="majorHAnsi" w:cstheme="majorHAnsi"/>
          <w:sz w:val="24"/>
          <w:szCs w:val="24"/>
        </w:rPr>
      </w:pPr>
      <w:r w:rsidRPr="00696BFA">
        <w:rPr>
          <w:rFonts w:asciiTheme="majorHAnsi" w:eastAsia="Arial" w:hAnsiTheme="majorHAnsi" w:cstheme="majorHAnsi"/>
          <w:b/>
          <w:sz w:val="24"/>
          <w:szCs w:val="24"/>
        </w:rPr>
        <w:t>PROFESSOR</w:t>
      </w:r>
      <w:r w:rsidR="00BB1437" w:rsidRPr="00696BFA">
        <w:rPr>
          <w:rFonts w:asciiTheme="majorHAnsi" w:eastAsia="Arial" w:hAnsiTheme="majorHAnsi" w:cstheme="majorHAnsi"/>
          <w:b/>
          <w:sz w:val="24"/>
          <w:szCs w:val="24"/>
        </w:rPr>
        <w:t>A</w:t>
      </w:r>
      <w:r w:rsidRPr="00696BFA">
        <w:rPr>
          <w:rFonts w:asciiTheme="majorHAnsi" w:eastAsia="Arial" w:hAnsiTheme="majorHAnsi" w:cstheme="majorHAnsi"/>
          <w:b/>
          <w:sz w:val="24"/>
          <w:szCs w:val="24"/>
        </w:rPr>
        <w:t xml:space="preserve"> CONTEUDISTA – </w:t>
      </w:r>
      <w:r w:rsidR="00BB1437" w:rsidRPr="00696BFA">
        <w:rPr>
          <w:rFonts w:asciiTheme="majorHAnsi" w:eastAsia="Arial" w:hAnsiTheme="majorHAnsi" w:cstheme="majorHAnsi"/>
          <w:b/>
          <w:sz w:val="24"/>
          <w:szCs w:val="24"/>
        </w:rPr>
        <w:t>FABÍOLA DE CARVALHO TEIXEIRA</w:t>
      </w:r>
    </w:p>
    <w:p w14:paraId="649CE7F8" w14:textId="23921BB5" w:rsidR="00326008" w:rsidRPr="00696BFA" w:rsidRDefault="00450E00">
      <w:pPr>
        <w:spacing w:after="0" w:line="360" w:lineRule="auto"/>
        <w:ind w:firstLine="709"/>
        <w:jc w:val="center"/>
        <w:rPr>
          <w:rFonts w:asciiTheme="majorHAnsi" w:eastAsia="Arial" w:hAnsiTheme="majorHAnsi" w:cstheme="majorHAnsi"/>
          <w:sz w:val="24"/>
          <w:szCs w:val="24"/>
        </w:rPr>
      </w:pPr>
      <w:r w:rsidRPr="00696BFA">
        <w:rPr>
          <w:rFonts w:asciiTheme="majorHAnsi" w:eastAsia="Arial" w:hAnsiTheme="majorHAnsi" w:cstheme="majorHAnsi"/>
          <w:b/>
          <w:sz w:val="24"/>
          <w:szCs w:val="24"/>
        </w:rPr>
        <w:t>PROFESSOR</w:t>
      </w:r>
      <w:r w:rsidR="00BB1437" w:rsidRPr="00696BFA">
        <w:rPr>
          <w:rFonts w:asciiTheme="majorHAnsi" w:eastAsia="Arial" w:hAnsiTheme="majorHAnsi" w:cstheme="majorHAnsi"/>
          <w:b/>
          <w:sz w:val="24"/>
          <w:szCs w:val="24"/>
        </w:rPr>
        <w:t>A</w:t>
      </w:r>
      <w:r w:rsidRPr="00696BFA">
        <w:rPr>
          <w:rFonts w:asciiTheme="majorHAnsi" w:eastAsia="Arial" w:hAnsiTheme="majorHAnsi" w:cstheme="majorHAnsi"/>
          <w:b/>
          <w:sz w:val="24"/>
          <w:szCs w:val="24"/>
        </w:rPr>
        <w:t xml:space="preserve"> TUTOR</w:t>
      </w:r>
      <w:r w:rsidR="00BB1437" w:rsidRPr="00696BFA">
        <w:rPr>
          <w:rFonts w:asciiTheme="majorHAnsi" w:eastAsia="Arial" w:hAnsiTheme="majorHAnsi" w:cstheme="majorHAnsi"/>
          <w:b/>
          <w:sz w:val="24"/>
          <w:szCs w:val="24"/>
        </w:rPr>
        <w:t>A</w:t>
      </w:r>
      <w:r w:rsidRPr="00696BFA">
        <w:rPr>
          <w:rFonts w:asciiTheme="majorHAnsi" w:eastAsia="Arial" w:hAnsiTheme="majorHAnsi" w:cstheme="majorHAnsi"/>
          <w:b/>
          <w:sz w:val="24"/>
          <w:szCs w:val="24"/>
        </w:rPr>
        <w:t xml:space="preserve"> – </w:t>
      </w:r>
      <w:r w:rsidR="00BB1437" w:rsidRPr="00696BFA">
        <w:rPr>
          <w:rFonts w:asciiTheme="majorHAnsi" w:eastAsia="Arial" w:hAnsiTheme="majorHAnsi" w:cstheme="majorHAnsi"/>
          <w:b/>
          <w:sz w:val="24"/>
          <w:szCs w:val="24"/>
        </w:rPr>
        <w:t>FABÍOLA DE CARVALHO TEIXEIRA</w:t>
      </w:r>
    </w:p>
    <w:p w14:paraId="727BF586" w14:textId="77777777" w:rsidR="00326008" w:rsidRPr="00696BFA" w:rsidRDefault="00326008">
      <w:pPr>
        <w:spacing w:after="0" w:line="360" w:lineRule="auto"/>
        <w:ind w:firstLine="709"/>
        <w:jc w:val="center"/>
        <w:rPr>
          <w:rFonts w:asciiTheme="majorHAnsi" w:eastAsia="Arial" w:hAnsiTheme="majorHAnsi" w:cstheme="majorHAnsi"/>
          <w:sz w:val="24"/>
          <w:szCs w:val="24"/>
        </w:rPr>
      </w:pPr>
    </w:p>
    <w:p w14:paraId="18870D1E" w14:textId="77777777" w:rsidR="00326008" w:rsidRPr="00696BFA" w:rsidRDefault="00326008">
      <w:pPr>
        <w:spacing w:after="0" w:line="360" w:lineRule="auto"/>
        <w:ind w:firstLine="709"/>
        <w:jc w:val="center"/>
        <w:rPr>
          <w:rFonts w:asciiTheme="majorHAnsi" w:eastAsia="Arial" w:hAnsiTheme="majorHAnsi" w:cstheme="majorHAnsi"/>
          <w:sz w:val="24"/>
          <w:szCs w:val="24"/>
        </w:rPr>
      </w:pPr>
    </w:p>
    <w:p w14:paraId="100F000F" w14:textId="77777777" w:rsidR="00326008" w:rsidRPr="00696BFA" w:rsidRDefault="00326008">
      <w:pPr>
        <w:spacing w:after="0" w:line="360" w:lineRule="auto"/>
        <w:ind w:firstLine="709"/>
        <w:jc w:val="center"/>
        <w:rPr>
          <w:rFonts w:asciiTheme="majorHAnsi" w:eastAsia="Arial" w:hAnsiTheme="majorHAnsi" w:cstheme="majorHAnsi"/>
          <w:sz w:val="24"/>
          <w:szCs w:val="24"/>
        </w:rPr>
      </w:pPr>
    </w:p>
    <w:p w14:paraId="2A81EFDB" w14:textId="77777777" w:rsidR="00326008" w:rsidRPr="00696BFA" w:rsidRDefault="00326008">
      <w:pPr>
        <w:spacing w:after="0" w:line="360" w:lineRule="auto"/>
        <w:ind w:firstLine="709"/>
        <w:jc w:val="center"/>
        <w:rPr>
          <w:rFonts w:asciiTheme="majorHAnsi" w:eastAsia="Arial" w:hAnsiTheme="majorHAnsi" w:cstheme="majorHAnsi"/>
          <w:sz w:val="24"/>
          <w:szCs w:val="24"/>
        </w:rPr>
      </w:pPr>
    </w:p>
    <w:p w14:paraId="55DB6512" w14:textId="77777777" w:rsidR="00326008" w:rsidRPr="00696BFA" w:rsidRDefault="00326008">
      <w:pPr>
        <w:spacing w:after="0" w:line="360" w:lineRule="auto"/>
        <w:ind w:firstLine="709"/>
        <w:jc w:val="center"/>
        <w:rPr>
          <w:rFonts w:asciiTheme="majorHAnsi" w:eastAsia="Arial" w:hAnsiTheme="majorHAnsi" w:cstheme="majorHAnsi"/>
          <w:sz w:val="24"/>
          <w:szCs w:val="24"/>
        </w:rPr>
      </w:pPr>
    </w:p>
    <w:p w14:paraId="5CC14C70" w14:textId="77777777" w:rsidR="00326008" w:rsidRPr="00696BFA" w:rsidRDefault="00326008">
      <w:pPr>
        <w:spacing w:after="0" w:line="360" w:lineRule="auto"/>
        <w:ind w:firstLine="709"/>
        <w:jc w:val="center"/>
        <w:rPr>
          <w:rFonts w:asciiTheme="majorHAnsi" w:eastAsia="Arial" w:hAnsiTheme="majorHAnsi" w:cstheme="majorHAnsi"/>
          <w:sz w:val="24"/>
          <w:szCs w:val="24"/>
        </w:rPr>
      </w:pPr>
    </w:p>
    <w:p w14:paraId="7E9E49EA" w14:textId="77777777" w:rsidR="00326008" w:rsidRPr="00696BFA" w:rsidRDefault="00326008">
      <w:pPr>
        <w:spacing w:after="0" w:line="360" w:lineRule="auto"/>
        <w:ind w:firstLine="709"/>
        <w:jc w:val="center"/>
        <w:rPr>
          <w:rFonts w:asciiTheme="majorHAnsi" w:eastAsia="Arial" w:hAnsiTheme="majorHAnsi" w:cstheme="majorHAnsi"/>
          <w:sz w:val="24"/>
          <w:szCs w:val="24"/>
        </w:rPr>
      </w:pPr>
    </w:p>
    <w:p w14:paraId="19867F0F" w14:textId="77777777" w:rsidR="00326008" w:rsidRPr="00696BFA" w:rsidRDefault="00326008">
      <w:pPr>
        <w:spacing w:after="0" w:line="360" w:lineRule="auto"/>
        <w:ind w:firstLine="709"/>
        <w:jc w:val="center"/>
        <w:rPr>
          <w:rFonts w:asciiTheme="majorHAnsi" w:eastAsia="Arial" w:hAnsiTheme="majorHAnsi" w:cstheme="majorHAnsi"/>
          <w:sz w:val="24"/>
          <w:szCs w:val="24"/>
        </w:rPr>
      </w:pPr>
    </w:p>
    <w:p w14:paraId="57C52F66" w14:textId="77777777" w:rsidR="002C7167" w:rsidRPr="00696BFA" w:rsidRDefault="002C7167">
      <w:pPr>
        <w:spacing w:after="0" w:line="360" w:lineRule="auto"/>
        <w:ind w:firstLine="709"/>
        <w:jc w:val="center"/>
        <w:rPr>
          <w:rFonts w:asciiTheme="majorHAnsi" w:eastAsia="Arial" w:hAnsiTheme="majorHAnsi" w:cstheme="majorHAnsi"/>
          <w:sz w:val="24"/>
          <w:szCs w:val="24"/>
        </w:rPr>
      </w:pPr>
    </w:p>
    <w:p w14:paraId="42B84ACD" w14:textId="41EEC523" w:rsidR="00326008" w:rsidRPr="00696BFA" w:rsidRDefault="00450E00">
      <w:pPr>
        <w:spacing w:after="0" w:line="360" w:lineRule="auto"/>
        <w:ind w:firstLine="709"/>
        <w:jc w:val="center"/>
        <w:rPr>
          <w:rFonts w:asciiTheme="majorHAnsi" w:eastAsia="Arial" w:hAnsiTheme="majorHAnsi" w:cstheme="majorHAnsi"/>
          <w:sz w:val="24"/>
          <w:szCs w:val="24"/>
        </w:rPr>
      </w:pPr>
      <w:r w:rsidRPr="00696BFA">
        <w:rPr>
          <w:rFonts w:asciiTheme="majorHAnsi" w:eastAsia="Arial" w:hAnsiTheme="majorHAnsi" w:cstheme="majorHAnsi"/>
          <w:b/>
          <w:sz w:val="24"/>
          <w:szCs w:val="24"/>
        </w:rPr>
        <w:t xml:space="preserve">Goiânia, </w:t>
      </w:r>
      <w:r w:rsidR="00120620" w:rsidRPr="00696BFA">
        <w:rPr>
          <w:rFonts w:asciiTheme="majorHAnsi" w:eastAsia="Arial" w:hAnsiTheme="majorHAnsi" w:cstheme="majorHAnsi"/>
          <w:b/>
          <w:sz w:val="24"/>
          <w:szCs w:val="24"/>
        </w:rPr>
        <w:t>05 de agosto</w:t>
      </w:r>
      <w:r w:rsidR="00DB4EEE" w:rsidRPr="00696BFA">
        <w:rPr>
          <w:rFonts w:asciiTheme="majorHAnsi" w:eastAsia="Arial" w:hAnsiTheme="majorHAnsi" w:cstheme="majorHAnsi"/>
          <w:b/>
          <w:sz w:val="24"/>
          <w:szCs w:val="24"/>
        </w:rPr>
        <w:t xml:space="preserve"> </w:t>
      </w:r>
      <w:r w:rsidRPr="00696BFA">
        <w:rPr>
          <w:rFonts w:asciiTheme="majorHAnsi" w:eastAsia="Arial" w:hAnsiTheme="majorHAnsi" w:cstheme="majorHAnsi"/>
          <w:b/>
          <w:sz w:val="24"/>
          <w:szCs w:val="24"/>
        </w:rPr>
        <w:t>de 201</w:t>
      </w:r>
      <w:r w:rsidR="00DB4EEE" w:rsidRPr="00696BFA">
        <w:rPr>
          <w:rFonts w:asciiTheme="majorHAnsi" w:eastAsia="Arial" w:hAnsiTheme="majorHAnsi" w:cstheme="majorHAnsi"/>
          <w:b/>
          <w:sz w:val="24"/>
          <w:szCs w:val="24"/>
        </w:rPr>
        <w:t>9</w:t>
      </w:r>
    </w:p>
    <w:p w14:paraId="331A5FC8" w14:textId="77777777" w:rsidR="00326008" w:rsidRPr="00696BFA" w:rsidRDefault="00326008">
      <w:pPr>
        <w:spacing w:after="0" w:line="360" w:lineRule="auto"/>
        <w:ind w:firstLine="709"/>
        <w:jc w:val="center"/>
        <w:rPr>
          <w:rFonts w:asciiTheme="majorHAnsi" w:eastAsia="Arial" w:hAnsiTheme="majorHAnsi" w:cstheme="majorHAnsi"/>
          <w:b/>
          <w:sz w:val="24"/>
          <w:szCs w:val="24"/>
        </w:rPr>
      </w:pPr>
    </w:p>
    <w:p w14:paraId="15D9562C" w14:textId="77777777" w:rsidR="002C7167" w:rsidRPr="00696BFA" w:rsidRDefault="002C7167">
      <w:pPr>
        <w:rPr>
          <w:rFonts w:asciiTheme="majorHAnsi" w:eastAsia="Arial" w:hAnsiTheme="majorHAnsi" w:cstheme="majorHAnsi"/>
          <w:b/>
          <w:sz w:val="24"/>
          <w:szCs w:val="24"/>
        </w:rPr>
      </w:pPr>
      <w:r w:rsidRPr="00696BFA">
        <w:rPr>
          <w:rFonts w:asciiTheme="majorHAnsi" w:eastAsia="Arial" w:hAnsiTheme="majorHAnsi" w:cstheme="majorHAnsi"/>
          <w:b/>
          <w:sz w:val="24"/>
          <w:szCs w:val="24"/>
        </w:rPr>
        <w:br w:type="page"/>
      </w:r>
    </w:p>
    <w:p w14:paraId="4DCB99A5" w14:textId="77777777" w:rsidR="00326008" w:rsidRPr="00696BFA" w:rsidRDefault="00450E00">
      <w:pPr>
        <w:spacing w:after="0" w:line="360" w:lineRule="auto"/>
        <w:ind w:firstLine="709"/>
        <w:jc w:val="center"/>
        <w:rPr>
          <w:rFonts w:asciiTheme="majorHAnsi" w:eastAsia="Arial" w:hAnsiTheme="majorHAnsi" w:cstheme="majorHAnsi"/>
          <w:sz w:val="24"/>
          <w:szCs w:val="24"/>
        </w:rPr>
      </w:pPr>
      <w:r w:rsidRPr="00696BFA">
        <w:rPr>
          <w:rFonts w:asciiTheme="majorHAnsi" w:eastAsia="Arial" w:hAnsiTheme="majorHAnsi" w:cstheme="majorHAnsi"/>
          <w:b/>
          <w:sz w:val="24"/>
          <w:szCs w:val="24"/>
        </w:rPr>
        <w:lastRenderedPageBreak/>
        <w:t>IDENTIFICAÇÃO</w:t>
      </w:r>
    </w:p>
    <w:tbl>
      <w:tblPr>
        <w:tblStyle w:val="a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20"/>
        <w:gridCol w:w="5664"/>
      </w:tblGrid>
      <w:tr w:rsidR="00326008" w:rsidRPr="00696BFA" w14:paraId="7B30C6B3" w14:textId="77777777" w:rsidTr="00C12AB2">
        <w:trPr>
          <w:trHeight w:val="420"/>
        </w:trPr>
        <w:tc>
          <w:tcPr>
            <w:tcW w:w="3120" w:type="dxa"/>
          </w:tcPr>
          <w:p w14:paraId="16D2299C" w14:textId="77777777" w:rsidR="00326008" w:rsidRPr="00696BFA" w:rsidRDefault="00450E00">
            <w:pPr>
              <w:spacing w:after="0" w:line="360" w:lineRule="auto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696BFA">
              <w:rPr>
                <w:rFonts w:asciiTheme="majorHAnsi" w:eastAsia="Arial" w:hAnsiTheme="majorHAnsi" w:cstheme="majorHAnsi"/>
                <w:b/>
                <w:sz w:val="24"/>
                <w:szCs w:val="24"/>
              </w:rPr>
              <w:t>CURSO:</w:t>
            </w:r>
          </w:p>
        </w:tc>
        <w:tc>
          <w:tcPr>
            <w:tcW w:w="5664" w:type="dxa"/>
          </w:tcPr>
          <w:p w14:paraId="1792F0E9" w14:textId="211A4660" w:rsidR="00326008" w:rsidRPr="00696BFA" w:rsidRDefault="00C93C7C">
            <w:pPr>
              <w:spacing w:after="0" w:line="360" w:lineRule="auto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696BFA">
              <w:rPr>
                <w:rFonts w:asciiTheme="majorHAnsi" w:eastAsia="Arial" w:hAnsiTheme="majorHAnsi" w:cstheme="majorHAnsi"/>
                <w:sz w:val="24"/>
                <w:szCs w:val="24"/>
              </w:rPr>
              <w:t xml:space="preserve">SUPERIOR </w:t>
            </w:r>
            <w:r w:rsidR="00BB1437" w:rsidRPr="00696BFA">
              <w:rPr>
                <w:rFonts w:asciiTheme="majorHAnsi" w:eastAsia="Arial" w:hAnsiTheme="majorHAnsi" w:cstheme="majorHAnsi"/>
                <w:sz w:val="24"/>
                <w:szCs w:val="24"/>
              </w:rPr>
              <w:t xml:space="preserve">EM </w:t>
            </w:r>
            <w:r w:rsidR="00A9747B" w:rsidRPr="00696BFA">
              <w:rPr>
                <w:rFonts w:asciiTheme="majorHAnsi" w:eastAsia="Arial" w:hAnsiTheme="majorHAnsi" w:cstheme="majorHAnsi"/>
                <w:sz w:val="24"/>
                <w:szCs w:val="24"/>
              </w:rPr>
              <w:t>ANÁLISE E DESENVOLVIMENTO DE SISTEMAS</w:t>
            </w:r>
          </w:p>
        </w:tc>
      </w:tr>
      <w:tr w:rsidR="00326008" w:rsidRPr="00696BFA" w14:paraId="70365600" w14:textId="77777777" w:rsidTr="00C12AB2">
        <w:trPr>
          <w:trHeight w:val="400"/>
        </w:trPr>
        <w:tc>
          <w:tcPr>
            <w:tcW w:w="3120" w:type="dxa"/>
          </w:tcPr>
          <w:p w14:paraId="1943B9BD" w14:textId="77777777" w:rsidR="00326008" w:rsidRPr="00696BFA" w:rsidRDefault="00450E00">
            <w:pPr>
              <w:spacing w:after="0" w:line="360" w:lineRule="auto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696BFA">
              <w:rPr>
                <w:rFonts w:asciiTheme="majorHAnsi" w:eastAsia="Arial" w:hAnsiTheme="majorHAnsi" w:cstheme="majorHAnsi"/>
                <w:b/>
                <w:sz w:val="24"/>
                <w:szCs w:val="24"/>
              </w:rPr>
              <w:t>MÓDULO:</w:t>
            </w:r>
          </w:p>
        </w:tc>
        <w:tc>
          <w:tcPr>
            <w:tcW w:w="5664" w:type="dxa"/>
          </w:tcPr>
          <w:p w14:paraId="5639531D" w14:textId="77777777" w:rsidR="00326008" w:rsidRPr="00696BFA" w:rsidRDefault="00450E00">
            <w:pPr>
              <w:spacing w:after="0" w:line="360" w:lineRule="auto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696BFA">
              <w:rPr>
                <w:rFonts w:asciiTheme="majorHAnsi" w:eastAsia="Arial" w:hAnsiTheme="majorHAnsi" w:cstheme="majorHAnsi"/>
                <w:sz w:val="24"/>
                <w:szCs w:val="24"/>
              </w:rPr>
              <w:t>2º MÓDULO</w:t>
            </w:r>
          </w:p>
        </w:tc>
      </w:tr>
      <w:tr w:rsidR="00326008" w:rsidRPr="00696BFA" w14:paraId="12C8C14D" w14:textId="77777777" w:rsidTr="00C12AB2">
        <w:trPr>
          <w:trHeight w:val="400"/>
        </w:trPr>
        <w:tc>
          <w:tcPr>
            <w:tcW w:w="3120" w:type="dxa"/>
          </w:tcPr>
          <w:p w14:paraId="6F8E2F5D" w14:textId="77777777" w:rsidR="00326008" w:rsidRPr="00696BFA" w:rsidRDefault="00450E00">
            <w:pPr>
              <w:spacing w:after="0" w:line="360" w:lineRule="auto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696BFA">
              <w:rPr>
                <w:rFonts w:asciiTheme="majorHAnsi" w:eastAsia="Arial" w:hAnsiTheme="majorHAnsi" w:cstheme="majorHAnsi"/>
                <w:b/>
                <w:sz w:val="24"/>
                <w:szCs w:val="24"/>
              </w:rPr>
              <w:t>UNIDADE CURRICULAR:</w:t>
            </w:r>
          </w:p>
        </w:tc>
        <w:tc>
          <w:tcPr>
            <w:tcW w:w="5664" w:type="dxa"/>
          </w:tcPr>
          <w:p w14:paraId="3CBBFC3F" w14:textId="7F981E85" w:rsidR="00326008" w:rsidRPr="00696BFA" w:rsidRDefault="00A9747B">
            <w:pPr>
              <w:spacing w:after="0" w:line="360" w:lineRule="auto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696BFA">
              <w:rPr>
                <w:rFonts w:asciiTheme="majorHAnsi" w:eastAsia="Arial" w:hAnsiTheme="majorHAnsi" w:cstheme="majorHAnsi"/>
                <w:sz w:val="24"/>
                <w:szCs w:val="24"/>
              </w:rPr>
              <w:t>ESTATISTICA</w:t>
            </w:r>
            <w:r w:rsidR="0023680B" w:rsidRPr="00696BFA">
              <w:rPr>
                <w:rFonts w:asciiTheme="majorHAnsi" w:eastAsia="Arial" w:hAnsiTheme="majorHAnsi" w:cstheme="majorHAnsi"/>
                <w:sz w:val="24"/>
                <w:szCs w:val="24"/>
              </w:rPr>
              <w:t xml:space="preserve"> APLICADA</w:t>
            </w:r>
          </w:p>
        </w:tc>
      </w:tr>
      <w:tr w:rsidR="00326008" w:rsidRPr="00696BFA" w14:paraId="1FE7233E" w14:textId="77777777" w:rsidTr="00C12AB2">
        <w:trPr>
          <w:trHeight w:val="400"/>
        </w:trPr>
        <w:tc>
          <w:tcPr>
            <w:tcW w:w="3120" w:type="dxa"/>
          </w:tcPr>
          <w:p w14:paraId="3AAC543B" w14:textId="77777777" w:rsidR="00326008" w:rsidRPr="00696BFA" w:rsidRDefault="00450E00">
            <w:pPr>
              <w:spacing w:after="0" w:line="360" w:lineRule="auto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696BFA">
              <w:rPr>
                <w:rFonts w:asciiTheme="majorHAnsi" w:eastAsia="Arial" w:hAnsiTheme="majorHAnsi" w:cstheme="majorHAnsi"/>
                <w:b/>
                <w:sz w:val="24"/>
                <w:szCs w:val="24"/>
              </w:rPr>
              <w:t>CARGA HORÁRIA:</w:t>
            </w:r>
          </w:p>
        </w:tc>
        <w:tc>
          <w:tcPr>
            <w:tcW w:w="5664" w:type="dxa"/>
          </w:tcPr>
          <w:p w14:paraId="00282A30" w14:textId="5B849B71" w:rsidR="00326008" w:rsidRPr="00696BFA" w:rsidRDefault="00C93C7C">
            <w:pPr>
              <w:spacing w:after="0" w:line="360" w:lineRule="auto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696BFA">
              <w:rPr>
                <w:rFonts w:asciiTheme="majorHAnsi" w:eastAsia="Arial" w:hAnsiTheme="majorHAnsi" w:cstheme="majorHAnsi"/>
                <w:sz w:val="24"/>
                <w:szCs w:val="24"/>
              </w:rPr>
              <w:t>6</w:t>
            </w:r>
            <w:r w:rsidR="00727553" w:rsidRPr="00696BFA">
              <w:rPr>
                <w:rFonts w:asciiTheme="majorHAnsi" w:eastAsia="Arial" w:hAnsiTheme="majorHAnsi" w:cstheme="majorHAnsi"/>
                <w:sz w:val="24"/>
                <w:szCs w:val="24"/>
              </w:rPr>
              <w:t>6</w:t>
            </w:r>
            <w:r w:rsidR="004073C3" w:rsidRPr="00696BFA">
              <w:rPr>
                <w:rFonts w:asciiTheme="majorHAnsi" w:eastAsia="Arial" w:hAnsiTheme="majorHAnsi" w:cstheme="majorHAnsi"/>
                <w:sz w:val="24"/>
                <w:szCs w:val="24"/>
              </w:rPr>
              <w:t xml:space="preserve"> </w:t>
            </w:r>
            <w:r w:rsidR="00F72158" w:rsidRPr="00696BFA">
              <w:rPr>
                <w:rFonts w:asciiTheme="majorHAnsi" w:eastAsia="Arial" w:hAnsiTheme="majorHAnsi" w:cstheme="majorHAnsi"/>
                <w:sz w:val="24"/>
                <w:szCs w:val="24"/>
              </w:rPr>
              <w:t>h</w:t>
            </w:r>
          </w:p>
        </w:tc>
      </w:tr>
      <w:tr w:rsidR="00326008" w:rsidRPr="00696BFA" w14:paraId="77825B67" w14:textId="77777777" w:rsidTr="00C12AB2">
        <w:trPr>
          <w:trHeight w:val="420"/>
        </w:trPr>
        <w:tc>
          <w:tcPr>
            <w:tcW w:w="3120" w:type="dxa"/>
          </w:tcPr>
          <w:p w14:paraId="013FD706" w14:textId="77777777" w:rsidR="00326008" w:rsidRPr="00696BFA" w:rsidRDefault="00450E00">
            <w:pPr>
              <w:spacing w:after="0" w:line="360" w:lineRule="auto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696BFA">
              <w:rPr>
                <w:rFonts w:asciiTheme="majorHAnsi" w:eastAsia="Arial" w:hAnsiTheme="majorHAnsi" w:cstheme="majorHAnsi"/>
                <w:b/>
                <w:sz w:val="24"/>
                <w:szCs w:val="24"/>
              </w:rPr>
              <w:t>INÍCIO:</w:t>
            </w:r>
          </w:p>
        </w:tc>
        <w:tc>
          <w:tcPr>
            <w:tcW w:w="5664" w:type="dxa"/>
          </w:tcPr>
          <w:p w14:paraId="0928A659" w14:textId="675274AF" w:rsidR="00326008" w:rsidRPr="00696BFA" w:rsidRDefault="00DB4EEE">
            <w:pPr>
              <w:spacing w:after="0" w:line="360" w:lineRule="auto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696BFA">
              <w:rPr>
                <w:rFonts w:asciiTheme="majorHAnsi" w:eastAsia="Arial" w:hAnsiTheme="majorHAnsi" w:cstheme="majorHAnsi"/>
                <w:sz w:val="24"/>
                <w:szCs w:val="24"/>
              </w:rPr>
              <w:t>1</w:t>
            </w:r>
            <w:r w:rsidR="001C2F88" w:rsidRPr="00696BFA">
              <w:rPr>
                <w:rFonts w:asciiTheme="majorHAnsi" w:eastAsia="Arial" w:hAnsiTheme="majorHAnsi" w:cstheme="majorHAnsi"/>
                <w:sz w:val="24"/>
                <w:szCs w:val="24"/>
              </w:rPr>
              <w:t>2/08</w:t>
            </w:r>
            <w:r w:rsidR="00450E00" w:rsidRPr="00696BFA">
              <w:rPr>
                <w:rFonts w:asciiTheme="majorHAnsi" w:eastAsia="Arial" w:hAnsiTheme="majorHAnsi" w:cstheme="majorHAnsi"/>
                <w:sz w:val="24"/>
                <w:szCs w:val="24"/>
              </w:rPr>
              <w:t>/201</w:t>
            </w:r>
            <w:r w:rsidRPr="00696BFA">
              <w:rPr>
                <w:rFonts w:asciiTheme="majorHAnsi" w:eastAsia="Arial" w:hAnsiTheme="majorHAnsi" w:cstheme="majorHAnsi"/>
                <w:sz w:val="24"/>
                <w:szCs w:val="24"/>
              </w:rPr>
              <w:t>9</w:t>
            </w:r>
          </w:p>
        </w:tc>
      </w:tr>
      <w:tr w:rsidR="00326008" w:rsidRPr="00696BFA" w14:paraId="5178A287" w14:textId="77777777" w:rsidTr="00C12AB2">
        <w:trPr>
          <w:trHeight w:val="400"/>
        </w:trPr>
        <w:tc>
          <w:tcPr>
            <w:tcW w:w="3120" w:type="dxa"/>
          </w:tcPr>
          <w:p w14:paraId="5EF9772A" w14:textId="77777777" w:rsidR="00326008" w:rsidRPr="00696BFA" w:rsidRDefault="00450E00">
            <w:pPr>
              <w:spacing w:after="0" w:line="360" w:lineRule="auto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696BFA">
              <w:rPr>
                <w:rFonts w:asciiTheme="majorHAnsi" w:eastAsia="Arial" w:hAnsiTheme="majorHAnsi" w:cstheme="majorHAnsi"/>
                <w:b/>
                <w:sz w:val="24"/>
                <w:szCs w:val="24"/>
              </w:rPr>
              <w:t>TÉRMINO:</w:t>
            </w:r>
          </w:p>
        </w:tc>
        <w:tc>
          <w:tcPr>
            <w:tcW w:w="5664" w:type="dxa"/>
          </w:tcPr>
          <w:p w14:paraId="235D6857" w14:textId="501D1A44" w:rsidR="00326008" w:rsidRPr="00696BFA" w:rsidRDefault="001D0458">
            <w:pPr>
              <w:spacing w:after="0" w:line="360" w:lineRule="auto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696BFA">
              <w:rPr>
                <w:rFonts w:asciiTheme="majorHAnsi" w:eastAsia="Arial" w:hAnsiTheme="majorHAnsi" w:cstheme="majorHAnsi"/>
                <w:sz w:val="24"/>
                <w:szCs w:val="24"/>
              </w:rPr>
              <w:t>16</w:t>
            </w:r>
            <w:r w:rsidR="00207BA4" w:rsidRPr="00696BFA">
              <w:rPr>
                <w:rFonts w:asciiTheme="majorHAnsi" w:eastAsia="Arial" w:hAnsiTheme="majorHAnsi" w:cstheme="majorHAnsi"/>
                <w:sz w:val="24"/>
                <w:szCs w:val="24"/>
              </w:rPr>
              <w:t>/12</w:t>
            </w:r>
            <w:r w:rsidR="00450E00" w:rsidRPr="00696BFA">
              <w:rPr>
                <w:rFonts w:asciiTheme="majorHAnsi" w:eastAsia="Arial" w:hAnsiTheme="majorHAnsi" w:cstheme="majorHAnsi"/>
                <w:sz w:val="24"/>
                <w:szCs w:val="24"/>
              </w:rPr>
              <w:t>/201</w:t>
            </w:r>
            <w:r w:rsidR="00DB4EEE" w:rsidRPr="00696BFA">
              <w:rPr>
                <w:rFonts w:asciiTheme="majorHAnsi" w:eastAsia="Arial" w:hAnsiTheme="majorHAnsi" w:cstheme="majorHAnsi"/>
                <w:sz w:val="24"/>
                <w:szCs w:val="24"/>
              </w:rPr>
              <w:t>9</w:t>
            </w:r>
          </w:p>
        </w:tc>
      </w:tr>
      <w:tr w:rsidR="00326008" w:rsidRPr="00696BFA" w14:paraId="51F65CB2" w14:textId="77777777" w:rsidTr="00C12AB2">
        <w:trPr>
          <w:trHeight w:val="400"/>
        </w:trPr>
        <w:tc>
          <w:tcPr>
            <w:tcW w:w="3120" w:type="dxa"/>
          </w:tcPr>
          <w:p w14:paraId="1BFFF57A" w14:textId="77777777" w:rsidR="00326008" w:rsidRPr="00696BFA" w:rsidRDefault="00450E00">
            <w:pPr>
              <w:spacing w:after="0" w:line="360" w:lineRule="auto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696BFA">
              <w:rPr>
                <w:rFonts w:asciiTheme="majorHAnsi" w:eastAsia="Arial" w:hAnsiTheme="majorHAnsi" w:cstheme="majorHAnsi"/>
                <w:b/>
                <w:sz w:val="24"/>
                <w:szCs w:val="24"/>
              </w:rPr>
              <w:t>TURMA:</w:t>
            </w:r>
          </w:p>
        </w:tc>
        <w:tc>
          <w:tcPr>
            <w:tcW w:w="5664" w:type="dxa"/>
          </w:tcPr>
          <w:p w14:paraId="45791A65" w14:textId="4D2EBFF5" w:rsidR="00326008" w:rsidRPr="00696BFA" w:rsidRDefault="00A9747B">
            <w:pPr>
              <w:spacing w:after="0" w:line="360" w:lineRule="auto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696BFA">
              <w:rPr>
                <w:rFonts w:asciiTheme="majorHAnsi" w:eastAsia="Arial" w:hAnsiTheme="majorHAnsi" w:cstheme="majorHAnsi"/>
                <w:sz w:val="24"/>
                <w:szCs w:val="24"/>
              </w:rPr>
              <w:t>ADS</w:t>
            </w:r>
            <w:r w:rsidR="00343844" w:rsidRPr="00696BFA">
              <w:rPr>
                <w:rFonts w:asciiTheme="majorHAnsi" w:eastAsia="Arial" w:hAnsiTheme="majorHAnsi" w:cstheme="majorHAnsi"/>
                <w:sz w:val="24"/>
                <w:szCs w:val="24"/>
              </w:rPr>
              <w:t xml:space="preserve"> </w:t>
            </w:r>
            <w:r w:rsidR="00F15041" w:rsidRPr="00696BFA">
              <w:rPr>
                <w:rFonts w:asciiTheme="majorHAnsi" w:eastAsia="Arial" w:hAnsiTheme="majorHAnsi" w:cstheme="majorHAnsi"/>
                <w:sz w:val="24"/>
                <w:szCs w:val="24"/>
              </w:rPr>
              <w:t xml:space="preserve">2º módulo - </w:t>
            </w:r>
          </w:p>
        </w:tc>
      </w:tr>
      <w:tr w:rsidR="00326008" w:rsidRPr="00696BFA" w14:paraId="5F7D1412" w14:textId="77777777" w:rsidTr="00C12AB2">
        <w:trPr>
          <w:trHeight w:val="400"/>
        </w:trPr>
        <w:tc>
          <w:tcPr>
            <w:tcW w:w="3120" w:type="dxa"/>
          </w:tcPr>
          <w:p w14:paraId="734F07DB" w14:textId="77777777" w:rsidR="00326008" w:rsidRPr="00696BFA" w:rsidRDefault="00450E00">
            <w:pPr>
              <w:spacing w:after="0" w:line="360" w:lineRule="auto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696BFA">
              <w:rPr>
                <w:rFonts w:asciiTheme="majorHAnsi" w:eastAsia="Arial" w:hAnsiTheme="majorHAnsi" w:cstheme="majorHAnsi"/>
                <w:b/>
                <w:sz w:val="24"/>
                <w:szCs w:val="24"/>
              </w:rPr>
              <w:t>PROFESSOR TUTOR:</w:t>
            </w:r>
          </w:p>
        </w:tc>
        <w:tc>
          <w:tcPr>
            <w:tcW w:w="5664" w:type="dxa"/>
          </w:tcPr>
          <w:p w14:paraId="39ED4BAE" w14:textId="661F928E" w:rsidR="00326008" w:rsidRPr="00696BFA" w:rsidRDefault="00BB1437">
            <w:pPr>
              <w:spacing w:after="0" w:line="360" w:lineRule="auto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696BFA">
              <w:rPr>
                <w:rFonts w:asciiTheme="majorHAnsi" w:eastAsia="Arial" w:hAnsiTheme="majorHAnsi" w:cstheme="majorHAnsi"/>
                <w:sz w:val="24"/>
                <w:szCs w:val="24"/>
              </w:rPr>
              <w:t>FABÍOLA DE CARVALHO TEIXEIRA</w:t>
            </w:r>
          </w:p>
        </w:tc>
      </w:tr>
    </w:tbl>
    <w:p w14:paraId="5C77E9C7" w14:textId="77777777" w:rsidR="00326008" w:rsidRPr="00696BFA" w:rsidRDefault="00326008">
      <w:pPr>
        <w:spacing w:after="0" w:line="360" w:lineRule="auto"/>
        <w:jc w:val="both"/>
        <w:rPr>
          <w:rFonts w:asciiTheme="majorHAnsi" w:eastAsia="Arial" w:hAnsiTheme="majorHAnsi" w:cstheme="majorHAnsi"/>
          <w:sz w:val="24"/>
          <w:szCs w:val="24"/>
        </w:rPr>
      </w:pPr>
    </w:p>
    <w:p w14:paraId="7F505F11" w14:textId="77777777" w:rsidR="00326008" w:rsidRPr="00696BFA" w:rsidRDefault="00450E00" w:rsidP="00C12AB2">
      <w:pPr>
        <w:spacing w:after="0" w:line="360" w:lineRule="auto"/>
        <w:ind w:right="-285"/>
        <w:jc w:val="both"/>
        <w:rPr>
          <w:rFonts w:asciiTheme="majorHAnsi" w:eastAsia="Arial" w:hAnsiTheme="majorHAnsi" w:cstheme="majorHAnsi"/>
          <w:sz w:val="24"/>
          <w:szCs w:val="24"/>
        </w:rPr>
      </w:pPr>
      <w:r w:rsidRPr="00696BFA">
        <w:rPr>
          <w:rFonts w:asciiTheme="majorHAnsi" w:eastAsia="Arial" w:hAnsiTheme="majorHAnsi" w:cstheme="majorHAnsi"/>
          <w:b/>
          <w:sz w:val="24"/>
          <w:szCs w:val="24"/>
        </w:rPr>
        <w:t>METAS</w:t>
      </w:r>
    </w:p>
    <w:p w14:paraId="0CE29A61" w14:textId="27261170" w:rsidR="00C93805" w:rsidRPr="00696BFA" w:rsidRDefault="00C93805" w:rsidP="00C93805">
      <w:pPr>
        <w:spacing w:after="0" w:line="360" w:lineRule="auto"/>
        <w:ind w:right="-285" w:firstLine="709"/>
        <w:jc w:val="both"/>
        <w:rPr>
          <w:rFonts w:asciiTheme="majorHAnsi" w:eastAsia="Arial" w:hAnsiTheme="majorHAnsi" w:cstheme="majorHAnsi"/>
          <w:sz w:val="24"/>
          <w:szCs w:val="24"/>
        </w:rPr>
      </w:pPr>
      <w:r w:rsidRPr="00696BFA">
        <w:rPr>
          <w:rFonts w:asciiTheme="majorHAnsi" w:eastAsia="Arial" w:hAnsiTheme="majorHAnsi" w:cstheme="majorHAnsi"/>
          <w:sz w:val="24"/>
          <w:szCs w:val="24"/>
        </w:rPr>
        <w:t xml:space="preserve">Ao final da unidade os acadêmicos deverão ser capazes de aplicar os conteúdos </w:t>
      </w:r>
      <w:r w:rsidR="0023680B" w:rsidRPr="00696BFA">
        <w:rPr>
          <w:rFonts w:asciiTheme="majorHAnsi" w:eastAsia="Arial" w:hAnsiTheme="majorHAnsi" w:cstheme="majorHAnsi"/>
          <w:sz w:val="24"/>
          <w:szCs w:val="24"/>
        </w:rPr>
        <w:t>de estatística no dia-a-dia de uma empresa</w:t>
      </w:r>
      <w:r w:rsidRPr="00696BFA">
        <w:rPr>
          <w:rFonts w:asciiTheme="majorHAnsi" w:eastAsia="Arial" w:hAnsiTheme="majorHAnsi" w:cstheme="majorHAnsi"/>
          <w:sz w:val="24"/>
          <w:szCs w:val="24"/>
        </w:rPr>
        <w:t xml:space="preserve">.       </w:t>
      </w:r>
    </w:p>
    <w:p w14:paraId="69514A3B" w14:textId="77777777" w:rsidR="00326008" w:rsidRPr="00696BFA" w:rsidRDefault="00326008" w:rsidP="00C12AB2">
      <w:pPr>
        <w:spacing w:after="0" w:line="360" w:lineRule="auto"/>
        <w:ind w:right="-285" w:firstLine="709"/>
        <w:jc w:val="both"/>
        <w:rPr>
          <w:rFonts w:asciiTheme="majorHAnsi" w:eastAsia="Arial" w:hAnsiTheme="majorHAnsi" w:cstheme="majorHAnsi"/>
          <w:sz w:val="24"/>
          <w:szCs w:val="24"/>
        </w:rPr>
      </w:pPr>
    </w:p>
    <w:p w14:paraId="6E99A6FA" w14:textId="77777777" w:rsidR="00326008" w:rsidRPr="00696BFA" w:rsidRDefault="00450E00" w:rsidP="00C12AB2">
      <w:pPr>
        <w:spacing w:after="0" w:line="360" w:lineRule="auto"/>
        <w:ind w:right="-285"/>
        <w:jc w:val="both"/>
        <w:rPr>
          <w:rFonts w:asciiTheme="majorHAnsi" w:eastAsia="Arial" w:hAnsiTheme="majorHAnsi" w:cstheme="majorHAnsi"/>
          <w:sz w:val="24"/>
          <w:szCs w:val="24"/>
        </w:rPr>
      </w:pPr>
      <w:r w:rsidRPr="00696BFA">
        <w:rPr>
          <w:rFonts w:asciiTheme="majorHAnsi" w:eastAsia="Arial" w:hAnsiTheme="majorHAnsi" w:cstheme="majorHAnsi"/>
          <w:b/>
          <w:sz w:val="24"/>
          <w:szCs w:val="24"/>
        </w:rPr>
        <w:t>METODOLOGIA</w:t>
      </w:r>
    </w:p>
    <w:p w14:paraId="17A7B417" w14:textId="484EC72F" w:rsidR="00326008" w:rsidRPr="00696BFA" w:rsidRDefault="00450E00" w:rsidP="00C12AB2">
      <w:pPr>
        <w:spacing w:after="0" w:line="360" w:lineRule="auto"/>
        <w:ind w:right="-285" w:firstLine="709"/>
        <w:jc w:val="both"/>
        <w:rPr>
          <w:rFonts w:asciiTheme="majorHAnsi" w:eastAsia="Arial" w:hAnsiTheme="majorHAnsi" w:cstheme="majorHAnsi"/>
          <w:sz w:val="24"/>
          <w:szCs w:val="24"/>
        </w:rPr>
      </w:pPr>
      <w:r w:rsidRPr="00696BFA">
        <w:rPr>
          <w:rFonts w:asciiTheme="majorHAnsi" w:eastAsia="Arial" w:hAnsiTheme="majorHAnsi" w:cstheme="majorHAnsi"/>
          <w:sz w:val="24"/>
          <w:szCs w:val="24"/>
        </w:rPr>
        <w:t xml:space="preserve">A proposta pedagógica que fundamenta a unidade curricular </w:t>
      </w:r>
      <w:r w:rsidR="0023680B" w:rsidRPr="00696BFA">
        <w:rPr>
          <w:rFonts w:asciiTheme="majorHAnsi" w:eastAsia="Arial" w:hAnsiTheme="majorHAnsi" w:cstheme="majorHAnsi"/>
          <w:sz w:val="24"/>
          <w:szCs w:val="24"/>
        </w:rPr>
        <w:t xml:space="preserve">Estatística aplicada </w:t>
      </w:r>
      <w:r w:rsidRPr="00696BFA">
        <w:rPr>
          <w:rFonts w:asciiTheme="majorHAnsi" w:eastAsia="Arial" w:hAnsiTheme="majorHAnsi" w:cstheme="majorHAnsi"/>
          <w:sz w:val="24"/>
          <w:szCs w:val="24"/>
        </w:rPr>
        <w:t>envolve princípios básicos da Educação a Distância, bem como metodologias de ensino e aprendizagem cooperativa e de mediação do professor tutor.</w:t>
      </w:r>
    </w:p>
    <w:p w14:paraId="17B4A628" w14:textId="77777777" w:rsidR="00326008" w:rsidRPr="00696BFA" w:rsidRDefault="00450E00" w:rsidP="00C12AB2">
      <w:pPr>
        <w:spacing w:after="0" w:line="360" w:lineRule="auto"/>
        <w:ind w:right="-285" w:firstLine="709"/>
        <w:jc w:val="both"/>
        <w:rPr>
          <w:rFonts w:asciiTheme="majorHAnsi" w:eastAsia="Arial" w:hAnsiTheme="majorHAnsi" w:cstheme="majorHAnsi"/>
          <w:sz w:val="24"/>
          <w:szCs w:val="24"/>
        </w:rPr>
      </w:pPr>
      <w:r w:rsidRPr="00696BFA">
        <w:rPr>
          <w:rFonts w:asciiTheme="majorHAnsi" w:eastAsia="Arial" w:hAnsiTheme="majorHAnsi" w:cstheme="majorHAnsi"/>
          <w:sz w:val="24"/>
          <w:szCs w:val="24"/>
        </w:rPr>
        <w:t>A aprendizagem cooperativa é uma técnica pedagógica na qual o acadêmico constrói seu conhecimento de forma colaborativa, a partir a sua interação com os colegas e com o professor tutor.</w:t>
      </w:r>
    </w:p>
    <w:p w14:paraId="0857112B" w14:textId="77777777" w:rsidR="00326008" w:rsidRPr="00696BFA" w:rsidRDefault="00450E00" w:rsidP="00C12AB2">
      <w:pPr>
        <w:spacing w:after="0" w:line="360" w:lineRule="auto"/>
        <w:ind w:right="-285" w:firstLine="709"/>
        <w:jc w:val="both"/>
        <w:rPr>
          <w:rFonts w:asciiTheme="majorHAnsi" w:eastAsia="Arial" w:hAnsiTheme="majorHAnsi" w:cstheme="majorHAnsi"/>
          <w:sz w:val="24"/>
          <w:szCs w:val="24"/>
        </w:rPr>
      </w:pPr>
      <w:r w:rsidRPr="00696BFA">
        <w:rPr>
          <w:rFonts w:asciiTheme="majorHAnsi" w:eastAsia="Arial" w:hAnsiTheme="majorHAnsi" w:cstheme="majorHAnsi"/>
          <w:sz w:val="24"/>
          <w:szCs w:val="24"/>
        </w:rPr>
        <w:t xml:space="preserve">Esta unidade curricular é semipresencial, sendo previstos encontros presenciais (apresentação das atividades, avaliação escrita e ação de responsabilidade social) e atividades realizadas por meio das ferramentas do Ambiente Virtual de Aprendizagem (AVA), como fórum, tarefa, questionário e </w:t>
      </w:r>
      <w:proofErr w:type="spellStart"/>
      <w:r w:rsidRPr="00696BFA">
        <w:rPr>
          <w:rFonts w:asciiTheme="majorHAnsi" w:eastAsia="Arial" w:hAnsiTheme="majorHAnsi" w:cstheme="majorHAnsi"/>
          <w:sz w:val="24"/>
          <w:szCs w:val="24"/>
        </w:rPr>
        <w:t>wik</w:t>
      </w:r>
      <w:proofErr w:type="spellEnd"/>
      <w:r w:rsidRPr="00696BFA">
        <w:rPr>
          <w:rFonts w:asciiTheme="majorHAnsi" w:eastAsia="Arial" w:hAnsiTheme="majorHAnsi" w:cstheme="majorHAnsi"/>
          <w:sz w:val="24"/>
          <w:szCs w:val="24"/>
        </w:rPr>
        <w:t>.</w:t>
      </w:r>
    </w:p>
    <w:p w14:paraId="0F3A60C9" w14:textId="77777777" w:rsidR="00326008" w:rsidRPr="00696BFA" w:rsidRDefault="00326008" w:rsidP="00C12AB2">
      <w:pPr>
        <w:spacing w:after="0" w:line="360" w:lineRule="auto"/>
        <w:ind w:right="-285"/>
        <w:jc w:val="center"/>
        <w:rPr>
          <w:rFonts w:asciiTheme="majorHAnsi" w:eastAsia="Arial" w:hAnsiTheme="majorHAnsi" w:cstheme="majorHAnsi"/>
          <w:b/>
          <w:sz w:val="24"/>
          <w:szCs w:val="24"/>
        </w:rPr>
      </w:pPr>
    </w:p>
    <w:p w14:paraId="4D9FC168" w14:textId="77777777" w:rsidR="00326008" w:rsidRPr="00696BFA" w:rsidRDefault="00326008">
      <w:pPr>
        <w:spacing w:after="0" w:line="360" w:lineRule="auto"/>
        <w:jc w:val="center"/>
        <w:rPr>
          <w:rFonts w:asciiTheme="majorHAnsi" w:eastAsia="Arial" w:hAnsiTheme="majorHAnsi" w:cstheme="majorHAnsi"/>
          <w:b/>
          <w:sz w:val="24"/>
          <w:szCs w:val="24"/>
        </w:rPr>
      </w:pPr>
    </w:p>
    <w:p w14:paraId="78893263" w14:textId="77777777" w:rsidR="00983AA0" w:rsidRPr="00696BFA" w:rsidRDefault="00983AA0" w:rsidP="004073C3">
      <w:pPr>
        <w:jc w:val="center"/>
        <w:rPr>
          <w:rFonts w:asciiTheme="majorHAnsi" w:eastAsia="Arial" w:hAnsiTheme="majorHAnsi" w:cstheme="majorHAnsi"/>
          <w:b/>
          <w:sz w:val="24"/>
          <w:szCs w:val="24"/>
        </w:rPr>
        <w:sectPr w:rsidR="00983AA0" w:rsidRPr="00696BFA">
          <w:headerReference w:type="default" r:id="rId8"/>
          <w:pgSz w:w="11906" w:h="16838"/>
          <w:pgMar w:top="1134" w:right="1701" w:bottom="1134" w:left="1701" w:header="0" w:footer="720" w:gutter="0"/>
          <w:pgNumType w:start="1"/>
          <w:cols w:space="720"/>
        </w:sectPr>
      </w:pPr>
    </w:p>
    <w:p w14:paraId="7B200829" w14:textId="5A5510E3" w:rsidR="00983AA0" w:rsidRPr="00696BFA" w:rsidRDefault="00983AA0" w:rsidP="00983AA0">
      <w:pPr>
        <w:jc w:val="center"/>
        <w:rPr>
          <w:rFonts w:asciiTheme="majorHAnsi" w:eastAsia="Arial" w:hAnsiTheme="majorHAnsi" w:cstheme="majorHAnsi"/>
          <w:b/>
          <w:sz w:val="24"/>
          <w:szCs w:val="24"/>
        </w:rPr>
      </w:pPr>
      <w:r w:rsidRPr="00696BFA">
        <w:rPr>
          <w:rFonts w:asciiTheme="majorHAnsi" w:eastAsia="Arial" w:hAnsiTheme="majorHAnsi" w:cstheme="majorHAnsi"/>
          <w:b/>
          <w:sz w:val="24"/>
          <w:szCs w:val="24"/>
        </w:rPr>
        <w:lastRenderedPageBreak/>
        <w:t>CRONOGRAMA DE ATIVIDADES</w:t>
      </w:r>
    </w:p>
    <w:tbl>
      <w:tblPr>
        <w:tblW w:w="152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9"/>
        <w:gridCol w:w="1073"/>
        <w:gridCol w:w="9369"/>
        <w:gridCol w:w="766"/>
        <w:gridCol w:w="987"/>
        <w:gridCol w:w="1068"/>
        <w:gridCol w:w="1046"/>
      </w:tblGrid>
      <w:tr w:rsidR="00A44DF9" w:rsidRPr="00A44DF9" w14:paraId="79F69E34" w14:textId="77777777" w:rsidTr="00A44DF9">
        <w:trPr>
          <w:trHeight w:val="45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C6CFB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</w:rPr>
              <w:t>PERÍODO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D8983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</w:rPr>
              <w:t>MODALIDADE</w:t>
            </w:r>
          </w:p>
        </w:tc>
        <w:tc>
          <w:tcPr>
            <w:tcW w:w="9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1467F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</w:rPr>
              <w:t>UNIDADE/ CONTEÚDO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A6328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</w:rPr>
              <w:t>CARGA HORÁRIA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ADA75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</w:rPr>
              <w:t>AVALIAÇÃO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BAE0B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</w:rPr>
              <w:t>DATA DE POSTAGEM TUTOR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0B96E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b/>
                <w:bCs/>
                <w:sz w:val="16"/>
                <w:szCs w:val="16"/>
              </w:rPr>
              <w:t>DATA DE ENTREGA DO ALUNO</w:t>
            </w:r>
          </w:p>
        </w:tc>
      </w:tr>
      <w:tr w:rsidR="00A44DF9" w:rsidRPr="00A44DF9" w14:paraId="391AF8DF" w14:textId="77777777" w:rsidTr="00A44DF9">
        <w:trPr>
          <w:trHeight w:val="9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02AA7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12/08/2019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10297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presencial</w:t>
            </w:r>
          </w:p>
        </w:tc>
        <w:tc>
          <w:tcPr>
            <w:tcW w:w="9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D1DFE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Apresentação da ementa.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46985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101C2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Participação em sala e frequência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D65C9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6C907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A44DF9" w:rsidRPr="00A44DF9" w14:paraId="62F710AA" w14:textId="77777777" w:rsidTr="00A44DF9">
        <w:trPr>
          <w:trHeight w:val="9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A48FE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12/08/2019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F2B24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presencial</w:t>
            </w:r>
          </w:p>
        </w:tc>
        <w:tc>
          <w:tcPr>
            <w:tcW w:w="9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6C903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Porque estatística é tão importante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A5621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6E1E4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Participação em sala e frequência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4C09F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E509C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A44DF9" w:rsidRPr="00A44DF9" w14:paraId="38B79C4E" w14:textId="77777777" w:rsidTr="00A44DF9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7391B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12/08/2019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68824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EAD</w:t>
            </w:r>
          </w:p>
        </w:tc>
        <w:tc>
          <w:tcPr>
            <w:tcW w:w="9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1A3EC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Ambientação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A5C38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08EC3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Fórum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18E15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12/08/2019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47ACA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19/08/2019</w:t>
            </w:r>
          </w:p>
        </w:tc>
      </w:tr>
      <w:tr w:rsidR="00A44DF9" w:rsidRPr="00A44DF9" w14:paraId="045616B0" w14:textId="77777777" w:rsidTr="00A44DF9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43F2A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12/08/2019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81E81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EAD</w:t>
            </w:r>
          </w:p>
        </w:tc>
        <w:tc>
          <w:tcPr>
            <w:tcW w:w="9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6F23D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Ambientação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7CA8D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26C80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Fórum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925D9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12/08/2019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DA3E9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19/08/2019</w:t>
            </w:r>
          </w:p>
        </w:tc>
      </w:tr>
      <w:tr w:rsidR="00A44DF9" w:rsidRPr="00A44DF9" w14:paraId="4756C690" w14:textId="77777777" w:rsidTr="00A44DF9">
        <w:trPr>
          <w:trHeight w:val="9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106EC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19/08/2019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3734A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presencial</w:t>
            </w:r>
          </w:p>
        </w:tc>
        <w:tc>
          <w:tcPr>
            <w:tcW w:w="9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A928F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População, amostra, técnicas de amostragem, tipos de variáveis, tipos de gráficos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54605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C385D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Participação em sala e frequência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AF5B8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15495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A44DF9" w:rsidRPr="00A44DF9" w14:paraId="758B4E39" w14:textId="77777777" w:rsidTr="00A44DF9">
        <w:trPr>
          <w:trHeight w:val="9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C6930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19/08/2019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C3F56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presencial</w:t>
            </w:r>
          </w:p>
        </w:tc>
        <w:tc>
          <w:tcPr>
            <w:tcW w:w="9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6AB78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População, amostra, técnicas de amostragem, tipos de variáveis, tipos de gráficos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D03A6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19DBD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Participação em sala e frequência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D62D5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552EE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A44DF9" w:rsidRPr="00A44DF9" w14:paraId="223ECF5B" w14:textId="77777777" w:rsidTr="00A44DF9">
        <w:trPr>
          <w:trHeight w:val="6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4D1C5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19/08/2019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07683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EAD</w:t>
            </w:r>
          </w:p>
        </w:tc>
        <w:tc>
          <w:tcPr>
            <w:tcW w:w="9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F7AD9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População e amostra. https://www.youtube.com/watch?v=NvqHnM3TucE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8A908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95558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Tarefa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C0F12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19/08/2019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B1A59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26/08/2019</w:t>
            </w:r>
          </w:p>
        </w:tc>
      </w:tr>
      <w:tr w:rsidR="00A44DF9" w:rsidRPr="00A44DF9" w14:paraId="7E808408" w14:textId="77777777" w:rsidTr="00A44DF9">
        <w:trPr>
          <w:trHeight w:val="6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595D2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19/08/2019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1893C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EAD</w:t>
            </w:r>
          </w:p>
        </w:tc>
        <w:tc>
          <w:tcPr>
            <w:tcW w:w="9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A8482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População e amostra. https://www.youtube.com/watch?v=NvqHnM3TucE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A5487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9AF10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Tarefa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DC17E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19/08/2019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4DFF4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26/08/2019</w:t>
            </w:r>
          </w:p>
        </w:tc>
      </w:tr>
      <w:tr w:rsidR="00A44DF9" w:rsidRPr="00A44DF9" w14:paraId="6E415815" w14:textId="77777777" w:rsidTr="00A44DF9">
        <w:trPr>
          <w:trHeight w:val="9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6126E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26/08/2019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DD29D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presencial</w:t>
            </w:r>
          </w:p>
        </w:tc>
        <w:tc>
          <w:tcPr>
            <w:tcW w:w="9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5A3E9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 xml:space="preserve">Distribuição de frequência para dados discretos e contínuos 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DD113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A9EEC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Participação em sala e frequência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F6F1F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6B241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A44DF9" w:rsidRPr="00A44DF9" w14:paraId="61675525" w14:textId="77777777" w:rsidTr="00A44DF9">
        <w:trPr>
          <w:trHeight w:val="9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D00C2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26/08/2019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2F84E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presencial</w:t>
            </w:r>
          </w:p>
        </w:tc>
        <w:tc>
          <w:tcPr>
            <w:tcW w:w="9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C9C67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 xml:space="preserve">Distribuição de frequência para dados discretos e contínuos 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913FA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041B4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Participação em sala e frequência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54EBC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A72EA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A44DF9" w:rsidRPr="00A44DF9" w14:paraId="0782D018" w14:textId="77777777" w:rsidTr="00A44DF9">
        <w:trPr>
          <w:trHeight w:val="9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A59FC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lastRenderedPageBreak/>
              <w:t>26/08/2019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B07D0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EAD</w:t>
            </w:r>
          </w:p>
        </w:tc>
        <w:tc>
          <w:tcPr>
            <w:tcW w:w="9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7ACA7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Distribuições de frequência. http://www.portalaction.com.br/estatistica-basica/16-distribuicao-de-frequencias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74056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BE986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Tarefa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AA20F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26/08/2019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7CDE7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02/09/2019</w:t>
            </w:r>
          </w:p>
        </w:tc>
      </w:tr>
      <w:tr w:rsidR="00A44DF9" w:rsidRPr="00A44DF9" w14:paraId="4A46ACD4" w14:textId="77777777" w:rsidTr="00A44DF9">
        <w:trPr>
          <w:trHeight w:val="9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5CC89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26/08/2019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476DE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EAD</w:t>
            </w:r>
          </w:p>
        </w:tc>
        <w:tc>
          <w:tcPr>
            <w:tcW w:w="9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0E6FC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Distribuições de frequência. http://www.portalaction.com.br/estatistica-basica/16-distribuicao-de-frequencias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A1E33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57467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Tarefa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F6025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26/08/2019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84548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02/09/2019</w:t>
            </w:r>
          </w:p>
        </w:tc>
      </w:tr>
      <w:tr w:rsidR="00A44DF9" w:rsidRPr="00A44DF9" w14:paraId="1E8373DB" w14:textId="77777777" w:rsidTr="00A44DF9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4611A68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24/08/2019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C3ED601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T.D.E.</w:t>
            </w:r>
          </w:p>
        </w:tc>
        <w:tc>
          <w:tcPr>
            <w:tcW w:w="9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1A4D67B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Coleta  dos dados da pesquisa prática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4F8BC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72C25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57E5B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D26BA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A44DF9" w:rsidRPr="00A44DF9" w14:paraId="0CCE3C3B" w14:textId="77777777" w:rsidTr="00A44DF9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4005A92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24/08/2019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C9F6DDB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T.D.E.</w:t>
            </w:r>
          </w:p>
        </w:tc>
        <w:tc>
          <w:tcPr>
            <w:tcW w:w="9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B4623BA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Coleta  dos dados da pesquisa prática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5871D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D36A2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5A931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86316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A44DF9" w:rsidRPr="00A44DF9" w14:paraId="2B371585" w14:textId="77777777" w:rsidTr="00A44DF9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EE95303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24/08/2019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822810B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T.D.E.</w:t>
            </w:r>
          </w:p>
        </w:tc>
        <w:tc>
          <w:tcPr>
            <w:tcW w:w="9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EBD4C81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Coleta  dos dados da pesquisa prática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CAB9B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042BB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CEF94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FCCF7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A44DF9" w:rsidRPr="00A44DF9" w14:paraId="06B2E222" w14:textId="77777777" w:rsidTr="00A44DF9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415778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24/08/2019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4C593BA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T.D.E.</w:t>
            </w:r>
          </w:p>
        </w:tc>
        <w:tc>
          <w:tcPr>
            <w:tcW w:w="9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AC1073B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Coleta  dos dados da pesquisa prática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F5945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08934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C6143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C2B38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A44DF9" w:rsidRPr="00A44DF9" w14:paraId="6D71C5A3" w14:textId="77777777" w:rsidTr="00A44DF9">
        <w:trPr>
          <w:trHeight w:val="9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9DD37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02/09/2019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83690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presencial</w:t>
            </w:r>
          </w:p>
        </w:tc>
        <w:tc>
          <w:tcPr>
            <w:tcW w:w="9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1F2E7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 xml:space="preserve">Medidas de posição para dados discretos e contínuos 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0516C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07D57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Participação em sala e frequência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55C08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86830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A44DF9" w:rsidRPr="00A44DF9" w14:paraId="14CCBB7C" w14:textId="77777777" w:rsidTr="00A44DF9">
        <w:trPr>
          <w:trHeight w:val="9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7F401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02/09/2019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89284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presencial</w:t>
            </w:r>
          </w:p>
        </w:tc>
        <w:tc>
          <w:tcPr>
            <w:tcW w:w="9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9CF16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 xml:space="preserve">Medidas de posição para dados discretos e contínuos 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A3FA8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8E080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Participação em sala e frequência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991DA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D1BB5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A44DF9" w:rsidRPr="00A44DF9" w14:paraId="4971D524" w14:textId="77777777" w:rsidTr="00A44DF9">
        <w:trPr>
          <w:trHeight w:val="12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13787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02/09/2019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BE15B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EAD</w:t>
            </w:r>
          </w:p>
        </w:tc>
        <w:tc>
          <w:tcPr>
            <w:tcW w:w="9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11315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Medidas de posição. http://producao.virtual.ufpb.br/books/ufpb-computacao/estatistica-livro/livro/livro.chunked/ch01s05.html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60138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98D18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Tarefa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6C40F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02/09/2019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547C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09/09/2019</w:t>
            </w:r>
          </w:p>
        </w:tc>
      </w:tr>
      <w:tr w:rsidR="00A44DF9" w:rsidRPr="00A44DF9" w14:paraId="27F28BC1" w14:textId="77777777" w:rsidTr="00A44DF9">
        <w:trPr>
          <w:trHeight w:val="12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A937B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02/09/2019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8A183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EAD</w:t>
            </w:r>
          </w:p>
        </w:tc>
        <w:tc>
          <w:tcPr>
            <w:tcW w:w="9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8F18A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Medidas de posição. http://producao.virtual.ufpb.br/books/ufpb-computacao/estatistica-livro/livro/livro.chunked/ch01s05.html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6F188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CC34D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Tarefa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D4A19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02/09/2019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074ED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09/09/2019</w:t>
            </w:r>
          </w:p>
        </w:tc>
      </w:tr>
      <w:tr w:rsidR="00A44DF9" w:rsidRPr="00A44DF9" w14:paraId="6390579D" w14:textId="77777777" w:rsidTr="00A44DF9">
        <w:trPr>
          <w:trHeight w:val="9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83512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09/09/2019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8B1BB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presencial</w:t>
            </w:r>
          </w:p>
        </w:tc>
        <w:tc>
          <w:tcPr>
            <w:tcW w:w="9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723A1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 xml:space="preserve">Medidas de dispersão para dados discretos e contínuos 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EC960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06BAC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Participação em sala e frequência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F92CD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FC333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A44DF9" w:rsidRPr="00A44DF9" w14:paraId="3E68B27A" w14:textId="77777777" w:rsidTr="00A44DF9">
        <w:trPr>
          <w:trHeight w:val="9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E04F1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lastRenderedPageBreak/>
              <w:t>09/09/2019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06267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presencial</w:t>
            </w:r>
          </w:p>
        </w:tc>
        <w:tc>
          <w:tcPr>
            <w:tcW w:w="9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BBC85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 xml:space="preserve">Medidas de dispersão para dados discretos e contínuos 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C0F82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BDC38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Participação em sala e frequência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C430F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573D0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A44DF9" w:rsidRPr="00A44DF9" w14:paraId="35AAA327" w14:textId="77777777" w:rsidTr="00A44DF9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3C9D6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09/09/2019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2F694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EAD</w:t>
            </w:r>
          </w:p>
        </w:tc>
        <w:tc>
          <w:tcPr>
            <w:tcW w:w="9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A4B74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Medidas de dispersão. https://youtu.be/ZqYImpe5mqU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D8A1E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866BB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Tarefa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9F8DC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09/09/2019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D0377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16/09/2019</w:t>
            </w:r>
          </w:p>
        </w:tc>
      </w:tr>
      <w:tr w:rsidR="00A44DF9" w:rsidRPr="00A44DF9" w14:paraId="45BF523B" w14:textId="77777777" w:rsidTr="00A44DF9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1EE79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09/09/2019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699F4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EAD</w:t>
            </w:r>
          </w:p>
        </w:tc>
        <w:tc>
          <w:tcPr>
            <w:tcW w:w="9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D2B89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Medidas de dispersão. https://youtu.be/ZqYImpe5mqU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C1764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A0B07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Tarefa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5F21F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09/09/2019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C4A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16/09/2019</w:t>
            </w:r>
          </w:p>
        </w:tc>
      </w:tr>
      <w:tr w:rsidR="00A44DF9" w:rsidRPr="00A44DF9" w14:paraId="156FD148" w14:textId="77777777" w:rsidTr="00A44DF9">
        <w:trPr>
          <w:trHeight w:val="9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288FC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16/09/2019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E066F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presencial</w:t>
            </w:r>
          </w:p>
        </w:tc>
        <w:tc>
          <w:tcPr>
            <w:tcW w:w="9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9B6D3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Revisão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7A913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E1172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Participação em sala e frequência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0308F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3B83C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A44DF9" w:rsidRPr="00A44DF9" w14:paraId="3DE052F9" w14:textId="77777777" w:rsidTr="00A44DF9">
        <w:trPr>
          <w:trHeight w:val="9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C77D1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16/09/2019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D83C3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presencial</w:t>
            </w:r>
          </w:p>
        </w:tc>
        <w:tc>
          <w:tcPr>
            <w:tcW w:w="9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4ACFA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Revisão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CC431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F6FAE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Participação em sala e frequência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C44EC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CDBFD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A44DF9" w:rsidRPr="00A44DF9" w14:paraId="6BC78091" w14:textId="77777777" w:rsidTr="00A44DF9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C0108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16/09/2019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0834C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EAD</w:t>
            </w:r>
          </w:p>
        </w:tc>
        <w:tc>
          <w:tcPr>
            <w:tcW w:w="9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9C9F6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Orientações sobre a pesquisa de campo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5A38E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0597A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-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55D75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16/09/2019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F3DED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23/09/2019</w:t>
            </w:r>
          </w:p>
        </w:tc>
      </w:tr>
      <w:tr w:rsidR="00A44DF9" w:rsidRPr="00A44DF9" w14:paraId="4A9A687B" w14:textId="77777777" w:rsidTr="00A44DF9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C21DA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16/09/2019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B86AF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EAD</w:t>
            </w:r>
          </w:p>
        </w:tc>
        <w:tc>
          <w:tcPr>
            <w:tcW w:w="9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A9CED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Orientações sobre a pesquisa de campo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2F029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43A59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-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F4012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16/09/2019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9E748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23/09/2019</w:t>
            </w:r>
          </w:p>
        </w:tc>
      </w:tr>
      <w:tr w:rsidR="00A44DF9" w:rsidRPr="00A44DF9" w14:paraId="6F078DB6" w14:textId="77777777" w:rsidTr="00A44DF9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20A720C9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23/09/2019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46A17A4A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presencial</w:t>
            </w:r>
          </w:p>
        </w:tc>
        <w:tc>
          <w:tcPr>
            <w:tcW w:w="9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3BDD365C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N1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B3A38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5452C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Prova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B5FC1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566DA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A44DF9" w:rsidRPr="00A44DF9" w14:paraId="144FD999" w14:textId="77777777" w:rsidTr="00A44DF9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0FD47B20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23/09/2019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658445C7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presencial</w:t>
            </w:r>
          </w:p>
        </w:tc>
        <w:tc>
          <w:tcPr>
            <w:tcW w:w="9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1E75C441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N1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A6BD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7722E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Prova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44088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C5183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A44DF9" w:rsidRPr="00A44DF9" w14:paraId="7E9BC125" w14:textId="77777777" w:rsidTr="00A44DF9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FC0D8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23/09/2019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5FCBB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EAD</w:t>
            </w:r>
          </w:p>
        </w:tc>
        <w:tc>
          <w:tcPr>
            <w:tcW w:w="9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D58BE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Gabarito N1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23D73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C491B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-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D72F6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23/09/2019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0459E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30/09/2019</w:t>
            </w:r>
          </w:p>
        </w:tc>
      </w:tr>
      <w:tr w:rsidR="00A44DF9" w:rsidRPr="00A44DF9" w14:paraId="62D4857A" w14:textId="77777777" w:rsidTr="00A44DF9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DA74C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23/09/2019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7D605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EAD</w:t>
            </w:r>
          </w:p>
        </w:tc>
        <w:tc>
          <w:tcPr>
            <w:tcW w:w="9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A3544" w14:textId="06F33832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Gabarito N</w:t>
            </w: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A3511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28BF7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-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064CF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23/09/2019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8507B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30/09/2019</w:t>
            </w:r>
          </w:p>
        </w:tc>
      </w:tr>
      <w:tr w:rsidR="00A44DF9" w:rsidRPr="00A44DF9" w14:paraId="25A7C452" w14:textId="77777777" w:rsidTr="00A44DF9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190D6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28/09/2019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E0A5A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T.D.E.</w:t>
            </w:r>
          </w:p>
        </w:tc>
        <w:tc>
          <w:tcPr>
            <w:tcW w:w="9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009C5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Entrega dos dados tratados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393B3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5F84B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32CE9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ED46B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A44DF9" w:rsidRPr="00A44DF9" w14:paraId="580267C1" w14:textId="77777777" w:rsidTr="00A44DF9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4127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28/09/2019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733F5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T.D.E.</w:t>
            </w:r>
          </w:p>
        </w:tc>
        <w:tc>
          <w:tcPr>
            <w:tcW w:w="9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12017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Entrega dos dados tratados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8BCEA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43D71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5E91F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D38A2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A44DF9" w:rsidRPr="00A44DF9" w14:paraId="085A6857" w14:textId="77777777" w:rsidTr="00A44DF9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34D33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28/09/2019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5818E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T.D.E.</w:t>
            </w:r>
          </w:p>
        </w:tc>
        <w:tc>
          <w:tcPr>
            <w:tcW w:w="9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8114E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Entrega dos dados tratados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CCCAE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505E8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04ED3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CE1AC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A44DF9" w:rsidRPr="00A44DF9" w14:paraId="69D071E7" w14:textId="77777777" w:rsidTr="00A44DF9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197D1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28/09/2019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9E7F8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T.D.E.</w:t>
            </w:r>
          </w:p>
        </w:tc>
        <w:tc>
          <w:tcPr>
            <w:tcW w:w="9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4F407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Entrega dos dados tratados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28FB4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FBA18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2EC0F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6BDE8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A44DF9" w:rsidRPr="00A44DF9" w14:paraId="1D377F09" w14:textId="77777777" w:rsidTr="00A44DF9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E983C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30/09/2019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33686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presencial</w:t>
            </w:r>
          </w:p>
        </w:tc>
        <w:tc>
          <w:tcPr>
            <w:tcW w:w="9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F8EEA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Probabilidade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A97D9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04ECD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Participação em sala e frequência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BE8C4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D55F5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A44DF9" w:rsidRPr="00A44DF9" w14:paraId="7F1878BB" w14:textId="77777777" w:rsidTr="00A44DF9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131D7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30/09/2019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20070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presencial</w:t>
            </w:r>
          </w:p>
        </w:tc>
        <w:tc>
          <w:tcPr>
            <w:tcW w:w="9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7A1ED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Probabilidade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BE7C0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684BE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Participação em sala e frequência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F5E9D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D94F7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A44DF9" w:rsidRPr="00A44DF9" w14:paraId="1BED1996" w14:textId="77777777" w:rsidTr="00A44DF9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C9631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30/09/2019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AC42B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EAD</w:t>
            </w:r>
          </w:p>
        </w:tc>
        <w:tc>
          <w:tcPr>
            <w:tcW w:w="9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494D1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O uso das probabilidades. http://academico.go.senac.br/pluginfile.php/4151/mod_resource/content/2/Artigo%20sobre%20o%20uso%20da%20probabilidade.pdf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DDEAE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4A15C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Tarefa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F32B1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30/09/2019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89C34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07/10/2019</w:t>
            </w:r>
          </w:p>
        </w:tc>
      </w:tr>
      <w:tr w:rsidR="00A44DF9" w:rsidRPr="00A44DF9" w14:paraId="2DBCE9BC" w14:textId="77777777" w:rsidTr="00A44DF9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B46C9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30/09/2019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78F2B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EAD</w:t>
            </w:r>
          </w:p>
        </w:tc>
        <w:tc>
          <w:tcPr>
            <w:tcW w:w="9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C5218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O uso das probabilidades. http://academico.go.senac.br/pluginfile.php/4151/mod_resource/content/2/Artigo%20sobre%20o%20uso%20da%20probabilidade.pdf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624A8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914E1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Tarefa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2B907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30/09/2019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131B5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07/10/2019</w:t>
            </w:r>
          </w:p>
        </w:tc>
      </w:tr>
      <w:tr w:rsidR="00A44DF9" w:rsidRPr="00A44DF9" w14:paraId="7CA35316" w14:textId="77777777" w:rsidTr="00A44DF9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FAA3D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lastRenderedPageBreak/>
              <w:t>07/10/2019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2B0F0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presencial</w:t>
            </w:r>
          </w:p>
        </w:tc>
        <w:tc>
          <w:tcPr>
            <w:tcW w:w="9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ACBAB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 xml:space="preserve">Teorema de </w:t>
            </w:r>
            <w:proofErr w:type="spellStart"/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Bayes</w:t>
            </w:r>
            <w:proofErr w:type="spellEnd"/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.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428D9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002D9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Participação em sala e frequência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9F59B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00CAF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A44DF9" w:rsidRPr="00A44DF9" w14:paraId="4F83F682" w14:textId="77777777" w:rsidTr="00A44DF9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77811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07/10/2019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5EE6E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presencial</w:t>
            </w:r>
          </w:p>
        </w:tc>
        <w:tc>
          <w:tcPr>
            <w:tcW w:w="9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8CC06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 xml:space="preserve">Teorema de </w:t>
            </w:r>
            <w:proofErr w:type="spellStart"/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Bayes</w:t>
            </w:r>
            <w:proofErr w:type="spellEnd"/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.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7E8C1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92782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Participação em sala e frequência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D4F36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4B22B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A44DF9" w:rsidRPr="00A44DF9" w14:paraId="68F5AB47" w14:textId="77777777" w:rsidTr="00A44DF9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4BFBB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07/10/2019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C2EFE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EAD</w:t>
            </w:r>
          </w:p>
        </w:tc>
        <w:tc>
          <w:tcPr>
            <w:tcW w:w="9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399BF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 xml:space="preserve">Teorema de </w:t>
            </w:r>
            <w:proofErr w:type="spellStart"/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Bayes</w:t>
            </w:r>
            <w:proofErr w:type="spellEnd"/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. https://www.youtube.com/watch?v=9OOZf4klOeM&amp;feature=youtu.be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DF532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483F1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Tarefa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67A02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07/10/2019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3872D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14/10/2019</w:t>
            </w:r>
          </w:p>
        </w:tc>
      </w:tr>
      <w:tr w:rsidR="00A44DF9" w:rsidRPr="00A44DF9" w14:paraId="76AA9204" w14:textId="77777777" w:rsidTr="00A44DF9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8AC25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07/10/2019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0C9C1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EAD</w:t>
            </w:r>
          </w:p>
        </w:tc>
        <w:tc>
          <w:tcPr>
            <w:tcW w:w="9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8C16F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 xml:space="preserve">Teorema de </w:t>
            </w:r>
            <w:proofErr w:type="spellStart"/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Bayes</w:t>
            </w:r>
            <w:proofErr w:type="spellEnd"/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. https://www.youtube.com/watch?v=9OOZf4klOeM&amp;feature=youtu.be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1B4BC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F826A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Tarefa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AE88F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07/10/2019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89DCD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14/10/2019</w:t>
            </w:r>
          </w:p>
        </w:tc>
      </w:tr>
      <w:tr w:rsidR="00A44DF9" w:rsidRPr="00A44DF9" w14:paraId="679DD1DA" w14:textId="77777777" w:rsidTr="00A44DF9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0ADC6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14/10/2019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74464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presencial</w:t>
            </w:r>
          </w:p>
        </w:tc>
        <w:tc>
          <w:tcPr>
            <w:tcW w:w="9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7AAC3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Exercícios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CD2F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275D0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Participação em sala e frequência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EA26D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9FEB8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A44DF9" w:rsidRPr="00A44DF9" w14:paraId="58D7E560" w14:textId="77777777" w:rsidTr="00A44DF9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87F86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14/10/2019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0FDAB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presencial</w:t>
            </w:r>
          </w:p>
        </w:tc>
        <w:tc>
          <w:tcPr>
            <w:tcW w:w="9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02F42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Exercícios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1E247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27577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Participação em sala e frequência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12E7E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196ED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A44DF9" w:rsidRPr="00A44DF9" w14:paraId="3BEDF3CC" w14:textId="77777777" w:rsidTr="00A44DF9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78790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14/10/2019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88A8A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EAD</w:t>
            </w:r>
          </w:p>
        </w:tc>
        <w:tc>
          <w:tcPr>
            <w:tcW w:w="9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780E9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Gabarito exercícios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94E00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22A4C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-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D6659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14/10/2019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C3BC7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21/10/2019</w:t>
            </w:r>
          </w:p>
        </w:tc>
      </w:tr>
      <w:tr w:rsidR="00A44DF9" w:rsidRPr="00A44DF9" w14:paraId="229E1851" w14:textId="77777777" w:rsidTr="00A44DF9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E9CEC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14/10/2019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6CBF8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EAD</w:t>
            </w:r>
          </w:p>
        </w:tc>
        <w:tc>
          <w:tcPr>
            <w:tcW w:w="9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BD8D0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Gabarito exercícios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976CE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FB578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-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1A75E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14/10/2019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E94C4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21/10/2019</w:t>
            </w:r>
          </w:p>
        </w:tc>
      </w:tr>
      <w:tr w:rsidR="00A44DF9" w:rsidRPr="00A44DF9" w14:paraId="72D1EEC0" w14:textId="77777777" w:rsidTr="00A44DF9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7B198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21/10/2019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4E9B5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presencial</w:t>
            </w:r>
          </w:p>
        </w:tc>
        <w:tc>
          <w:tcPr>
            <w:tcW w:w="9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6CE9F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proofErr w:type="spellStart"/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Disribuição</w:t>
            </w:r>
            <w:proofErr w:type="spellEnd"/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 xml:space="preserve"> de probabilidades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18BFF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46E22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Participação em sala e frequência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1E68B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63451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A44DF9" w:rsidRPr="00A44DF9" w14:paraId="769B13DB" w14:textId="77777777" w:rsidTr="00A44DF9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1282B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21/10/2019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EF387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presencial</w:t>
            </w:r>
          </w:p>
        </w:tc>
        <w:tc>
          <w:tcPr>
            <w:tcW w:w="9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17044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proofErr w:type="spellStart"/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Disribuição</w:t>
            </w:r>
            <w:proofErr w:type="spellEnd"/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 xml:space="preserve"> de probabilidades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C9B9A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A0D95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Participação em sala e frequência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7CE2A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D1493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A44DF9" w:rsidRPr="00A44DF9" w14:paraId="46DD0FD5" w14:textId="77777777" w:rsidTr="00A44DF9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5AB33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21/10/2019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59A13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EAD</w:t>
            </w:r>
          </w:p>
        </w:tc>
        <w:tc>
          <w:tcPr>
            <w:tcW w:w="9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47682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Distribuição Binomial. http://www.portalaction.com.br/probabilidades/51-distribuicao-binomial - Distribuição Normal. http://www.portalaction.com.br/probabilidades/62-distribuicao-normal - http://www.portalaction.com.br/probabilidades/52-distribuicao-de-poisson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34E7D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6F598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Tarefa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87614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21/10/2019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69708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28/10/2019</w:t>
            </w:r>
          </w:p>
        </w:tc>
      </w:tr>
      <w:tr w:rsidR="00A44DF9" w:rsidRPr="00A44DF9" w14:paraId="0372AD46" w14:textId="77777777" w:rsidTr="00A44DF9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53705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21/10/2019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C9016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EAD</w:t>
            </w:r>
          </w:p>
        </w:tc>
        <w:tc>
          <w:tcPr>
            <w:tcW w:w="9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06A99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Distribuição Binomial. http://www.portalaction.com.br/probabilidades/51-distribuicao-binomial - Distribuição Normal. http://www.portalaction.com.br/probabilidades/62-distribuicao-normal - http://www.portalaction.com.br/probabilidades/52-distribuicao-de-poisson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61172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84684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Tarefa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5F26B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21/10/2019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1E31E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28/10/2019</w:t>
            </w:r>
          </w:p>
        </w:tc>
      </w:tr>
      <w:tr w:rsidR="00A44DF9" w:rsidRPr="00A44DF9" w14:paraId="4D51D728" w14:textId="77777777" w:rsidTr="00A44DF9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E12D2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28/10/2019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4EB90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presencial</w:t>
            </w:r>
          </w:p>
        </w:tc>
        <w:tc>
          <w:tcPr>
            <w:tcW w:w="9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DD505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Exercício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1F543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ADA03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Participação em sala e frequência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A9AA7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BD25B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A44DF9" w:rsidRPr="00A44DF9" w14:paraId="350574F2" w14:textId="77777777" w:rsidTr="00A44DF9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7FB29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28/10/2019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B47BC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presencial</w:t>
            </w:r>
          </w:p>
        </w:tc>
        <w:tc>
          <w:tcPr>
            <w:tcW w:w="9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BCA18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Exercício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4C98C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4B6A1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Participação em sala e frequência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F363A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00CBC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A44DF9" w:rsidRPr="00A44DF9" w14:paraId="161F0AEF" w14:textId="77777777" w:rsidTr="00A44DF9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429ED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28/10/2019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943E8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EAD</w:t>
            </w:r>
          </w:p>
        </w:tc>
        <w:tc>
          <w:tcPr>
            <w:tcW w:w="9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F212D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Distribuição Binomial. http://www.portalaction.com.br/probabilidades/51-distribuicao-binomial - Distribuição Normal. http://www.portalaction.com.br/probabilidades/62-distribuicao-normal - http://www.portalaction.com.br/probabilidades/52-distribuicao-de-poisson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8ABF7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9FCCB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Tarefa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3DE53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28/10/2019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4E341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04/11/2019</w:t>
            </w:r>
          </w:p>
        </w:tc>
      </w:tr>
      <w:tr w:rsidR="00A44DF9" w:rsidRPr="00A44DF9" w14:paraId="2BAB6240" w14:textId="77777777" w:rsidTr="00A44DF9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32FE4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28/10/2019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11917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EAD</w:t>
            </w:r>
          </w:p>
        </w:tc>
        <w:tc>
          <w:tcPr>
            <w:tcW w:w="9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C6A56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Distribuição Binomial. http://www.portalaction.com.br/probabilidades/51-distribuicao-binomial - Distribuição Normal. http://www.portalaction.com.br/probabilidades/62-distribuicao-normal - http://www.portalaction.com.br/probabilidades/52-distribuicao-de-poisson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83D22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E1DAA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Tarefa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4D434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28/10/2019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DB9BD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04/11/2019</w:t>
            </w:r>
          </w:p>
        </w:tc>
      </w:tr>
      <w:tr w:rsidR="00A44DF9" w:rsidRPr="00A44DF9" w14:paraId="58380FE7" w14:textId="77777777" w:rsidTr="00A44DF9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4FBE0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lastRenderedPageBreak/>
              <w:t>04/11/2019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FBD48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presencial</w:t>
            </w:r>
          </w:p>
        </w:tc>
        <w:tc>
          <w:tcPr>
            <w:tcW w:w="9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D4522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Distribuição binomial, normal e Poisson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1D1E3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DD592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Participação em sala e frequência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70F4B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26E24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A44DF9" w:rsidRPr="00A44DF9" w14:paraId="2B27259D" w14:textId="77777777" w:rsidTr="00A44DF9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6ECEE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04/11/2019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C4DDC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presencial</w:t>
            </w:r>
          </w:p>
        </w:tc>
        <w:tc>
          <w:tcPr>
            <w:tcW w:w="9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3E43D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Distribuição binomial, normal e Poisson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7C08A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259CE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Participação em sala e frequência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C0E6D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23639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A44DF9" w:rsidRPr="00A44DF9" w14:paraId="274944C8" w14:textId="77777777" w:rsidTr="00A44DF9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ACA16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04/11/2019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75D7F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EAD</w:t>
            </w:r>
          </w:p>
        </w:tc>
        <w:tc>
          <w:tcPr>
            <w:tcW w:w="9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AB11F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Correlação. https://www.youtube.com/watch?v=KnZPSJt-Q8E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9BFE3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34833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Tarefa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5931C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04/11/2019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9770E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11/11/2019</w:t>
            </w:r>
          </w:p>
        </w:tc>
      </w:tr>
      <w:tr w:rsidR="00A44DF9" w:rsidRPr="00A44DF9" w14:paraId="19843E2F" w14:textId="77777777" w:rsidTr="00A44DF9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06753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04/11/2019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8BD9B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EAD</w:t>
            </w:r>
          </w:p>
        </w:tc>
        <w:tc>
          <w:tcPr>
            <w:tcW w:w="9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ED713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Correlação. https://www.youtube.com/watch?v=KnZPSJt-Q8E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DBFCD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41BC1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Tarefa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96D64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04/11/2019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66A9A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11/11/2019</w:t>
            </w:r>
          </w:p>
        </w:tc>
      </w:tr>
      <w:tr w:rsidR="00A44DF9" w:rsidRPr="00A44DF9" w14:paraId="626E2320" w14:textId="77777777" w:rsidTr="00A44DF9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2594F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11/11/2019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8E312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presencial</w:t>
            </w:r>
          </w:p>
        </w:tc>
        <w:tc>
          <w:tcPr>
            <w:tcW w:w="9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C0C4B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Correlação e regressão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08DFC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3D63D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Participação em sala e frequência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EA5E6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F23D3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A44DF9" w:rsidRPr="00A44DF9" w14:paraId="5E56D606" w14:textId="77777777" w:rsidTr="00A44DF9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67BC9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11/11/2019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79CD8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presencial</w:t>
            </w:r>
          </w:p>
        </w:tc>
        <w:tc>
          <w:tcPr>
            <w:tcW w:w="9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8E79B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Correlação e regressão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9F6AF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95518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Participação em sala e frequência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23211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7806D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A44DF9" w:rsidRPr="00A44DF9" w14:paraId="0D873D98" w14:textId="77777777" w:rsidTr="00A44DF9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D8AE8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11/11/2019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6C13E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EAD</w:t>
            </w:r>
          </w:p>
        </w:tc>
        <w:tc>
          <w:tcPr>
            <w:tcW w:w="9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054FE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Exercícios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97C94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CE73F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-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03F8A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11/11/2019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2814C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18/11/2019</w:t>
            </w:r>
          </w:p>
        </w:tc>
      </w:tr>
      <w:tr w:rsidR="00A44DF9" w:rsidRPr="00A44DF9" w14:paraId="1DC8B7B2" w14:textId="77777777" w:rsidTr="00A44DF9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2A2CC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11/11/2019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C36E4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EAD</w:t>
            </w:r>
          </w:p>
        </w:tc>
        <w:tc>
          <w:tcPr>
            <w:tcW w:w="9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286F1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Exercícios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FBBA4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E7896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-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515FE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11/11/2019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982B8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18/11/2019</w:t>
            </w:r>
          </w:p>
        </w:tc>
      </w:tr>
      <w:tr w:rsidR="00A44DF9" w:rsidRPr="00A44DF9" w14:paraId="3AB6DBF6" w14:textId="77777777" w:rsidTr="00A44DF9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BDBE4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18/11/2019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F8474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presencial</w:t>
            </w:r>
          </w:p>
        </w:tc>
        <w:tc>
          <w:tcPr>
            <w:tcW w:w="9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9530C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Revisão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3C568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8FCA6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Participação em sala e frequência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14C4A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88083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A44DF9" w:rsidRPr="00A44DF9" w14:paraId="0218B185" w14:textId="77777777" w:rsidTr="00A44DF9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132F4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18/11/2019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C7229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presencial</w:t>
            </w:r>
          </w:p>
        </w:tc>
        <w:tc>
          <w:tcPr>
            <w:tcW w:w="9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47F96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Revisão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F7E86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5BD23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Participação em sala e frequência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5B51D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20BBA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A44DF9" w:rsidRPr="00A44DF9" w14:paraId="3AFF849E" w14:textId="77777777" w:rsidTr="00A44DF9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EF1B8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18/11/2019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BCE61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EAD</w:t>
            </w:r>
          </w:p>
        </w:tc>
        <w:tc>
          <w:tcPr>
            <w:tcW w:w="9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921FD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Exercícios resolvidos de probabilidade, distribuição de probabilidade, correlação e regressão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9D1C3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0DA38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-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0488C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18/11/2019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BF129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25/11/2019</w:t>
            </w:r>
          </w:p>
        </w:tc>
      </w:tr>
      <w:tr w:rsidR="00A44DF9" w:rsidRPr="00A44DF9" w14:paraId="055784AF" w14:textId="77777777" w:rsidTr="00A44DF9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F6940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18/11/2019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3DF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EAD</w:t>
            </w:r>
          </w:p>
        </w:tc>
        <w:tc>
          <w:tcPr>
            <w:tcW w:w="9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81328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Exercícios resolvidos de probabilidade, distribuição de probabilidade, correlação e regressão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3DADF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061B8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-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1BF56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18/11/2019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62ADF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25/11/2019</w:t>
            </w:r>
          </w:p>
        </w:tc>
      </w:tr>
      <w:tr w:rsidR="00A44DF9" w:rsidRPr="00A44DF9" w14:paraId="29227B64" w14:textId="77777777" w:rsidTr="00A44DF9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0989CE9F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25/11/2019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06C86136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presencial</w:t>
            </w:r>
          </w:p>
        </w:tc>
        <w:tc>
          <w:tcPr>
            <w:tcW w:w="9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504617FA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N2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2B6FA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25089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Prova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88F0F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4EC85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A44DF9" w:rsidRPr="00A44DF9" w14:paraId="13B49B3D" w14:textId="77777777" w:rsidTr="00A44DF9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2AE47356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25/11/2019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19297313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presencial</w:t>
            </w:r>
          </w:p>
        </w:tc>
        <w:tc>
          <w:tcPr>
            <w:tcW w:w="9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663068A8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N2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BDD2E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119FC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Prova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E9E16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354B0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A44DF9" w:rsidRPr="00A44DF9" w14:paraId="06BB35DB" w14:textId="77777777" w:rsidTr="00A44DF9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42896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25/11/2019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5C987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EAD</w:t>
            </w:r>
          </w:p>
        </w:tc>
        <w:tc>
          <w:tcPr>
            <w:tcW w:w="9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0FB03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Gabarito N2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A7A0E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94E5D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-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03979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25/11/2019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9C22E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02/12/2019</w:t>
            </w:r>
          </w:p>
        </w:tc>
      </w:tr>
      <w:tr w:rsidR="00A44DF9" w:rsidRPr="00A44DF9" w14:paraId="73C14C94" w14:textId="77777777" w:rsidTr="00A44DF9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DCF8D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25/11/2019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02884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EAD</w:t>
            </w:r>
          </w:p>
        </w:tc>
        <w:tc>
          <w:tcPr>
            <w:tcW w:w="9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F370D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Gabarito N2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FEB88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B72FC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-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6F853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25/11/2019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16CA1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02/12/2019</w:t>
            </w:r>
          </w:p>
        </w:tc>
      </w:tr>
      <w:tr w:rsidR="00A44DF9" w:rsidRPr="00A44DF9" w14:paraId="1BB5D81A" w14:textId="77777777" w:rsidTr="00A44DF9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3BFC7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02/12/2019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1126D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presencial</w:t>
            </w:r>
          </w:p>
        </w:tc>
        <w:tc>
          <w:tcPr>
            <w:tcW w:w="9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CD756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Entrega das notas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DBBE8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E9FEE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Participação em sala e frequência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A2F79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C0FC4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A44DF9" w:rsidRPr="00A44DF9" w14:paraId="09BD7D22" w14:textId="77777777" w:rsidTr="00A44DF9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027B3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02/12/2019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FD818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presencial</w:t>
            </w:r>
          </w:p>
        </w:tc>
        <w:tc>
          <w:tcPr>
            <w:tcW w:w="9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1D0EF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Entrega das notas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92DDA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0D38B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Participação em sala e frequência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0630D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49E65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A44DF9" w:rsidRPr="00A44DF9" w14:paraId="5B63262F" w14:textId="77777777" w:rsidTr="00A44DF9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63F2B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02/12/2019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228D7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EAD</w:t>
            </w:r>
          </w:p>
        </w:tc>
        <w:tc>
          <w:tcPr>
            <w:tcW w:w="9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5A03E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Lista de revisão para N3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11FB9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AD4B2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Tarefa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E9E5C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02/12/2019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E0644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09/12/2019</w:t>
            </w:r>
          </w:p>
        </w:tc>
      </w:tr>
      <w:tr w:rsidR="00A44DF9" w:rsidRPr="00A44DF9" w14:paraId="4B91AF60" w14:textId="77777777" w:rsidTr="00A44DF9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CBDDB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lastRenderedPageBreak/>
              <w:t>02/12/2019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C39CD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EAD</w:t>
            </w:r>
          </w:p>
        </w:tc>
        <w:tc>
          <w:tcPr>
            <w:tcW w:w="9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22CA4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Lista de revisão para N3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747C7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9599C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Tarefa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F97FB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02/12/2019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637A6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09/12/2019</w:t>
            </w:r>
          </w:p>
        </w:tc>
      </w:tr>
      <w:tr w:rsidR="00A44DF9" w:rsidRPr="00A44DF9" w14:paraId="0D11A1A2" w14:textId="77777777" w:rsidTr="00A44DF9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1C813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09/12/2019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53E57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presencial</w:t>
            </w:r>
          </w:p>
        </w:tc>
        <w:tc>
          <w:tcPr>
            <w:tcW w:w="9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58DB6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Revisão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A4D92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E9456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Participação em sala e frequência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D66DB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FC190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A44DF9" w:rsidRPr="00A44DF9" w14:paraId="75C4AE09" w14:textId="77777777" w:rsidTr="00A44DF9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2821D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09/12/2019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69090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presencial</w:t>
            </w:r>
          </w:p>
        </w:tc>
        <w:tc>
          <w:tcPr>
            <w:tcW w:w="9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4D23C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Revisão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20D2E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07F32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Participação em sala e frequência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C60B5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6B46E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A44DF9" w:rsidRPr="00A44DF9" w14:paraId="70E9683E" w14:textId="77777777" w:rsidTr="00A44DF9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57374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09/12/2019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AD713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EAD</w:t>
            </w:r>
          </w:p>
        </w:tc>
        <w:tc>
          <w:tcPr>
            <w:tcW w:w="9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9B4A5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Gabarito lista de revisão N3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3CF06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9CBAE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Tarefa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7BC62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09/12/2019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2E434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16/12/2019</w:t>
            </w:r>
          </w:p>
        </w:tc>
      </w:tr>
      <w:tr w:rsidR="00A44DF9" w:rsidRPr="00A44DF9" w14:paraId="13147ED2" w14:textId="77777777" w:rsidTr="00A44DF9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10C0F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09/12/2019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866E7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EAD</w:t>
            </w:r>
          </w:p>
        </w:tc>
        <w:tc>
          <w:tcPr>
            <w:tcW w:w="9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08262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Gabarito lista de revisão N3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6DAF7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B2F1E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Tarefa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B4F43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09/12/2019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CB47B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16/12/2019</w:t>
            </w:r>
          </w:p>
        </w:tc>
      </w:tr>
      <w:tr w:rsidR="00A44DF9" w:rsidRPr="00A44DF9" w14:paraId="0A23144E" w14:textId="77777777" w:rsidTr="00A44DF9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1451F13E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16/12/2019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26A09EC8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presencial</w:t>
            </w:r>
          </w:p>
        </w:tc>
        <w:tc>
          <w:tcPr>
            <w:tcW w:w="9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7AF82E87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N3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DE303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AA834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Prova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3C2FB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C0D33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A44DF9" w:rsidRPr="00A44DF9" w14:paraId="65281023" w14:textId="77777777" w:rsidTr="00A44DF9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7ECE9F57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16/12/2019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57C3D6D9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presencial</w:t>
            </w:r>
          </w:p>
        </w:tc>
        <w:tc>
          <w:tcPr>
            <w:tcW w:w="9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0F16219F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N3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47B9E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758B5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Prova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2D857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2717A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 </w:t>
            </w:r>
          </w:p>
        </w:tc>
      </w:tr>
      <w:tr w:rsidR="00A44DF9" w:rsidRPr="00A44DF9" w14:paraId="6A2064E8" w14:textId="77777777" w:rsidTr="00A44DF9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FFF1B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16/12/2019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A9A55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EAD</w:t>
            </w:r>
          </w:p>
        </w:tc>
        <w:tc>
          <w:tcPr>
            <w:tcW w:w="9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F7B75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PROJETO INTEGRADOR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00367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F86B1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Projeto integrador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F334E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16/12/2019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00C9B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23/12/2019</w:t>
            </w:r>
          </w:p>
        </w:tc>
      </w:tr>
      <w:tr w:rsidR="00A44DF9" w:rsidRPr="00A44DF9" w14:paraId="243EF98F" w14:textId="77777777" w:rsidTr="00A44DF9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C06DF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16/12/2019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09D1C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EAD</w:t>
            </w:r>
          </w:p>
        </w:tc>
        <w:tc>
          <w:tcPr>
            <w:tcW w:w="9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81E02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PROJETO INTEGRADOR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3D63F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EE61C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Projeto integrador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E94FD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16/12/2019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69F6D" w14:textId="77777777" w:rsidR="00A44DF9" w:rsidRPr="00A44DF9" w:rsidRDefault="00A44DF9" w:rsidP="00A44DF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6"/>
                <w:szCs w:val="16"/>
              </w:rPr>
            </w:pPr>
            <w:r w:rsidRPr="00A44DF9">
              <w:rPr>
                <w:rFonts w:asciiTheme="majorHAnsi" w:eastAsia="Times New Roman" w:hAnsiTheme="majorHAnsi" w:cstheme="majorHAnsi"/>
                <w:sz w:val="16"/>
                <w:szCs w:val="16"/>
              </w:rPr>
              <w:t>23/12/2019</w:t>
            </w:r>
          </w:p>
        </w:tc>
      </w:tr>
    </w:tbl>
    <w:p w14:paraId="05A8D5CD" w14:textId="77777777" w:rsidR="009A06B2" w:rsidRDefault="009A06B2" w:rsidP="004F327B">
      <w:pPr>
        <w:rPr>
          <w:rFonts w:asciiTheme="majorHAnsi" w:eastAsia="Arial" w:hAnsiTheme="majorHAnsi" w:cstheme="majorHAnsi"/>
          <w:sz w:val="24"/>
          <w:szCs w:val="24"/>
        </w:rPr>
      </w:pPr>
      <w:bookmarkStart w:id="0" w:name="_GoBack"/>
      <w:bookmarkEnd w:id="0"/>
    </w:p>
    <w:p w14:paraId="16E5F62C" w14:textId="05D2DE5A" w:rsidR="00983AA0" w:rsidRPr="00696BFA" w:rsidRDefault="00983AA0" w:rsidP="004F327B">
      <w:pPr>
        <w:rPr>
          <w:rFonts w:asciiTheme="majorHAnsi" w:eastAsia="Arial" w:hAnsiTheme="majorHAnsi" w:cstheme="majorHAnsi"/>
          <w:b/>
          <w:sz w:val="24"/>
          <w:szCs w:val="24"/>
        </w:rPr>
      </w:pPr>
      <w:r w:rsidRPr="00696BFA">
        <w:rPr>
          <w:rFonts w:asciiTheme="majorHAnsi" w:eastAsia="Arial" w:hAnsiTheme="majorHAnsi" w:cstheme="majorHAnsi"/>
          <w:sz w:val="24"/>
          <w:szCs w:val="24"/>
        </w:rPr>
        <w:t>* O cronograma poderá sofrer alterações, se necessário</w:t>
      </w:r>
    </w:p>
    <w:p w14:paraId="4EB6647A" w14:textId="7A28416C" w:rsidR="00EB5D3E" w:rsidRPr="00696BFA" w:rsidRDefault="00EB5D3E" w:rsidP="004F327B">
      <w:pPr>
        <w:rPr>
          <w:rFonts w:asciiTheme="majorHAnsi" w:eastAsia="Arial" w:hAnsiTheme="majorHAnsi" w:cstheme="majorHAnsi"/>
          <w:sz w:val="24"/>
          <w:szCs w:val="24"/>
        </w:rPr>
        <w:sectPr w:rsidR="00EB5D3E" w:rsidRPr="00696BFA" w:rsidSect="00B95C49">
          <w:headerReference w:type="default" r:id="rId9"/>
          <w:pgSz w:w="16838" w:h="11906" w:orient="landscape"/>
          <w:pgMar w:top="1701" w:right="1134" w:bottom="1701" w:left="426" w:header="0" w:footer="720" w:gutter="0"/>
          <w:pgNumType w:start="1"/>
          <w:cols w:space="720"/>
          <w:docGrid w:linePitch="299"/>
        </w:sectPr>
      </w:pPr>
      <w:r w:rsidRPr="00696BFA">
        <w:rPr>
          <w:rFonts w:asciiTheme="majorHAnsi" w:eastAsia="Arial" w:hAnsiTheme="majorHAnsi" w:cstheme="majorHAnsi"/>
          <w:sz w:val="24"/>
          <w:szCs w:val="24"/>
        </w:rPr>
        <w:t xml:space="preserve">** NP = </w:t>
      </w:r>
      <w:r w:rsidR="004F327B" w:rsidRPr="00696BFA">
        <w:rPr>
          <w:rFonts w:asciiTheme="majorHAnsi" w:eastAsia="Arial" w:hAnsiTheme="majorHAnsi" w:cstheme="majorHAnsi"/>
          <w:sz w:val="24"/>
          <w:szCs w:val="24"/>
        </w:rPr>
        <w:t>(atividades do AVA + Projeto integrador)/2</w:t>
      </w:r>
    </w:p>
    <w:p w14:paraId="4360D5B0" w14:textId="035F8163" w:rsidR="00326008" w:rsidRPr="00696BFA" w:rsidRDefault="00450E00" w:rsidP="004F327B">
      <w:pPr>
        <w:rPr>
          <w:rFonts w:asciiTheme="majorHAnsi" w:eastAsia="Arial" w:hAnsiTheme="majorHAnsi" w:cstheme="majorHAnsi"/>
          <w:b/>
          <w:sz w:val="24"/>
          <w:szCs w:val="24"/>
        </w:rPr>
      </w:pPr>
      <w:r w:rsidRPr="00696BFA">
        <w:rPr>
          <w:rFonts w:asciiTheme="majorHAnsi" w:eastAsia="Arial" w:hAnsiTheme="majorHAnsi" w:cstheme="majorHAnsi"/>
          <w:b/>
          <w:sz w:val="24"/>
          <w:szCs w:val="24"/>
        </w:rPr>
        <w:lastRenderedPageBreak/>
        <w:t>AVALIAÇÃO</w:t>
      </w:r>
    </w:p>
    <w:p w14:paraId="74F2A14B" w14:textId="335EEEB3" w:rsidR="00326008" w:rsidRPr="00696BFA" w:rsidRDefault="00450E00" w:rsidP="004F327B">
      <w:pPr>
        <w:spacing w:after="0" w:line="360" w:lineRule="auto"/>
        <w:ind w:firstLine="709"/>
        <w:jc w:val="both"/>
        <w:rPr>
          <w:rFonts w:asciiTheme="majorHAnsi" w:eastAsia="Arial" w:hAnsiTheme="majorHAnsi" w:cstheme="majorHAnsi"/>
          <w:sz w:val="24"/>
          <w:szCs w:val="24"/>
        </w:rPr>
      </w:pPr>
      <w:r w:rsidRPr="00696BFA">
        <w:rPr>
          <w:rFonts w:asciiTheme="majorHAnsi" w:eastAsia="Arial" w:hAnsiTheme="majorHAnsi" w:cstheme="majorHAnsi"/>
          <w:sz w:val="24"/>
          <w:szCs w:val="24"/>
        </w:rPr>
        <w:t xml:space="preserve">Como prevê o Projeto Pedagógico do Curso, a unidade curricular </w:t>
      </w:r>
      <w:r w:rsidR="00E37ADE" w:rsidRPr="00696BFA">
        <w:rPr>
          <w:rFonts w:asciiTheme="majorHAnsi" w:eastAsia="Arial" w:hAnsiTheme="majorHAnsi" w:cstheme="majorHAnsi"/>
          <w:sz w:val="24"/>
          <w:szCs w:val="24"/>
        </w:rPr>
        <w:t>Estatística Aplicada</w:t>
      </w:r>
      <w:r w:rsidRPr="00696BFA">
        <w:rPr>
          <w:rFonts w:asciiTheme="majorHAnsi" w:eastAsia="Arial" w:hAnsiTheme="majorHAnsi" w:cstheme="majorHAnsi"/>
          <w:sz w:val="24"/>
          <w:szCs w:val="24"/>
        </w:rPr>
        <w:t xml:space="preserve"> tem avaliação por competência, levando em consideração a participação e o comprometimento do acadêmico, enfatizando tanto a avaliação formativa quanto a somativa.</w:t>
      </w:r>
    </w:p>
    <w:p w14:paraId="1B22AAB7" w14:textId="77777777" w:rsidR="00326008" w:rsidRPr="00696BFA" w:rsidRDefault="00450E00" w:rsidP="004F327B">
      <w:pPr>
        <w:spacing w:after="0" w:line="360" w:lineRule="auto"/>
        <w:ind w:firstLine="709"/>
        <w:jc w:val="both"/>
        <w:rPr>
          <w:rFonts w:asciiTheme="majorHAnsi" w:eastAsia="Arial" w:hAnsiTheme="majorHAnsi" w:cstheme="majorHAnsi"/>
          <w:sz w:val="24"/>
          <w:szCs w:val="24"/>
        </w:rPr>
      </w:pPr>
      <w:r w:rsidRPr="00696BFA">
        <w:rPr>
          <w:rFonts w:asciiTheme="majorHAnsi" w:eastAsia="Arial" w:hAnsiTheme="majorHAnsi" w:cstheme="majorHAnsi"/>
          <w:sz w:val="24"/>
          <w:szCs w:val="24"/>
        </w:rPr>
        <w:t>A avaliação continuada será realizada durante todo o processo de aprendizagem, voltada para correção e orientação das atividades, de modo a mediar a construção do conhecimento e aprimorando o desempenho dos acadêmicos.</w:t>
      </w:r>
    </w:p>
    <w:p w14:paraId="1BFBFAAF" w14:textId="77777777" w:rsidR="00326008" w:rsidRPr="00696BFA" w:rsidRDefault="00450E00" w:rsidP="004F327B">
      <w:pPr>
        <w:spacing w:after="0" w:line="360" w:lineRule="auto"/>
        <w:ind w:firstLine="709"/>
        <w:jc w:val="both"/>
        <w:rPr>
          <w:rFonts w:asciiTheme="majorHAnsi" w:eastAsia="Arial" w:hAnsiTheme="majorHAnsi" w:cstheme="majorHAnsi"/>
          <w:sz w:val="24"/>
          <w:szCs w:val="24"/>
        </w:rPr>
      </w:pPr>
      <w:r w:rsidRPr="00696BFA">
        <w:rPr>
          <w:rFonts w:asciiTheme="majorHAnsi" w:eastAsia="Arial" w:hAnsiTheme="majorHAnsi" w:cstheme="majorHAnsi"/>
          <w:sz w:val="24"/>
          <w:szCs w:val="24"/>
        </w:rPr>
        <w:t xml:space="preserve">As atividades realizadas no AVA (fórum, tarefa, questionário e </w:t>
      </w:r>
      <w:proofErr w:type="spellStart"/>
      <w:r w:rsidRPr="00696BFA">
        <w:rPr>
          <w:rFonts w:asciiTheme="majorHAnsi" w:eastAsia="Arial" w:hAnsiTheme="majorHAnsi" w:cstheme="majorHAnsi"/>
          <w:sz w:val="24"/>
          <w:szCs w:val="24"/>
        </w:rPr>
        <w:t>wik</w:t>
      </w:r>
      <w:proofErr w:type="spellEnd"/>
      <w:r w:rsidRPr="00696BFA">
        <w:rPr>
          <w:rFonts w:asciiTheme="majorHAnsi" w:eastAsia="Arial" w:hAnsiTheme="majorHAnsi" w:cstheme="majorHAnsi"/>
          <w:sz w:val="24"/>
          <w:szCs w:val="24"/>
        </w:rPr>
        <w:t>) ou presenciais serão avaliadas de acordo com os requisitos descritos no quadro de menções e receberão feedback.</w:t>
      </w:r>
    </w:p>
    <w:p w14:paraId="2CCCDB00" w14:textId="77777777" w:rsidR="00326008" w:rsidRPr="00696BFA" w:rsidRDefault="00326008" w:rsidP="004F327B">
      <w:pPr>
        <w:spacing w:after="0" w:line="360" w:lineRule="auto"/>
        <w:ind w:firstLine="709"/>
        <w:jc w:val="both"/>
        <w:rPr>
          <w:rFonts w:asciiTheme="majorHAnsi" w:eastAsia="Arial" w:hAnsiTheme="majorHAnsi" w:cstheme="majorHAnsi"/>
          <w:sz w:val="24"/>
          <w:szCs w:val="24"/>
        </w:rPr>
      </w:pPr>
    </w:p>
    <w:p w14:paraId="49FA5728" w14:textId="77777777" w:rsidR="00326008" w:rsidRPr="00696BFA" w:rsidRDefault="00450E00" w:rsidP="004F327B">
      <w:pPr>
        <w:spacing w:after="0" w:line="360" w:lineRule="auto"/>
        <w:rPr>
          <w:rFonts w:asciiTheme="majorHAnsi" w:eastAsia="Arial" w:hAnsiTheme="majorHAnsi" w:cstheme="majorHAnsi"/>
          <w:sz w:val="24"/>
          <w:szCs w:val="24"/>
        </w:rPr>
      </w:pPr>
      <w:r w:rsidRPr="00696BFA">
        <w:rPr>
          <w:rFonts w:asciiTheme="majorHAnsi" w:eastAsia="Arial" w:hAnsiTheme="majorHAnsi" w:cstheme="majorHAnsi"/>
          <w:b/>
          <w:sz w:val="24"/>
          <w:szCs w:val="24"/>
        </w:rPr>
        <w:t>CRITÉRIOS DE AVALIAÇÃO</w:t>
      </w:r>
    </w:p>
    <w:p w14:paraId="6695D311" w14:textId="77777777" w:rsidR="00EB5D3E" w:rsidRPr="00696BFA" w:rsidRDefault="00EB5D3E" w:rsidP="00EB5D3E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18"/>
          <w:szCs w:val="18"/>
        </w:rPr>
      </w:pPr>
      <w:r w:rsidRPr="00696BFA">
        <w:rPr>
          <w:rStyle w:val="normaltextrun"/>
          <w:rFonts w:asciiTheme="majorHAnsi" w:hAnsiTheme="majorHAnsi" w:cstheme="majorHAnsi"/>
          <w:b/>
          <w:bCs/>
          <w:color w:val="000000"/>
        </w:rPr>
        <w:t>MP</w:t>
      </w:r>
      <w:r w:rsidRPr="00696BFA">
        <w:rPr>
          <w:rStyle w:val="normaltextrun"/>
          <w:rFonts w:asciiTheme="majorHAnsi" w:hAnsiTheme="majorHAnsi" w:cstheme="majorHAnsi"/>
          <w:color w:val="000000"/>
        </w:rPr>
        <w:t> – Média de Prova – (N1+N2) / 2</w:t>
      </w:r>
      <w:r w:rsidRPr="00696BFA">
        <w:rPr>
          <w:rStyle w:val="eop"/>
          <w:rFonts w:asciiTheme="majorHAnsi" w:hAnsiTheme="majorHAnsi" w:cstheme="majorHAnsi"/>
        </w:rPr>
        <w:t> </w:t>
      </w:r>
    </w:p>
    <w:p w14:paraId="1CCF1E7A" w14:textId="77777777" w:rsidR="00EB5D3E" w:rsidRPr="00696BFA" w:rsidRDefault="00EB5D3E" w:rsidP="00EB5D3E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18"/>
          <w:szCs w:val="18"/>
        </w:rPr>
      </w:pPr>
      <w:r w:rsidRPr="00696BFA">
        <w:rPr>
          <w:rStyle w:val="normaltextrun"/>
          <w:rFonts w:asciiTheme="majorHAnsi" w:hAnsiTheme="majorHAnsi" w:cstheme="majorHAnsi"/>
          <w:b/>
          <w:bCs/>
          <w:color w:val="000000"/>
        </w:rPr>
        <w:t>MR</w:t>
      </w:r>
      <w:r w:rsidRPr="00696BFA">
        <w:rPr>
          <w:rStyle w:val="normaltextrun"/>
          <w:rFonts w:asciiTheme="majorHAnsi" w:hAnsiTheme="majorHAnsi" w:cstheme="majorHAnsi"/>
          <w:color w:val="000000"/>
        </w:rPr>
        <w:t> – Média Recuperada – (MP + N3) / 2</w:t>
      </w:r>
      <w:r w:rsidRPr="00696BFA">
        <w:rPr>
          <w:rStyle w:val="eop"/>
          <w:rFonts w:asciiTheme="majorHAnsi" w:hAnsiTheme="majorHAnsi" w:cstheme="majorHAnsi"/>
        </w:rPr>
        <w:t> </w:t>
      </w:r>
    </w:p>
    <w:p w14:paraId="50D0E5FE" w14:textId="77777777" w:rsidR="00EB5D3E" w:rsidRPr="00696BFA" w:rsidRDefault="00EB5D3E" w:rsidP="00EB5D3E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18"/>
          <w:szCs w:val="18"/>
        </w:rPr>
      </w:pPr>
      <w:r w:rsidRPr="00696BFA">
        <w:rPr>
          <w:rStyle w:val="normaltextrun"/>
          <w:rFonts w:asciiTheme="majorHAnsi" w:hAnsiTheme="majorHAnsi" w:cstheme="majorHAnsi"/>
          <w:b/>
          <w:bCs/>
          <w:color w:val="000000"/>
        </w:rPr>
        <w:t>MF –</w:t>
      </w:r>
      <w:r w:rsidRPr="00696BFA">
        <w:rPr>
          <w:rStyle w:val="normaltextrun"/>
          <w:rFonts w:asciiTheme="majorHAnsi" w:hAnsiTheme="majorHAnsi" w:cstheme="majorHAnsi"/>
          <w:color w:val="000000"/>
        </w:rPr>
        <w:t> A Média Final será calculada da seguinte maneira:</w:t>
      </w:r>
      <w:r w:rsidRPr="00696BFA">
        <w:rPr>
          <w:rStyle w:val="eop"/>
          <w:rFonts w:asciiTheme="majorHAnsi" w:hAnsiTheme="majorHAnsi" w:cstheme="majorHAnsi"/>
        </w:rPr>
        <w:t> </w:t>
      </w:r>
    </w:p>
    <w:p w14:paraId="79141989" w14:textId="77777777" w:rsidR="00EB5D3E" w:rsidRPr="00696BFA" w:rsidRDefault="00EB5D3E" w:rsidP="00EB5D3E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18"/>
          <w:szCs w:val="18"/>
        </w:rPr>
      </w:pPr>
      <w:r w:rsidRPr="00696BFA">
        <w:rPr>
          <w:rStyle w:val="normaltextrun"/>
          <w:rFonts w:asciiTheme="majorHAnsi" w:hAnsiTheme="majorHAnsi" w:cstheme="majorHAnsi"/>
          <w:color w:val="000000"/>
        </w:rPr>
        <w:t>I. Para o estudante que tiver Média de Prova (MP) maior ou igual a 6,0:</w:t>
      </w:r>
      <w:r w:rsidRPr="00696BFA">
        <w:rPr>
          <w:rStyle w:val="eop"/>
          <w:rFonts w:asciiTheme="majorHAnsi" w:hAnsiTheme="majorHAnsi" w:cstheme="majorHAnsi"/>
        </w:rPr>
        <w:t> </w:t>
      </w:r>
    </w:p>
    <w:p w14:paraId="13249BED" w14:textId="77777777" w:rsidR="00EB5D3E" w:rsidRPr="00696BFA" w:rsidRDefault="00EB5D3E" w:rsidP="00EB5D3E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18"/>
          <w:szCs w:val="18"/>
        </w:rPr>
      </w:pPr>
      <w:r w:rsidRPr="00696BFA">
        <w:rPr>
          <w:rStyle w:val="normaltextrun"/>
          <w:rFonts w:asciiTheme="majorHAnsi" w:hAnsiTheme="majorHAnsi" w:cstheme="majorHAnsi"/>
          <w:color w:val="000000"/>
        </w:rPr>
        <w:t> </w:t>
      </w:r>
      <w:r w:rsidRPr="00696BFA">
        <w:rPr>
          <w:rStyle w:val="normaltextrun"/>
          <w:rFonts w:asciiTheme="majorHAnsi" w:hAnsiTheme="majorHAnsi" w:cstheme="majorHAnsi"/>
          <w:color w:val="000000"/>
          <w:u w:val="single"/>
        </w:rPr>
        <w:t>N1+N2</w:t>
      </w:r>
      <w:r w:rsidRPr="00696BFA">
        <w:rPr>
          <w:rStyle w:val="normaltextrun"/>
          <w:rFonts w:asciiTheme="majorHAnsi" w:hAnsiTheme="majorHAnsi" w:cstheme="majorHAnsi"/>
          <w:color w:val="000000"/>
        </w:rPr>
        <w:t> = </w:t>
      </w:r>
      <w:r w:rsidRPr="00696BFA">
        <w:rPr>
          <w:rStyle w:val="contextualspellingandgrammarerror"/>
          <w:rFonts w:asciiTheme="majorHAnsi" w:hAnsiTheme="majorHAnsi" w:cstheme="majorHAnsi"/>
          <w:color w:val="000000"/>
        </w:rPr>
        <w:t>MP,   </w:t>
      </w:r>
      <w:r w:rsidRPr="00696BFA">
        <w:rPr>
          <w:rStyle w:val="normaltextrun"/>
          <w:rFonts w:asciiTheme="majorHAnsi" w:hAnsiTheme="majorHAnsi" w:cstheme="majorHAnsi"/>
          <w:color w:val="000000"/>
        </w:rPr>
        <w:t>                                  </w:t>
      </w:r>
      <w:r w:rsidRPr="00696BFA">
        <w:rPr>
          <w:rStyle w:val="normaltextrun"/>
          <w:rFonts w:asciiTheme="majorHAnsi" w:hAnsiTheme="majorHAnsi" w:cstheme="majorHAnsi"/>
          <w:color w:val="000000"/>
          <w:u w:val="single"/>
        </w:rPr>
        <w:t>MP + NP</w:t>
      </w:r>
      <w:r w:rsidRPr="00696BFA">
        <w:rPr>
          <w:rStyle w:val="normaltextrun"/>
          <w:rFonts w:asciiTheme="majorHAnsi" w:hAnsiTheme="majorHAnsi" w:cstheme="majorHAnsi"/>
          <w:color w:val="000000"/>
        </w:rPr>
        <w:t> = </w:t>
      </w:r>
      <w:r w:rsidRPr="00696BFA">
        <w:rPr>
          <w:rStyle w:val="normaltextrun"/>
          <w:rFonts w:asciiTheme="majorHAnsi" w:hAnsiTheme="majorHAnsi" w:cstheme="majorHAnsi"/>
          <w:b/>
          <w:bCs/>
          <w:color w:val="000000"/>
        </w:rPr>
        <w:t>MF</w:t>
      </w:r>
      <w:r w:rsidRPr="00696BFA">
        <w:rPr>
          <w:rStyle w:val="eop"/>
          <w:rFonts w:asciiTheme="majorHAnsi" w:hAnsiTheme="majorHAnsi" w:cstheme="majorHAnsi"/>
        </w:rPr>
        <w:t> </w:t>
      </w:r>
    </w:p>
    <w:p w14:paraId="7E7E9003" w14:textId="77777777" w:rsidR="00EB5D3E" w:rsidRPr="00696BFA" w:rsidRDefault="00EB5D3E" w:rsidP="00EB5D3E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18"/>
          <w:szCs w:val="18"/>
        </w:rPr>
      </w:pPr>
      <w:r w:rsidRPr="00696BFA">
        <w:rPr>
          <w:rStyle w:val="normaltextrun"/>
          <w:rFonts w:asciiTheme="majorHAnsi" w:hAnsiTheme="majorHAnsi" w:cstheme="majorHAnsi"/>
          <w:color w:val="000000"/>
        </w:rPr>
        <w:t>      2                                                             2  </w:t>
      </w:r>
      <w:r w:rsidRPr="00696BFA">
        <w:rPr>
          <w:rStyle w:val="eop"/>
          <w:rFonts w:asciiTheme="majorHAnsi" w:hAnsiTheme="majorHAnsi" w:cstheme="majorHAnsi"/>
        </w:rPr>
        <w:t> </w:t>
      </w:r>
    </w:p>
    <w:p w14:paraId="5867B6C7" w14:textId="77777777" w:rsidR="00EB5D3E" w:rsidRPr="00696BFA" w:rsidRDefault="00EB5D3E" w:rsidP="00EB5D3E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18"/>
          <w:szCs w:val="18"/>
        </w:rPr>
      </w:pPr>
      <w:r w:rsidRPr="00696BFA">
        <w:rPr>
          <w:rStyle w:val="normaltextrun"/>
          <w:rFonts w:asciiTheme="majorHAnsi" w:hAnsiTheme="majorHAnsi" w:cstheme="majorHAnsi"/>
          <w:color w:val="000000"/>
        </w:rPr>
        <w:t>      </w:t>
      </w:r>
      <w:r w:rsidRPr="00696BFA">
        <w:rPr>
          <w:rStyle w:val="eop"/>
          <w:rFonts w:asciiTheme="majorHAnsi" w:hAnsiTheme="majorHAnsi" w:cstheme="majorHAnsi"/>
        </w:rPr>
        <w:t> </w:t>
      </w:r>
    </w:p>
    <w:p w14:paraId="1DDBDB85" w14:textId="77777777" w:rsidR="00EB5D3E" w:rsidRPr="00696BFA" w:rsidRDefault="00EB5D3E" w:rsidP="00EB5D3E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18"/>
          <w:szCs w:val="18"/>
        </w:rPr>
      </w:pPr>
      <w:r w:rsidRPr="00696BFA">
        <w:rPr>
          <w:rStyle w:val="normaltextrun"/>
          <w:rFonts w:asciiTheme="majorHAnsi" w:hAnsiTheme="majorHAnsi" w:cstheme="majorHAnsi"/>
          <w:color w:val="000000"/>
        </w:rPr>
        <w:t>II. Para o estudante que tiver Média de Prova (MP) menor ou igual a 5,9:</w:t>
      </w:r>
      <w:r w:rsidRPr="00696BFA">
        <w:rPr>
          <w:rStyle w:val="eop"/>
          <w:rFonts w:asciiTheme="majorHAnsi" w:hAnsiTheme="majorHAnsi" w:cstheme="majorHAnsi"/>
        </w:rPr>
        <w:t> </w:t>
      </w:r>
    </w:p>
    <w:p w14:paraId="16812E06" w14:textId="77777777" w:rsidR="00EB5D3E" w:rsidRPr="00696BFA" w:rsidRDefault="00EB5D3E" w:rsidP="00EB5D3E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18"/>
          <w:szCs w:val="18"/>
        </w:rPr>
      </w:pPr>
      <w:r w:rsidRPr="00696BFA">
        <w:rPr>
          <w:rStyle w:val="normaltextrun"/>
          <w:rFonts w:asciiTheme="majorHAnsi" w:hAnsiTheme="majorHAnsi" w:cstheme="majorHAnsi"/>
          <w:color w:val="000000"/>
        </w:rPr>
        <w:t> </w:t>
      </w:r>
      <w:r w:rsidRPr="00696BFA">
        <w:rPr>
          <w:rStyle w:val="normaltextrun"/>
          <w:rFonts w:asciiTheme="majorHAnsi" w:hAnsiTheme="majorHAnsi" w:cstheme="majorHAnsi"/>
          <w:color w:val="000000"/>
          <w:u w:val="single"/>
        </w:rPr>
        <w:t>N1+N2</w:t>
      </w:r>
      <w:r w:rsidRPr="00696BFA">
        <w:rPr>
          <w:rStyle w:val="normaltextrun"/>
          <w:rFonts w:asciiTheme="majorHAnsi" w:hAnsiTheme="majorHAnsi" w:cstheme="majorHAnsi"/>
          <w:color w:val="000000"/>
        </w:rPr>
        <w:t> = </w:t>
      </w:r>
      <w:r w:rsidRPr="00696BFA">
        <w:rPr>
          <w:rStyle w:val="contextualspellingandgrammarerror"/>
          <w:rFonts w:asciiTheme="majorHAnsi" w:hAnsiTheme="majorHAnsi" w:cstheme="majorHAnsi"/>
          <w:color w:val="000000"/>
        </w:rPr>
        <w:t>MP,   </w:t>
      </w:r>
      <w:r w:rsidRPr="00696BFA">
        <w:rPr>
          <w:rStyle w:val="normaltextrun"/>
          <w:rFonts w:asciiTheme="majorHAnsi" w:hAnsiTheme="majorHAnsi" w:cstheme="majorHAnsi"/>
          <w:color w:val="000000"/>
        </w:rPr>
        <w:t>               </w:t>
      </w:r>
      <w:r w:rsidRPr="00696BFA">
        <w:rPr>
          <w:rStyle w:val="normaltextrun"/>
          <w:rFonts w:asciiTheme="majorHAnsi" w:hAnsiTheme="majorHAnsi" w:cstheme="majorHAnsi"/>
          <w:color w:val="000000"/>
          <w:u w:val="single"/>
        </w:rPr>
        <w:t>MP + N3</w:t>
      </w:r>
      <w:r w:rsidRPr="00696BFA">
        <w:rPr>
          <w:rStyle w:val="normaltextrun"/>
          <w:rFonts w:asciiTheme="majorHAnsi" w:hAnsiTheme="majorHAnsi" w:cstheme="majorHAnsi"/>
          <w:color w:val="000000"/>
        </w:rPr>
        <w:t> = MR,                      </w:t>
      </w:r>
      <w:r w:rsidRPr="00696BFA">
        <w:rPr>
          <w:rStyle w:val="normaltextrun"/>
          <w:rFonts w:asciiTheme="majorHAnsi" w:hAnsiTheme="majorHAnsi" w:cstheme="majorHAnsi"/>
          <w:color w:val="000000"/>
          <w:u w:val="single"/>
        </w:rPr>
        <w:t>MR + NP</w:t>
      </w:r>
      <w:r w:rsidRPr="00696BFA">
        <w:rPr>
          <w:rStyle w:val="normaltextrun"/>
          <w:rFonts w:asciiTheme="majorHAnsi" w:hAnsiTheme="majorHAnsi" w:cstheme="majorHAnsi"/>
          <w:color w:val="000000"/>
        </w:rPr>
        <w:t> = </w:t>
      </w:r>
      <w:r w:rsidRPr="00696BFA">
        <w:rPr>
          <w:rStyle w:val="normaltextrun"/>
          <w:rFonts w:asciiTheme="majorHAnsi" w:hAnsiTheme="majorHAnsi" w:cstheme="majorHAnsi"/>
          <w:b/>
          <w:bCs/>
          <w:color w:val="000000"/>
        </w:rPr>
        <w:t>MF</w:t>
      </w:r>
      <w:r w:rsidRPr="00696BFA">
        <w:rPr>
          <w:rStyle w:val="eop"/>
          <w:rFonts w:asciiTheme="majorHAnsi" w:hAnsiTheme="majorHAnsi" w:cstheme="majorHAnsi"/>
        </w:rPr>
        <w:t> </w:t>
      </w:r>
    </w:p>
    <w:p w14:paraId="74CF5233" w14:textId="77777777" w:rsidR="00EB5D3E" w:rsidRPr="00696BFA" w:rsidRDefault="00EB5D3E" w:rsidP="00EB5D3E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18"/>
          <w:szCs w:val="18"/>
        </w:rPr>
      </w:pPr>
      <w:r w:rsidRPr="00696BFA">
        <w:rPr>
          <w:rStyle w:val="normaltextrun"/>
          <w:rFonts w:asciiTheme="majorHAnsi" w:hAnsiTheme="majorHAnsi" w:cstheme="majorHAnsi"/>
          <w:color w:val="000000"/>
        </w:rPr>
        <w:t>      2                                        2                                                2</w:t>
      </w:r>
      <w:r w:rsidRPr="00696BFA">
        <w:rPr>
          <w:rStyle w:val="eop"/>
          <w:rFonts w:asciiTheme="majorHAnsi" w:hAnsiTheme="majorHAnsi" w:cstheme="majorHAnsi"/>
        </w:rPr>
        <w:t> </w:t>
      </w:r>
    </w:p>
    <w:p w14:paraId="50916D4E" w14:textId="77777777" w:rsidR="00EB5D3E" w:rsidRPr="00696BFA" w:rsidRDefault="00EB5D3E" w:rsidP="00EB5D3E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18"/>
          <w:szCs w:val="18"/>
        </w:rPr>
      </w:pPr>
      <w:r w:rsidRPr="00696BFA">
        <w:rPr>
          <w:rStyle w:val="eop"/>
          <w:rFonts w:asciiTheme="majorHAnsi" w:hAnsiTheme="majorHAnsi" w:cstheme="majorHAnsi"/>
        </w:rPr>
        <w:t> </w:t>
      </w:r>
    </w:p>
    <w:p w14:paraId="761B300F" w14:textId="77777777" w:rsidR="00EB5D3E" w:rsidRPr="00696BFA" w:rsidRDefault="00EB5D3E" w:rsidP="00EB5D3E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18"/>
          <w:szCs w:val="18"/>
        </w:rPr>
      </w:pPr>
      <w:r w:rsidRPr="00696BFA">
        <w:rPr>
          <w:rStyle w:val="normaltextrun"/>
          <w:rFonts w:asciiTheme="majorHAnsi" w:hAnsiTheme="majorHAnsi" w:cstheme="majorHAnsi"/>
          <w:color w:val="000000"/>
        </w:rPr>
        <w:t>Será considerado </w:t>
      </w:r>
      <w:r w:rsidRPr="00696BFA">
        <w:rPr>
          <w:rStyle w:val="normaltextrun"/>
          <w:rFonts w:asciiTheme="majorHAnsi" w:hAnsiTheme="majorHAnsi" w:cstheme="majorHAnsi"/>
          <w:b/>
          <w:bCs/>
          <w:color w:val="000000"/>
        </w:rPr>
        <w:t>APROVADO</w:t>
      </w:r>
      <w:r w:rsidRPr="00696BFA">
        <w:rPr>
          <w:rStyle w:val="normaltextrun"/>
          <w:rFonts w:asciiTheme="majorHAnsi" w:hAnsiTheme="majorHAnsi" w:cstheme="majorHAnsi"/>
          <w:color w:val="000000"/>
        </w:rPr>
        <w:t> no Componente Curricular, o aluno com Média Final (MF) maior ou igual a 6,0 nas avaliações realizadas durante o processo de aprendizagem e com frequência mínima de 75% do total de efetivo trabalho previsto nos Componentes Curriculares do Curso.</w:t>
      </w:r>
      <w:r w:rsidRPr="00696BFA">
        <w:rPr>
          <w:rStyle w:val="eop"/>
          <w:rFonts w:asciiTheme="majorHAnsi" w:hAnsiTheme="majorHAnsi" w:cstheme="majorHAnsi"/>
        </w:rPr>
        <w:t> </w:t>
      </w:r>
    </w:p>
    <w:p w14:paraId="0C0FB0C7" w14:textId="77777777" w:rsidR="00EB5D3E" w:rsidRPr="00696BFA" w:rsidRDefault="00EB5D3E" w:rsidP="00EB5D3E">
      <w:pPr>
        <w:pStyle w:val="paragraph"/>
        <w:spacing w:before="0" w:beforeAutospacing="0" w:after="0" w:afterAutospacing="0"/>
        <w:ind w:firstLine="180"/>
        <w:jc w:val="both"/>
        <w:textAlignment w:val="baseline"/>
        <w:rPr>
          <w:rFonts w:asciiTheme="majorHAnsi" w:hAnsiTheme="majorHAnsi" w:cstheme="majorHAnsi"/>
          <w:sz w:val="18"/>
          <w:szCs w:val="18"/>
        </w:rPr>
      </w:pPr>
      <w:r w:rsidRPr="00696BFA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14:paraId="50FD898D" w14:textId="77777777" w:rsidR="00EB5D3E" w:rsidRPr="00696BFA" w:rsidRDefault="00EB5D3E" w:rsidP="00EB5D3E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18"/>
          <w:szCs w:val="18"/>
        </w:rPr>
      </w:pPr>
      <w:r w:rsidRPr="00696BFA">
        <w:rPr>
          <w:rStyle w:val="normaltextrun"/>
          <w:rFonts w:asciiTheme="majorHAnsi" w:hAnsiTheme="majorHAnsi" w:cstheme="majorHAnsi"/>
          <w:b/>
          <w:bCs/>
          <w:color w:val="000000"/>
          <w:sz w:val="22"/>
          <w:szCs w:val="22"/>
        </w:rPr>
        <w:t>INSTRUMENTOS DE AVALIAÇÃO</w:t>
      </w:r>
      <w:r w:rsidRPr="00696BFA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14:paraId="2992B619" w14:textId="77777777" w:rsidR="00EB5D3E" w:rsidRPr="00696BFA" w:rsidRDefault="00EB5D3E" w:rsidP="00EB5D3E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18"/>
          <w:szCs w:val="18"/>
        </w:rPr>
      </w:pPr>
      <w:r w:rsidRPr="00696BFA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14:paraId="7C60A8AE" w14:textId="59834799" w:rsidR="00EB5D3E" w:rsidRPr="00696BFA" w:rsidRDefault="00EB5D3E" w:rsidP="00EB5D3E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18"/>
          <w:szCs w:val="18"/>
        </w:rPr>
      </w:pPr>
      <w:r w:rsidRPr="00696BFA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Provas com questões objetivas e discursivas. Atividades realizadas em sala </w:t>
      </w:r>
      <w:r w:rsidR="0007632B" w:rsidRPr="00696BFA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 xml:space="preserve">e </w:t>
      </w:r>
      <w:r w:rsidRPr="00696BFA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no </w:t>
      </w:r>
      <w:r w:rsidRPr="00696BFA">
        <w:rPr>
          <w:rStyle w:val="spellingerror"/>
          <w:rFonts w:asciiTheme="majorHAnsi" w:hAnsiTheme="majorHAnsi" w:cstheme="majorHAnsi"/>
          <w:color w:val="000000"/>
          <w:sz w:val="22"/>
          <w:szCs w:val="22"/>
        </w:rPr>
        <w:t>AVA</w:t>
      </w:r>
      <w:r w:rsidRPr="00696BFA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. Projeto integrador. </w:t>
      </w:r>
    </w:p>
    <w:p w14:paraId="0CBEC47D" w14:textId="77777777" w:rsidR="00326008" w:rsidRPr="00696BFA" w:rsidRDefault="00326008">
      <w:pPr>
        <w:spacing w:after="0" w:line="360" w:lineRule="auto"/>
        <w:ind w:firstLine="709"/>
        <w:jc w:val="center"/>
        <w:rPr>
          <w:rFonts w:asciiTheme="majorHAnsi" w:hAnsiTheme="majorHAnsi" w:cstheme="majorHAnsi"/>
        </w:rPr>
      </w:pPr>
    </w:p>
    <w:p w14:paraId="0AB5EC13" w14:textId="77777777" w:rsidR="00277C9F" w:rsidRPr="00696BFA" w:rsidRDefault="00277C9F" w:rsidP="00277C9F">
      <w:pPr>
        <w:spacing w:before="200"/>
        <w:rPr>
          <w:rFonts w:asciiTheme="majorHAnsi" w:hAnsiTheme="majorHAnsi" w:cstheme="majorHAnsi"/>
          <w:b/>
        </w:rPr>
      </w:pPr>
      <w:r w:rsidRPr="00696BFA">
        <w:rPr>
          <w:rFonts w:asciiTheme="majorHAnsi" w:hAnsiTheme="majorHAnsi" w:cstheme="majorHAnsi"/>
          <w:b/>
        </w:rPr>
        <w:t>BIBLIOGRAFIA</w:t>
      </w:r>
      <w:r w:rsidRPr="00696BFA">
        <w:rPr>
          <w:rFonts w:asciiTheme="majorHAnsi" w:hAnsiTheme="majorHAnsi" w:cstheme="majorHAnsi"/>
        </w:rPr>
        <w:t xml:space="preserve"> </w:t>
      </w:r>
      <w:r w:rsidRPr="00696BFA">
        <w:rPr>
          <w:rFonts w:asciiTheme="majorHAnsi" w:hAnsiTheme="majorHAnsi" w:cstheme="majorHAnsi"/>
          <w:b/>
        </w:rPr>
        <w:t>BÁSICA</w:t>
      </w:r>
    </w:p>
    <w:p w14:paraId="573C6EDA" w14:textId="77777777" w:rsidR="00C177C3" w:rsidRPr="00696BFA" w:rsidRDefault="00C177C3" w:rsidP="00C177C3">
      <w:pPr>
        <w:widowControl/>
        <w:numPr>
          <w:ilvl w:val="3"/>
          <w:numId w:val="2"/>
        </w:numPr>
        <w:spacing w:after="0" w:line="360" w:lineRule="auto"/>
        <w:ind w:left="426"/>
        <w:jc w:val="both"/>
        <w:rPr>
          <w:rFonts w:asciiTheme="majorHAnsi" w:eastAsia="Arial" w:hAnsiTheme="majorHAnsi" w:cstheme="majorHAnsi"/>
          <w:sz w:val="24"/>
          <w:szCs w:val="24"/>
        </w:rPr>
      </w:pPr>
      <w:r w:rsidRPr="00696BFA">
        <w:rPr>
          <w:rFonts w:asciiTheme="majorHAnsi" w:eastAsia="Arial" w:hAnsiTheme="majorHAnsi" w:cstheme="majorHAnsi"/>
          <w:sz w:val="24"/>
          <w:szCs w:val="24"/>
        </w:rPr>
        <w:t xml:space="preserve">CRESPO, Antônio </w:t>
      </w:r>
      <w:proofErr w:type="spellStart"/>
      <w:r w:rsidRPr="00696BFA">
        <w:rPr>
          <w:rFonts w:asciiTheme="majorHAnsi" w:eastAsia="Arial" w:hAnsiTheme="majorHAnsi" w:cstheme="majorHAnsi"/>
          <w:sz w:val="24"/>
          <w:szCs w:val="24"/>
        </w:rPr>
        <w:t>Arnot</w:t>
      </w:r>
      <w:proofErr w:type="spellEnd"/>
      <w:r w:rsidRPr="00696BFA">
        <w:rPr>
          <w:rFonts w:asciiTheme="majorHAnsi" w:eastAsia="Arial" w:hAnsiTheme="majorHAnsi" w:cstheme="majorHAnsi"/>
          <w:sz w:val="24"/>
          <w:szCs w:val="24"/>
        </w:rPr>
        <w:t xml:space="preserve">. </w:t>
      </w:r>
      <w:r w:rsidRPr="00696BFA">
        <w:rPr>
          <w:rFonts w:asciiTheme="majorHAnsi" w:eastAsia="Arial" w:hAnsiTheme="majorHAnsi" w:cstheme="majorHAnsi"/>
          <w:b/>
          <w:sz w:val="24"/>
          <w:szCs w:val="24"/>
        </w:rPr>
        <w:t>Estatística fácil</w:t>
      </w:r>
      <w:r w:rsidRPr="00696BFA">
        <w:rPr>
          <w:rFonts w:asciiTheme="majorHAnsi" w:eastAsia="Arial" w:hAnsiTheme="majorHAnsi" w:cstheme="majorHAnsi"/>
          <w:sz w:val="24"/>
          <w:szCs w:val="24"/>
        </w:rPr>
        <w:t>. São Paulo: Saraiva, 2002. ISBN: 8502020560.</w:t>
      </w:r>
    </w:p>
    <w:p w14:paraId="44757C88" w14:textId="77777777" w:rsidR="00C177C3" w:rsidRPr="00696BFA" w:rsidRDefault="00C177C3" w:rsidP="00C177C3">
      <w:pPr>
        <w:widowControl/>
        <w:numPr>
          <w:ilvl w:val="3"/>
          <w:numId w:val="2"/>
        </w:numPr>
        <w:spacing w:after="0" w:line="360" w:lineRule="auto"/>
        <w:ind w:left="426"/>
        <w:jc w:val="both"/>
        <w:rPr>
          <w:rFonts w:asciiTheme="majorHAnsi" w:eastAsia="Arial" w:hAnsiTheme="majorHAnsi" w:cstheme="majorHAnsi"/>
          <w:sz w:val="24"/>
          <w:szCs w:val="24"/>
        </w:rPr>
      </w:pPr>
      <w:r w:rsidRPr="00696BFA">
        <w:rPr>
          <w:rFonts w:asciiTheme="majorHAnsi" w:eastAsia="Arial" w:hAnsiTheme="majorHAnsi" w:cstheme="majorHAnsi"/>
          <w:sz w:val="24"/>
          <w:szCs w:val="24"/>
        </w:rPr>
        <w:lastRenderedPageBreak/>
        <w:t xml:space="preserve">LAPPONI, Juan Carlos. </w:t>
      </w:r>
      <w:r w:rsidRPr="00696BFA">
        <w:rPr>
          <w:rFonts w:asciiTheme="majorHAnsi" w:eastAsia="Arial" w:hAnsiTheme="majorHAnsi" w:cstheme="majorHAnsi"/>
          <w:b/>
          <w:sz w:val="24"/>
          <w:szCs w:val="24"/>
        </w:rPr>
        <w:t>Estatística usando Excel</w:t>
      </w:r>
      <w:r w:rsidRPr="00696BFA">
        <w:rPr>
          <w:rFonts w:asciiTheme="majorHAnsi" w:eastAsia="Arial" w:hAnsiTheme="majorHAnsi" w:cstheme="majorHAnsi"/>
          <w:sz w:val="24"/>
          <w:szCs w:val="24"/>
        </w:rPr>
        <w:t>. Rio de Janeiro: Campus, 2005.   ISBN: 9788535215748.</w:t>
      </w:r>
    </w:p>
    <w:p w14:paraId="6A37575A" w14:textId="77777777" w:rsidR="00C177C3" w:rsidRPr="00696BFA" w:rsidRDefault="00C177C3" w:rsidP="00C177C3">
      <w:pPr>
        <w:widowControl/>
        <w:numPr>
          <w:ilvl w:val="3"/>
          <w:numId w:val="2"/>
        </w:numPr>
        <w:spacing w:after="0" w:line="360" w:lineRule="auto"/>
        <w:ind w:left="426"/>
        <w:jc w:val="both"/>
        <w:rPr>
          <w:rFonts w:asciiTheme="majorHAnsi" w:eastAsia="Arial" w:hAnsiTheme="majorHAnsi" w:cstheme="majorHAnsi"/>
          <w:sz w:val="24"/>
          <w:szCs w:val="24"/>
        </w:rPr>
      </w:pPr>
      <w:r w:rsidRPr="00696BFA">
        <w:rPr>
          <w:rFonts w:asciiTheme="majorHAnsi" w:eastAsia="Arial" w:hAnsiTheme="majorHAnsi" w:cstheme="majorHAnsi"/>
          <w:sz w:val="24"/>
          <w:szCs w:val="24"/>
        </w:rPr>
        <w:t xml:space="preserve">MEYER, PAUL L. </w:t>
      </w:r>
      <w:r w:rsidRPr="00696BFA">
        <w:rPr>
          <w:rFonts w:asciiTheme="majorHAnsi" w:eastAsia="Arial" w:hAnsiTheme="majorHAnsi" w:cstheme="majorHAnsi"/>
          <w:b/>
          <w:sz w:val="24"/>
          <w:szCs w:val="24"/>
        </w:rPr>
        <w:t xml:space="preserve">Probabilidade: </w:t>
      </w:r>
      <w:r w:rsidRPr="00696BFA">
        <w:rPr>
          <w:rFonts w:asciiTheme="majorHAnsi" w:eastAsia="Arial" w:hAnsiTheme="majorHAnsi" w:cstheme="majorHAnsi"/>
          <w:sz w:val="24"/>
          <w:szCs w:val="24"/>
        </w:rPr>
        <w:t>aplicações à estatística. Rio de Janeiro: LTC, 2000.    ISBN: 8521602944</w:t>
      </w:r>
    </w:p>
    <w:p w14:paraId="4BBEE46F" w14:textId="77777777" w:rsidR="00277C9F" w:rsidRPr="00696BFA" w:rsidRDefault="00277C9F" w:rsidP="00277C9F">
      <w:pPr>
        <w:spacing w:before="200"/>
        <w:rPr>
          <w:rFonts w:asciiTheme="majorHAnsi" w:hAnsiTheme="majorHAnsi" w:cstheme="majorHAnsi"/>
          <w:b/>
        </w:rPr>
      </w:pPr>
      <w:r w:rsidRPr="00696BFA">
        <w:rPr>
          <w:rFonts w:asciiTheme="majorHAnsi" w:hAnsiTheme="majorHAnsi" w:cstheme="majorHAnsi"/>
          <w:b/>
        </w:rPr>
        <w:t>BIBLIOGRAFIA</w:t>
      </w:r>
      <w:r w:rsidRPr="00696BFA">
        <w:rPr>
          <w:rFonts w:asciiTheme="majorHAnsi" w:hAnsiTheme="majorHAnsi" w:cstheme="majorHAnsi"/>
        </w:rPr>
        <w:t xml:space="preserve"> </w:t>
      </w:r>
      <w:r w:rsidRPr="00696BFA">
        <w:rPr>
          <w:rFonts w:asciiTheme="majorHAnsi" w:hAnsiTheme="majorHAnsi" w:cstheme="majorHAnsi"/>
          <w:b/>
        </w:rPr>
        <w:t>COMPLEMENTAR</w:t>
      </w:r>
    </w:p>
    <w:p w14:paraId="37CF6239" w14:textId="77777777" w:rsidR="00696BFA" w:rsidRPr="00696BFA" w:rsidRDefault="00696BFA" w:rsidP="00696BFA">
      <w:pPr>
        <w:widowControl/>
        <w:numPr>
          <w:ilvl w:val="0"/>
          <w:numId w:val="3"/>
        </w:numPr>
        <w:spacing w:after="0" w:line="360" w:lineRule="auto"/>
        <w:ind w:left="426"/>
        <w:jc w:val="both"/>
        <w:rPr>
          <w:rFonts w:asciiTheme="majorHAnsi" w:eastAsia="Arial" w:hAnsiTheme="majorHAnsi" w:cstheme="majorHAnsi"/>
          <w:sz w:val="24"/>
          <w:szCs w:val="24"/>
        </w:rPr>
      </w:pPr>
      <w:r w:rsidRPr="00696BFA">
        <w:rPr>
          <w:rFonts w:asciiTheme="majorHAnsi" w:eastAsia="Arial" w:hAnsiTheme="majorHAnsi" w:cstheme="majorHAnsi"/>
          <w:sz w:val="24"/>
          <w:szCs w:val="24"/>
        </w:rPr>
        <w:t xml:space="preserve">FIGUEIRA, Sebastião de P., COELHO, Claudio Ulysses F., NEVES, Maria Cristina B. </w:t>
      </w:r>
      <w:r w:rsidRPr="00696BFA">
        <w:rPr>
          <w:rFonts w:asciiTheme="majorHAnsi" w:eastAsia="Arial" w:hAnsiTheme="majorHAnsi" w:cstheme="majorHAnsi"/>
          <w:b/>
          <w:sz w:val="24"/>
          <w:szCs w:val="24"/>
        </w:rPr>
        <w:t>Estatística básica</w:t>
      </w:r>
      <w:r w:rsidRPr="00696BFA">
        <w:rPr>
          <w:rFonts w:asciiTheme="majorHAnsi" w:eastAsia="Arial" w:hAnsiTheme="majorHAnsi" w:cstheme="majorHAnsi"/>
          <w:sz w:val="24"/>
          <w:szCs w:val="24"/>
        </w:rPr>
        <w:t xml:space="preserve">.   Rio de Janeiro:  Senac Nacional, 1998. </w:t>
      </w:r>
    </w:p>
    <w:p w14:paraId="29F7EF56" w14:textId="77777777" w:rsidR="00696BFA" w:rsidRPr="00696BFA" w:rsidRDefault="00696BFA" w:rsidP="00696BFA">
      <w:pPr>
        <w:widowControl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426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696BFA">
        <w:rPr>
          <w:rFonts w:asciiTheme="majorHAnsi" w:eastAsia="Arial" w:hAnsiTheme="majorHAnsi" w:cstheme="majorHAnsi"/>
          <w:sz w:val="24"/>
          <w:szCs w:val="24"/>
        </w:rPr>
        <w:t>Morettin</w:t>
      </w:r>
      <w:proofErr w:type="spellEnd"/>
      <w:r w:rsidRPr="00696BFA">
        <w:rPr>
          <w:rFonts w:asciiTheme="majorHAnsi" w:eastAsia="Arial" w:hAnsiTheme="majorHAnsi" w:cstheme="majorHAnsi"/>
          <w:sz w:val="24"/>
          <w:szCs w:val="24"/>
        </w:rPr>
        <w:t xml:space="preserve">, Pedro A.  </w:t>
      </w:r>
      <w:r w:rsidRPr="00696BFA">
        <w:rPr>
          <w:rFonts w:asciiTheme="majorHAnsi" w:eastAsia="Arial" w:hAnsiTheme="majorHAnsi" w:cstheme="majorHAnsi"/>
          <w:b/>
          <w:sz w:val="24"/>
          <w:szCs w:val="24"/>
        </w:rPr>
        <w:t>Estatística básica</w:t>
      </w:r>
      <w:r w:rsidRPr="00696BFA">
        <w:rPr>
          <w:rFonts w:asciiTheme="majorHAnsi" w:eastAsia="Arial" w:hAnsiTheme="majorHAnsi" w:cstheme="majorHAnsi"/>
          <w:sz w:val="24"/>
          <w:szCs w:val="24"/>
        </w:rPr>
        <w:t xml:space="preserve">.   Rio de Janeiro (RJ):  Ciência Moderna, 2009. 526p.   ISBN: 978-85-02-03497-6. </w:t>
      </w:r>
    </w:p>
    <w:p w14:paraId="27A58CC9" w14:textId="77777777" w:rsidR="00696BFA" w:rsidRPr="00696BFA" w:rsidRDefault="00696BFA" w:rsidP="00696BFA">
      <w:pPr>
        <w:widowControl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426"/>
        <w:jc w:val="both"/>
        <w:rPr>
          <w:rFonts w:asciiTheme="majorHAnsi" w:hAnsiTheme="majorHAnsi" w:cstheme="majorHAnsi"/>
          <w:sz w:val="24"/>
          <w:szCs w:val="24"/>
        </w:rPr>
      </w:pPr>
      <w:r w:rsidRPr="00696BFA">
        <w:rPr>
          <w:rFonts w:asciiTheme="majorHAnsi" w:eastAsia="Arial" w:hAnsiTheme="majorHAnsi" w:cstheme="majorHAnsi"/>
          <w:sz w:val="24"/>
          <w:szCs w:val="24"/>
        </w:rPr>
        <w:t xml:space="preserve">MARTINS, Gilberto de Andrade. </w:t>
      </w:r>
      <w:r w:rsidRPr="00696BFA">
        <w:rPr>
          <w:rFonts w:asciiTheme="majorHAnsi" w:eastAsia="Arial" w:hAnsiTheme="majorHAnsi" w:cstheme="majorHAnsi"/>
          <w:b/>
          <w:sz w:val="24"/>
          <w:szCs w:val="24"/>
        </w:rPr>
        <w:t>Estatística geral e aplicada</w:t>
      </w:r>
      <w:r w:rsidRPr="00696BFA">
        <w:rPr>
          <w:rFonts w:asciiTheme="majorHAnsi" w:eastAsia="Arial" w:hAnsiTheme="majorHAnsi" w:cstheme="majorHAnsi"/>
          <w:sz w:val="24"/>
          <w:szCs w:val="24"/>
        </w:rPr>
        <w:t>. São Paulo: Atlas, 2006.   ISBN: 85-224-4172-3.</w:t>
      </w:r>
    </w:p>
    <w:p w14:paraId="1516CCFE" w14:textId="77777777" w:rsidR="00696BFA" w:rsidRPr="00696BFA" w:rsidRDefault="00696BFA" w:rsidP="00696BFA">
      <w:pPr>
        <w:pStyle w:val="PargrafodaLista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426"/>
        <w:rPr>
          <w:rFonts w:asciiTheme="majorHAnsi" w:hAnsiTheme="majorHAnsi" w:cstheme="majorHAnsi"/>
          <w:sz w:val="24"/>
          <w:szCs w:val="24"/>
        </w:rPr>
      </w:pPr>
      <w:r w:rsidRPr="00696BFA">
        <w:rPr>
          <w:rFonts w:asciiTheme="majorHAnsi" w:hAnsiTheme="majorHAnsi" w:cstheme="majorHAnsi"/>
          <w:sz w:val="24"/>
          <w:szCs w:val="24"/>
        </w:rPr>
        <w:t xml:space="preserve">FREUND, John E. Estatística aplicada: </w:t>
      </w:r>
      <w:r w:rsidRPr="00696BFA">
        <w:rPr>
          <w:rFonts w:asciiTheme="majorHAnsi" w:hAnsiTheme="majorHAnsi" w:cstheme="majorHAnsi"/>
          <w:b/>
          <w:sz w:val="24"/>
          <w:szCs w:val="24"/>
        </w:rPr>
        <w:t xml:space="preserve">economia, administração e contabilidade. </w:t>
      </w:r>
      <w:r w:rsidRPr="00696BFA">
        <w:rPr>
          <w:rFonts w:asciiTheme="majorHAnsi" w:hAnsiTheme="majorHAnsi" w:cstheme="majorHAnsi"/>
          <w:sz w:val="24"/>
          <w:szCs w:val="24"/>
        </w:rPr>
        <w:t>11. ed. Porto Alegre: Bookman, 2006. 536 p. ISBN 978-85-363-0667-4.</w:t>
      </w:r>
    </w:p>
    <w:p w14:paraId="26C2FB2D" w14:textId="77777777" w:rsidR="00696BFA" w:rsidRPr="00696BFA" w:rsidRDefault="00696BFA" w:rsidP="00696BFA">
      <w:pPr>
        <w:pStyle w:val="PargrafodaLista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426"/>
        <w:rPr>
          <w:rFonts w:asciiTheme="majorHAnsi" w:hAnsiTheme="majorHAnsi" w:cstheme="majorHAnsi"/>
          <w:sz w:val="24"/>
          <w:szCs w:val="24"/>
        </w:rPr>
      </w:pPr>
      <w:r w:rsidRPr="00696BFA">
        <w:rPr>
          <w:rFonts w:asciiTheme="majorHAnsi" w:hAnsiTheme="majorHAnsi" w:cstheme="majorHAnsi"/>
          <w:sz w:val="24"/>
          <w:szCs w:val="24"/>
        </w:rPr>
        <w:t xml:space="preserve">GONZÁLEZ, Norton.  </w:t>
      </w:r>
      <w:r w:rsidRPr="00696BFA">
        <w:rPr>
          <w:rFonts w:asciiTheme="majorHAnsi" w:hAnsiTheme="majorHAnsi" w:cstheme="majorHAnsi"/>
          <w:b/>
          <w:sz w:val="24"/>
          <w:szCs w:val="24"/>
        </w:rPr>
        <w:t>Estatística básica</w:t>
      </w:r>
      <w:r w:rsidRPr="00696BFA">
        <w:rPr>
          <w:rFonts w:asciiTheme="majorHAnsi" w:hAnsiTheme="majorHAnsi" w:cstheme="majorHAnsi"/>
          <w:sz w:val="24"/>
          <w:szCs w:val="24"/>
        </w:rPr>
        <w:t xml:space="preserve">.   Rio de Janeiro (RJ):  </w:t>
      </w:r>
      <w:r w:rsidRPr="00696BFA">
        <w:rPr>
          <w:rFonts w:asciiTheme="majorHAnsi" w:hAnsiTheme="majorHAnsi" w:cstheme="majorHAnsi"/>
        </w:rPr>
        <w:t>Ciência</w:t>
      </w:r>
      <w:r w:rsidRPr="00696BFA">
        <w:rPr>
          <w:rFonts w:asciiTheme="majorHAnsi" w:hAnsiTheme="majorHAnsi" w:cstheme="majorHAnsi"/>
          <w:sz w:val="24"/>
          <w:szCs w:val="24"/>
        </w:rPr>
        <w:t xml:space="preserve"> Moderna, 2008. 231p. ISBN 9788573937541.</w:t>
      </w:r>
    </w:p>
    <w:p w14:paraId="2590CCC9" w14:textId="77777777" w:rsidR="00277C9F" w:rsidRPr="00696BFA" w:rsidRDefault="00277C9F" w:rsidP="00277C9F">
      <w:pPr>
        <w:rPr>
          <w:rFonts w:asciiTheme="majorHAnsi" w:hAnsiTheme="majorHAnsi" w:cstheme="majorHAnsi"/>
        </w:rPr>
      </w:pPr>
    </w:p>
    <w:p w14:paraId="3653626D" w14:textId="65742A0A" w:rsidR="00326008" w:rsidRPr="00696BFA" w:rsidRDefault="00326008">
      <w:pPr>
        <w:tabs>
          <w:tab w:val="left" w:pos="1950"/>
        </w:tabs>
        <w:spacing w:line="360" w:lineRule="auto"/>
        <w:rPr>
          <w:rFonts w:asciiTheme="majorHAnsi" w:eastAsia="Arial" w:hAnsiTheme="majorHAnsi" w:cstheme="majorHAnsi"/>
          <w:sz w:val="24"/>
          <w:szCs w:val="24"/>
        </w:rPr>
      </w:pPr>
    </w:p>
    <w:p w14:paraId="1F63D546" w14:textId="58AD87FC" w:rsidR="00326008" w:rsidRPr="00696BFA" w:rsidRDefault="00450E00" w:rsidP="00576E65">
      <w:pPr>
        <w:tabs>
          <w:tab w:val="left" w:pos="1950"/>
        </w:tabs>
        <w:spacing w:line="360" w:lineRule="auto"/>
        <w:jc w:val="center"/>
        <w:rPr>
          <w:rFonts w:asciiTheme="majorHAnsi" w:eastAsia="Arial" w:hAnsiTheme="majorHAnsi" w:cstheme="majorHAnsi"/>
          <w:sz w:val="24"/>
          <w:szCs w:val="24"/>
        </w:rPr>
      </w:pPr>
      <w:r w:rsidRPr="00696BFA">
        <w:rPr>
          <w:rFonts w:asciiTheme="majorHAnsi" w:eastAsia="Arial" w:hAnsiTheme="majorHAnsi" w:cstheme="majorHAnsi"/>
          <w:sz w:val="24"/>
          <w:szCs w:val="24"/>
        </w:rPr>
        <w:t xml:space="preserve">GOIÂNIA, </w:t>
      </w:r>
      <w:r w:rsidR="004F327B" w:rsidRPr="00696BFA">
        <w:rPr>
          <w:rFonts w:asciiTheme="majorHAnsi" w:eastAsia="Arial" w:hAnsiTheme="majorHAnsi" w:cstheme="majorHAnsi"/>
          <w:sz w:val="24"/>
          <w:szCs w:val="24"/>
        </w:rPr>
        <w:t>1</w:t>
      </w:r>
      <w:r w:rsidR="00696BFA" w:rsidRPr="00696BFA">
        <w:rPr>
          <w:rFonts w:asciiTheme="majorHAnsi" w:eastAsia="Arial" w:hAnsiTheme="majorHAnsi" w:cstheme="majorHAnsi"/>
          <w:sz w:val="24"/>
          <w:szCs w:val="24"/>
        </w:rPr>
        <w:t>2/08</w:t>
      </w:r>
      <w:r w:rsidR="004F327B" w:rsidRPr="00696BFA">
        <w:rPr>
          <w:rFonts w:asciiTheme="majorHAnsi" w:eastAsia="Arial" w:hAnsiTheme="majorHAnsi" w:cstheme="majorHAnsi"/>
          <w:sz w:val="24"/>
          <w:szCs w:val="24"/>
        </w:rPr>
        <w:t>/2019</w:t>
      </w:r>
      <w:r w:rsidRPr="00696BFA">
        <w:rPr>
          <w:rFonts w:asciiTheme="majorHAnsi" w:eastAsia="Arial" w:hAnsiTheme="majorHAnsi" w:cstheme="majorHAnsi"/>
          <w:sz w:val="24"/>
          <w:szCs w:val="24"/>
        </w:rPr>
        <w:t>. VIGÊNCIA: 201</w:t>
      </w:r>
      <w:r w:rsidR="004F327B" w:rsidRPr="00696BFA">
        <w:rPr>
          <w:rFonts w:asciiTheme="majorHAnsi" w:eastAsia="Arial" w:hAnsiTheme="majorHAnsi" w:cstheme="majorHAnsi"/>
          <w:sz w:val="24"/>
          <w:szCs w:val="24"/>
        </w:rPr>
        <w:t>9</w:t>
      </w:r>
      <w:r w:rsidR="00825A24" w:rsidRPr="00696BFA">
        <w:rPr>
          <w:rFonts w:asciiTheme="majorHAnsi" w:eastAsia="Arial" w:hAnsiTheme="majorHAnsi" w:cstheme="majorHAnsi"/>
          <w:sz w:val="24"/>
          <w:szCs w:val="24"/>
        </w:rPr>
        <w:t>-</w:t>
      </w:r>
      <w:r w:rsidR="00696BFA" w:rsidRPr="00696BFA">
        <w:rPr>
          <w:rFonts w:asciiTheme="majorHAnsi" w:eastAsia="Arial" w:hAnsiTheme="majorHAnsi" w:cstheme="majorHAnsi"/>
          <w:sz w:val="24"/>
          <w:szCs w:val="24"/>
        </w:rPr>
        <w:t>2</w:t>
      </w:r>
    </w:p>
    <w:p w14:paraId="2BE01A9B" w14:textId="01AF2327" w:rsidR="00326008" w:rsidRPr="00696BFA" w:rsidRDefault="00450E00" w:rsidP="00576E65">
      <w:pPr>
        <w:tabs>
          <w:tab w:val="left" w:pos="1950"/>
        </w:tabs>
        <w:spacing w:line="360" w:lineRule="auto"/>
        <w:jc w:val="center"/>
        <w:rPr>
          <w:rFonts w:asciiTheme="majorHAnsi" w:eastAsia="Arial" w:hAnsiTheme="majorHAnsi" w:cstheme="majorHAnsi"/>
          <w:sz w:val="24"/>
          <w:szCs w:val="24"/>
        </w:rPr>
      </w:pPr>
      <w:r w:rsidRPr="00696BFA">
        <w:rPr>
          <w:rFonts w:asciiTheme="majorHAnsi" w:eastAsia="Arial" w:hAnsiTheme="majorHAnsi" w:cstheme="majorHAnsi"/>
          <w:sz w:val="24"/>
          <w:szCs w:val="24"/>
        </w:rPr>
        <w:t>PROFESSOR</w:t>
      </w:r>
      <w:r w:rsidR="00667A3C" w:rsidRPr="00696BFA">
        <w:rPr>
          <w:rFonts w:asciiTheme="majorHAnsi" w:eastAsia="Arial" w:hAnsiTheme="majorHAnsi" w:cstheme="majorHAnsi"/>
          <w:sz w:val="24"/>
          <w:szCs w:val="24"/>
        </w:rPr>
        <w:t>A</w:t>
      </w:r>
      <w:r w:rsidRPr="00696BFA">
        <w:rPr>
          <w:rFonts w:asciiTheme="majorHAnsi" w:eastAsia="Arial" w:hAnsiTheme="majorHAnsi" w:cstheme="majorHAnsi"/>
          <w:sz w:val="24"/>
          <w:szCs w:val="24"/>
        </w:rPr>
        <w:t>/TUTOR</w:t>
      </w:r>
      <w:r w:rsidR="00667A3C" w:rsidRPr="00696BFA">
        <w:rPr>
          <w:rFonts w:asciiTheme="majorHAnsi" w:eastAsia="Arial" w:hAnsiTheme="majorHAnsi" w:cstheme="majorHAnsi"/>
          <w:sz w:val="24"/>
          <w:szCs w:val="24"/>
        </w:rPr>
        <w:t>A</w:t>
      </w:r>
      <w:r w:rsidRPr="00696BFA">
        <w:rPr>
          <w:rFonts w:asciiTheme="majorHAnsi" w:eastAsia="Arial" w:hAnsiTheme="majorHAnsi" w:cstheme="majorHAnsi"/>
          <w:sz w:val="24"/>
          <w:szCs w:val="24"/>
        </w:rPr>
        <w:t xml:space="preserve"> </w:t>
      </w:r>
      <w:r w:rsidR="00667A3C" w:rsidRPr="00696BFA">
        <w:rPr>
          <w:rFonts w:asciiTheme="majorHAnsi" w:eastAsia="Arial" w:hAnsiTheme="majorHAnsi" w:cstheme="majorHAnsi"/>
          <w:sz w:val="24"/>
          <w:szCs w:val="24"/>
        </w:rPr>
        <w:t>–</w:t>
      </w:r>
      <w:r w:rsidRPr="00696BFA">
        <w:rPr>
          <w:rFonts w:asciiTheme="majorHAnsi" w:eastAsia="Arial" w:hAnsiTheme="majorHAnsi" w:cstheme="majorHAnsi"/>
          <w:sz w:val="24"/>
          <w:szCs w:val="24"/>
        </w:rPr>
        <w:t xml:space="preserve"> </w:t>
      </w:r>
      <w:r w:rsidR="00667A3C" w:rsidRPr="00696BFA">
        <w:rPr>
          <w:rFonts w:asciiTheme="majorHAnsi" w:eastAsia="Arial" w:hAnsiTheme="majorHAnsi" w:cstheme="majorHAnsi"/>
          <w:sz w:val="24"/>
          <w:szCs w:val="24"/>
        </w:rPr>
        <w:t>Fabíola de Carvalho Teixeira</w:t>
      </w:r>
    </w:p>
    <w:p w14:paraId="4F6971EB" w14:textId="2D70F2D8" w:rsidR="00326008" w:rsidRPr="00696BFA" w:rsidRDefault="00450E00" w:rsidP="00825A24">
      <w:pPr>
        <w:tabs>
          <w:tab w:val="left" w:pos="1950"/>
        </w:tabs>
        <w:spacing w:line="360" w:lineRule="auto"/>
        <w:jc w:val="center"/>
        <w:rPr>
          <w:rFonts w:asciiTheme="majorHAnsi" w:eastAsia="Arial" w:hAnsiTheme="majorHAnsi" w:cstheme="majorHAnsi"/>
          <w:sz w:val="24"/>
          <w:szCs w:val="24"/>
        </w:rPr>
      </w:pPr>
      <w:r w:rsidRPr="00696BFA">
        <w:rPr>
          <w:rFonts w:asciiTheme="majorHAnsi" w:eastAsia="Arial" w:hAnsiTheme="majorHAnsi" w:cstheme="majorHAnsi"/>
          <w:sz w:val="24"/>
          <w:szCs w:val="24"/>
        </w:rPr>
        <w:t xml:space="preserve">COORDENADOR </w:t>
      </w:r>
      <w:r w:rsidR="00571174" w:rsidRPr="00696BFA">
        <w:rPr>
          <w:rFonts w:asciiTheme="majorHAnsi" w:eastAsia="Arial" w:hAnsiTheme="majorHAnsi" w:cstheme="majorHAnsi"/>
          <w:sz w:val="24"/>
          <w:szCs w:val="24"/>
        </w:rPr>
        <w:t>–</w:t>
      </w:r>
      <w:r w:rsidRPr="00696BFA">
        <w:rPr>
          <w:rFonts w:asciiTheme="majorHAnsi" w:eastAsia="Arial" w:hAnsiTheme="majorHAnsi" w:cstheme="majorHAnsi"/>
          <w:sz w:val="24"/>
          <w:szCs w:val="24"/>
        </w:rPr>
        <w:t xml:space="preserve"> </w:t>
      </w:r>
      <w:r w:rsidR="001B68AD" w:rsidRPr="00696BFA">
        <w:rPr>
          <w:rFonts w:asciiTheme="majorHAnsi" w:eastAsia="Arial" w:hAnsiTheme="majorHAnsi" w:cstheme="majorHAnsi"/>
          <w:sz w:val="24"/>
          <w:szCs w:val="24"/>
        </w:rPr>
        <w:t xml:space="preserve">Marcos </w:t>
      </w:r>
      <w:r w:rsidR="00511250" w:rsidRPr="00696BFA">
        <w:rPr>
          <w:rFonts w:asciiTheme="majorHAnsi" w:eastAsia="Arial" w:hAnsiTheme="majorHAnsi" w:cstheme="majorHAnsi"/>
          <w:sz w:val="24"/>
          <w:szCs w:val="24"/>
        </w:rPr>
        <w:t>Costa</w:t>
      </w:r>
    </w:p>
    <w:p w14:paraId="1B441466" w14:textId="77777777" w:rsidR="00326008" w:rsidRPr="00696BFA" w:rsidRDefault="00326008">
      <w:pPr>
        <w:spacing w:after="0" w:line="360" w:lineRule="auto"/>
        <w:rPr>
          <w:rFonts w:asciiTheme="majorHAnsi" w:hAnsiTheme="majorHAnsi" w:cstheme="majorHAnsi"/>
        </w:rPr>
      </w:pPr>
    </w:p>
    <w:sectPr w:rsidR="00326008" w:rsidRPr="00696BFA" w:rsidSect="00983AA0">
      <w:pgSz w:w="11906" w:h="16838"/>
      <w:pgMar w:top="1134" w:right="1701" w:bottom="1134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5CC57" w14:textId="77777777" w:rsidR="008E4581" w:rsidRDefault="008E4581">
      <w:pPr>
        <w:spacing w:after="0" w:line="240" w:lineRule="auto"/>
      </w:pPr>
      <w:r>
        <w:separator/>
      </w:r>
    </w:p>
  </w:endnote>
  <w:endnote w:type="continuationSeparator" w:id="0">
    <w:p w14:paraId="2865AE3E" w14:textId="77777777" w:rsidR="008E4581" w:rsidRDefault="008E4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68B928" w14:textId="77777777" w:rsidR="008E4581" w:rsidRDefault="008E4581">
      <w:pPr>
        <w:spacing w:after="0" w:line="240" w:lineRule="auto"/>
      </w:pPr>
      <w:r>
        <w:separator/>
      </w:r>
    </w:p>
  </w:footnote>
  <w:footnote w:type="continuationSeparator" w:id="0">
    <w:p w14:paraId="3A25236F" w14:textId="77777777" w:rsidR="008E4581" w:rsidRDefault="008E45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45077A" w14:textId="12D295BF" w:rsidR="00DB4EEE" w:rsidRDefault="00DB4EEE">
    <w:pPr>
      <w:tabs>
        <w:tab w:val="center" w:pos="4252"/>
        <w:tab w:val="right" w:pos="8504"/>
      </w:tabs>
      <w:spacing w:before="709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7</w:t>
    </w:r>
    <w:r>
      <w:fldChar w:fldCharType="end"/>
    </w:r>
  </w:p>
  <w:p w14:paraId="073C9D94" w14:textId="77777777" w:rsidR="00DB4EEE" w:rsidRDefault="00DB4EEE">
    <w:pPr>
      <w:tabs>
        <w:tab w:val="center" w:pos="4252"/>
        <w:tab w:val="right" w:pos="8504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247E5" w14:textId="0345DCBB" w:rsidR="00983AA0" w:rsidRDefault="00E42F5C" w:rsidP="00E42F5C">
    <w:pPr>
      <w:tabs>
        <w:tab w:val="center" w:pos="4252"/>
        <w:tab w:val="right" w:pos="8504"/>
      </w:tabs>
      <w:spacing w:before="709"/>
      <w:jc w:val="right"/>
    </w:pPr>
    <w:r>
      <w:t>3</w:t>
    </w:r>
  </w:p>
  <w:p w14:paraId="60FCF581" w14:textId="77777777" w:rsidR="00983AA0" w:rsidRDefault="00983AA0">
    <w:pPr>
      <w:tabs>
        <w:tab w:val="center" w:pos="4252"/>
        <w:tab w:val="right" w:pos="8504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977ED"/>
    <w:multiLevelType w:val="multilevel"/>
    <w:tmpl w:val="0E82D2EA"/>
    <w:lvl w:ilvl="0">
      <w:start w:val="1"/>
      <w:numFmt w:val="bullet"/>
      <w:lvlText w:val="●"/>
      <w:lvlJc w:val="left"/>
      <w:pPr>
        <w:ind w:left="721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1" w:hanging="360"/>
      </w:pPr>
    </w:lvl>
    <w:lvl w:ilvl="2">
      <w:start w:val="4"/>
      <w:numFmt w:val="decimal"/>
      <w:lvlText w:val="%3"/>
      <w:lvlJc w:val="left"/>
      <w:pPr>
        <w:ind w:left="2341" w:hanging="360"/>
      </w:pPr>
    </w:lvl>
    <w:lvl w:ilvl="3">
      <w:start w:val="1"/>
      <w:numFmt w:val="decimal"/>
      <w:lvlText w:val="%4."/>
      <w:lvlJc w:val="left"/>
      <w:pPr>
        <w:ind w:left="2881" w:hanging="360"/>
      </w:pPr>
    </w:lvl>
    <w:lvl w:ilvl="4">
      <w:start w:val="1"/>
      <w:numFmt w:val="lowerLetter"/>
      <w:lvlText w:val="%5."/>
      <w:lvlJc w:val="left"/>
      <w:pPr>
        <w:ind w:left="3601" w:hanging="360"/>
      </w:pPr>
    </w:lvl>
    <w:lvl w:ilvl="5">
      <w:start w:val="1"/>
      <w:numFmt w:val="lowerRoman"/>
      <w:lvlText w:val="%6."/>
      <w:lvlJc w:val="right"/>
      <w:pPr>
        <w:ind w:left="4321" w:hanging="180"/>
      </w:pPr>
    </w:lvl>
    <w:lvl w:ilvl="6">
      <w:start w:val="1"/>
      <w:numFmt w:val="decimal"/>
      <w:lvlText w:val="%7."/>
      <w:lvlJc w:val="left"/>
      <w:pPr>
        <w:ind w:left="5041" w:hanging="360"/>
      </w:pPr>
    </w:lvl>
    <w:lvl w:ilvl="7">
      <w:start w:val="1"/>
      <w:numFmt w:val="lowerLetter"/>
      <w:lvlText w:val="%8."/>
      <w:lvlJc w:val="left"/>
      <w:pPr>
        <w:ind w:left="5761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1" w15:restartNumberingAfterBreak="0">
    <w:nsid w:val="20B15D8A"/>
    <w:multiLevelType w:val="multilevel"/>
    <w:tmpl w:val="A118C0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3D3866"/>
    <w:multiLevelType w:val="multilevel"/>
    <w:tmpl w:val="08D4EF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008"/>
    <w:rsid w:val="00022200"/>
    <w:rsid w:val="0005199A"/>
    <w:rsid w:val="0007632B"/>
    <w:rsid w:val="00093580"/>
    <w:rsid w:val="000C594A"/>
    <w:rsid w:val="00120620"/>
    <w:rsid w:val="00122533"/>
    <w:rsid w:val="0012731B"/>
    <w:rsid w:val="00164018"/>
    <w:rsid w:val="001B68AD"/>
    <w:rsid w:val="001C2F88"/>
    <w:rsid w:val="001D0458"/>
    <w:rsid w:val="00205473"/>
    <w:rsid w:val="00207BA4"/>
    <w:rsid w:val="00224B4F"/>
    <w:rsid w:val="00233460"/>
    <w:rsid w:val="0023680B"/>
    <w:rsid w:val="00277C9F"/>
    <w:rsid w:val="00283F78"/>
    <w:rsid w:val="002C7167"/>
    <w:rsid w:val="002E7A29"/>
    <w:rsid w:val="0030260B"/>
    <w:rsid w:val="00326008"/>
    <w:rsid w:val="00334986"/>
    <w:rsid w:val="00343844"/>
    <w:rsid w:val="003A535B"/>
    <w:rsid w:val="003C557D"/>
    <w:rsid w:val="003F64BD"/>
    <w:rsid w:val="004073C3"/>
    <w:rsid w:val="004258AA"/>
    <w:rsid w:val="004269A6"/>
    <w:rsid w:val="00430E85"/>
    <w:rsid w:val="00450E00"/>
    <w:rsid w:val="00465B01"/>
    <w:rsid w:val="00495C97"/>
    <w:rsid w:val="004D1D3B"/>
    <w:rsid w:val="004E30DE"/>
    <w:rsid w:val="004F327B"/>
    <w:rsid w:val="005038D9"/>
    <w:rsid w:val="00511250"/>
    <w:rsid w:val="00511BCE"/>
    <w:rsid w:val="0051590D"/>
    <w:rsid w:val="00557C49"/>
    <w:rsid w:val="00571174"/>
    <w:rsid w:val="00576E65"/>
    <w:rsid w:val="005A4123"/>
    <w:rsid w:val="005D320E"/>
    <w:rsid w:val="00667A3C"/>
    <w:rsid w:val="00696BFA"/>
    <w:rsid w:val="006A0B44"/>
    <w:rsid w:val="006A4F05"/>
    <w:rsid w:val="006C0483"/>
    <w:rsid w:val="006E1C8F"/>
    <w:rsid w:val="006E74A8"/>
    <w:rsid w:val="00705B6F"/>
    <w:rsid w:val="00727553"/>
    <w:rsid w:val="0074530F"/>
    <w:rsid w:val="007A3A20"/>
    <w:rsid w:val="007D42DA"/>
    <w:rsid w:val="00825A24"/>
    <w:rsid w:val="008676FF"/>
    <w:rsid w:val="008E4581"/>
    <w:rsid w:val="00935CFB"/>
    <w:rsid w:val="0095731E"/>
    <w:rsid w:val="00983AA0"/>
    <w:rsid w:val="009A06B2"/>
    <w:rsid w:val="00A0747A"/>
    <w:rsid w:val="00A44DF9"/>
    <w:rsid w:val="00A60E48"/>
    <w:rsid w:val="00A9747B"/>
    <w:rsid w:val="00AF36D9"/>
    <w:rsid w:val="00B33C38"/>
    <w:rsid w:val="00B95C49"/>
    <w:rsid w:val="00BB0A44"/>
    <w:rsid w:val="00BB1437"/>
    <w:rsid w:val="00BD0AC3"/>
    <w:rsid w:val="00C12AB2"/>
    <w:rsid w:val="00C177C3"/>
    <w:rsid w:val="00C41308"/>
    <w:rsid w:val="00C567AE"/>
    <w:rsid w:val="00C64174"/>
    <w:rsid w:val="00C7294A"/>
    <w:rsid w:val="00C93805"/>
    <w:rsid w:val="00C93C7C"/>
    <w:rsid w:val="00CF2E3D"/>
    <w:rsid w:val="00D02665"/>
    <w:rsid w:val="00D30829"/>
    <w:rsid w:val="00DB248F"/>
    <w:rsid w:val="00DB4EEE"/>
    <w:rsid w:val="00DC6F3F"/>
    <w:rsid w:val="00DC71D2"/>
    <w:rsid w:val="00DE00BF"/>
    <w:rsid w:val="00DF29C7"/>
    <w:rsid w:val="00E05032"/>
    <w:rsid w:val="00E37ADE"/>
    <w:rsid w:val="00E42F5C"/>
    <w:rsid w:val="00E56936"/>
    <w:rsid w:val="00E91618"/>
    <w:rsid w:val="00E97580"/>
    <w:rsid w:val="00EB5D3E"/>
    <w:rsid w:val="00ED0DFA"/>
    <w:rsid w:val="00F15041"/>
    <w:rsid w:val="00F67818"/>
    <w:rsid w:val="00F7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48D44"/>
  <w15:docId w15:val="{3CCF8A7D-B6B9-4A20-84F6-9712A68C2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PargrafodaLista">
    <w:name w:val="List Paragraph"/>
    <w:basedOn w:val="Normal"/>
    <w:uiPriority w:val="34"/>
    <w:qFormat/>
    <w:rsid w:val="0012731B"/>
    <w:pPr>
      <w:widowControl/>
      <w:spacing w:after="0"/>
      <w:ind w:left="720"/>
      <w:contextualSpacing/>
    </w:pPr>
    <w:rPr>
      <w:rFonts w:ascii="Arial" w:eastAsia="Arial" w:hAnsi="Arial" w:cs="Arial"/>
    </w:rPr>
  </w:style>
  <w:style w:type="paragraph" w:styleId="Cabealho">
    <w:name w:val="header"/>
    <w:basedOn w:val="Normal"/>
    <w:link w:val="CabealhoChar"/>
    <w:uiPriority w:val="99"/>
    <w:unhideWhenUsed/>
    <w:rsid w:val="00983A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3AA0"/>
  </w:style>
  <w:style w:type="paragraph" w:styleId="Rodap">
    <w:name w:val="footer"/>
    <w:basedOn w:val="Normal"/>
    <w:link w:val="RodapChar"/>
    <w:uiPriority w:val="99"/>
    <w:unhideWhenUsed/>
    <w:rsid w:val="00983A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3AA0"/>
  </w:style>
  <w:style w:type="paragraph" w:customStyle="1" w:styleId="paragraph">
    <w:name w:val="paragraph"/>
    <w:basedOn w:val="Normal"/>
    <w:rsid w:val="00EB5D3E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Fontepargpadro"/>
    <w:rsid w:val="00EB5D3E"/>
  </w:style>
  <w:style w:type="character" w:customStyle="1" w:styleId="eop">
    <w:name w:val="eop"/>
    <w:basedOn w:val="Fontepargpadro"/>
    <w:rsid w:val="00EB5D3E"/>
  </w:style>
  <w:style w:type="character" w:customStyle="1" w:styleId="contextualspellingandgrammarerror">
    <w:name w:val="contextualspellingandgrammarerror"/>
    <w:basedOn w:val="Fontepargpadro"/>
    <w:rsid w:val="00EB5D3E"/>
  </w:style>
  <w:style w:type="character" w:customStyle="1" w:styleId="spellingerror">
    <w:name w:val="spellingerror"/>
    <w:basedOn w:val="Fontepargpadro"/>
    <w:rsid w:val="00EB5D3E"/>
  </w:style>
  <w:style w:type="character" w:styleId="Hyperlink">
    <w:name w:val="Hyperlink"/>
    <w:basedOn w:val="Fontepargpadro"/>
    <w:uiPriority w:val="99"/>
    <w:unhideWhenUsed/>
    <w:rsid w:val="00D0266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026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5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1984</Words>
  <Characters>10714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Fabiola Teixeira</cp:lastModifiedBy>
  <cp:revision>14</cp:revision>
  <dcterms:created xsi:type="dcterms:W3CDTF">2019-08-13T19:54:00Z</dcterms:created>
  <dcterms:modified xsi:type="dcterms:W3CDTF">2019-08-13T20:18:00Z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-1697745462</vt:i4>
  </property>
</Properties>
</file>