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4.4" w:right="21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Lógica de Programação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633.6" w:right="-307.1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Professor: Marcelo Faustino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07.2" w:right="-451.1999999999989" w:firstLine="0"/>
        <w:jc w:val="left"/>
        <w:rPr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Bruno Camargo Manso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Data: 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20/03/2019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3321.6000000000004" w:right="332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01_/3 - EXERCÍCIOS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07.2" w:right="78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2.80000000000001" w:right="18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1.1. Constantes – Variáveis - Expressões – Entrada e Saída de Dados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7.2" w:right="119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Crie os algoritmos para os itens a seguir, representando-os em pseudocódico.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Ler o nome e as três notas de um qualquer aluno, o nome da disciplina e o número da turma.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62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Imprimir os dados lidos e a média aritmética das notas (soma das notas dividida por três).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628.800000000001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628.800000000001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 xml:space="preserve">nome, disciplina</w:t>
        <w:tab/>
        <w:tab/>
        <w:tab/>
        <w:tab/>
        <w:t xml:space="preserve">: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 literal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ab/>
        <w:t xml:space="preserve">nota1, nota2, nota3, turma, media</w:t>
        <w:tab/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inteiro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“Escreva o Nome: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“Nome da Disciplina: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disciplina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valor da primeira nota: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nota1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valor da segunda nota: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nota2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Valor da terceira nota: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nota3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numero da turma: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turma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media do Aluno: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media = ( nota1 + nota2 + nota3) / 3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nome do Aluno =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nome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nome da disciplina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disciplina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Lora" w:cs="Lora" w:eastAsia="Lora" w:hAnsi="Lora"/>
          <w:strike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numero da turma 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primeira nota 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nota1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segunda nota 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nota2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terceira nota 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nota3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media das notas 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media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628.800000000001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628.800000000001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628.800000000001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628.800000000001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628.8000000000011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7.1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Ler uma determinada hora, seus minutos e segundos e converter tudo para segundos. Mostrar no vídeo quantos segundos correspondem à hora lida (observação: 1 hora = 60 minutos e 1 minuto = 60 segundos).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 xml:space="preserve">hora, horaconvertida, minutos, minutoconvertido, segundos</w:t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inteiro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a hora: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os minutos: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os segundos: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 xml:space="preserve">horaconvertida = ( hora  ) * 60 * 60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 xml:space="preserve">minutoconvertido =   minutos * 60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hora digitada foi  =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hora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“Os minutos digitados foram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minutos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Lora" w:cs="Lora" w:eastAsia="Lora" w:hAnsi="Lora"/>
          <w:strike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“Os segundos digitados foram 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“A hora digitada convertida em segundos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horaconvertida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“Os minutos convertidos em segundos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minutoconvertido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-307.19999999999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-307.19999999999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7.19999999999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Em uma loja existe um total mensal de vendas. Fazer a leitura do nome da loja e dos totais de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1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vendas em um ano. Imprimir o nome da loja e os totais de vendas semestrais.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 xml:space="preserve">nome</w:t>
        <w:tab/>
        <w:tab/>
        <w:tab/>
        <w:tab/>
        <w:tab/>
        <w:tab/>
        <w:t xml:space="preserve">: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 literal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ab/>
        <w:t xml:space="preserve">totalanual, totalsemestre</w:t>
        <w:tab/>
        <w:tab/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inteiro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nome da loja: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total das vendas em um ano: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totalanual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totalsemestre = totalanual / 2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total de vendas no ano =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totalanual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total de vendas por semestre =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totalsemestre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 xml:space="preserve">nomedocorrentista, nomedobanco</w:t>
        <w:tab/>
        <w:tab/>
        <w:tab/>
        <w:t xml:space="preserve">: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 literal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144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numerodaconta</w:t>
        <w:tab/>
        <w:tab/>
        <w:tab/>
        <w:tab/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144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chequesadebitar, totaldinheiro, chequeacreditar, </w:t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440"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limitedecredito, saldoatual, saldodisponivel</w:t>
        <w:tab/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real 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Nome do correntista: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nomedocorrentista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Nome do Banco: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nomedobanco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Numero da Conta: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numerodaconta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valor dos Cheques a debitar: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chequeadebitar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Total em Dinheiro: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totaldinheiro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valor dos Cheques a creditar: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chequeacreditar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72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Limite de Credito: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72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limitedecredito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72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Saldo Atual: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saldoatual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2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saldodisponivel = (saldoatual + chequesacreditar + limitedecredito) - chequesadebitar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nome do correntista =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nome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nome do banco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banco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Lora" w:cs="Lora" w:eastAsia="Lora" w:hAnsi="Lora"/>
          <w:strike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Valor dos cheques a debitar: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chequesadebitar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Total de dinheiro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totaldinheiro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total de cheques a creditar=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chequeacreditar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Limite de credito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limitedecredito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Saldo atual em conta 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saldoatual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Saldo disponivel 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saldodisponivel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2.80000000000001" w:right="-311.999999999998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Ler o nome de um cliente de fast food e a quantidade de cada item do menu que ele vai pedir.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Imprimir o nome do cliente e o total da compra.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358.400000000001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 xml:space="preserve">nome</w:t>
        <w:tab/>
        <w:tab/>
        <w:t xml:space="preserve">: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 literal 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44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bigmac, macfritas, refrigerante, casquinhadechocolate</w:t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144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valor1, valor2, valor3, valor4, valortotal</w:t>
        <w:tab/>
        <w:tab/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quantidade de bigmac: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bigmac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quantidade de macfritas: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macfritas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quantidade de refrigerante: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refrigerante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quantidade decasquinhadechocolate: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casquinhadechocolate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preco do bigmac: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valor1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preco da macfritas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valor2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preco do refrigerante: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valor3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preco da casquinha de chocolate: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valor4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0" w:right="-844.7244094488178" w:hanging="566.9291338582677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valortotal = (bigmac * valor1) + (macfritas * valor2) + (refrigerante * valor3) + (casquinhadechocolate * valor4)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nome do cliente =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nome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“Valor total da compra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valortotal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f) Ler o valor de troca de um dólar por um real e o valor de uma quantia em dólar. Imprimir a quantia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reais correspondente aos dólares lidos.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 xml:space="preserve">cotacao, quantidadedolar, valoremreais</w:t>
        <w:tab/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real 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a cotacao do dolar: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cotacaodolar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a quantidade em dolar: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quantidadededolar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 xml:space="preserve">valoremreais = quantidadedolar * cotacao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firstLine="720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valor dos dolares em reais =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valoremreais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900.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7.1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g) O preço de um produto ao consumidor é a soma do preço de custo mais as porcentagens de impostos e a do distribuidor. Ler o nome do produto, seu custo de fábrica e as taxas de impostos e do distribuidor. Imprimir o nome do produto e o preço final ao consumidor.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7.199999999998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7.199999999998" w:firstLine="0"/>
        <w:jc w:val="both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 xml:space="preserve">declare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 xml:space="preserve">nome</w:t>
        <w:tab/>
        <w:tab/>
        <w:tab/>
        <w:tab/>
        <w:tab/>
        <w:tab/>
        <w:t xml:space="preserve">: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 literal 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1440"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custo, imposto, taxadistribuidor, precofinal</w:t>
        <w:tab/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1440" w:firstLine="720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Lora" w:cs="Lora" w:eastAsia="Lora" w:hAnsi="Lora"/>
          <w:sz w:val="20"/>
          <w:szCs w:val="20"/>
          <w:u w:val="singl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{entradas}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Nome do produto: 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valor do custo: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valor da taxa de imposto: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imposto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“Digite o valor da taxa do distribuidor: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”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leia</w:t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taxadistribuidor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precofinal = custo + (custo * imposto/100) + (custo * taxadistribuidor/100)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Lora" w:cs="Lora" w:eastAsia="Lora" w:hAnsi="Lora"/>
          <w:color w:val="4a86e8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 xml:space="preserve">{saídas}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a86e8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nome do produto =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nome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escreva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  <w:tab/>
        <w:t xml:space="preserve">“O Preco final ao consumidor: =    </w:t>
      </w:r>
      <w:r w:rsidDel="00000000" w:rsidR="00000000" w:rsidRPr="00000000">
        <w:rPr>
          <w:rFonts w:ascii="Lora" w:cs="Lora" w:eastAsia="Lora" w:hAnsi="Lora"/>
          <w:strike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”, precofinal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  <w:r w:rsidDel="00000000" w:rsidR="00000000" w:rsidRPr="00000000">
        <w:rPr>
          <w:rFonts w:ascii="Lora" w:cs="Lora" w:eastAsia="Lora" w:hAnsi="Lora"/>
          <w:sz w:val="20"/>
          <w:szCs w:val="20"/>
          <w:u w:val="single"/>
          <w:rtl w:val="0"/>
        </w:rPr>
        <w:t xml:space="preserve">fim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2.80000000000001" w:right="-307.199999999998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