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N1, N2  :real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"Este programa tem objetivo de ler dois números e verificar qual é menor e qual é maior"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"informe o primeiro numero: 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N1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"informe o segundo numero: 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N2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 (N1 &gt; N2)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"o primeiro numero é maior q o segundo 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senao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"o primeiro numero é menor q o segundo 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nome1, nome2 :literal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peso1, peso2 :real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"Este programa vai ler os nomes e os pesos de duas pessoas e imprimir os dados da pessoa mais pesada"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"informe o nome da primeira pessoa"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nome1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"informe o peso de",nome1,":"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peso1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"informe o nome da segunda pessoa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nome2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"informe o peso de ",nome2,":"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 peso1 &gt; peso2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 ",nome1," é mais pesada que ",nome2,"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senao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",nome1," é mais leve que ",nome2,"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ano1, ano2 :numerico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nome1, nome2 :literal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"Este programa deve ler os anos de nascimento de duas pessoas e calcular suas idades. Imprimir o nome e a idade de cada uma e indicar qual é a mais nova."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"Digite o nome da primeira pessoa"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nome1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"Digite o ano de nascimento de ",nome1,":"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ano1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"Digite o nome da segunda pessoa"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nome2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"Digite o ano de nascimento de ",nome2,":"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ano2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ano1 &lt; ano2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"",nome2," é mais velha que ",nome1,""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"",nome2," é mais nova que ",nome1,"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numero :inteiro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"Este programa tem objetivo de ler um número e verificar se ele é par ou ímpar. Observação: para o número ser par, o resto de sua divisão por dois deve ser igual a zero."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"Digite um numero: "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numero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 resto(numero / 2) = 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"Esse numero é par"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 nao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"Esse numero é impar"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valor1, valor2, diferença1, diferença2 :real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"Esse programa vai ler dois valores e mostrar a diferença entre eles (o maior valor menos o menor valor)"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"Digite o primeiro valor: "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valor1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"Digite o segundo valor: "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valor2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diferença = valor1 - valor2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diferença1 = valor1 - valor2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diferença2 = valor2 - valor1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 valor1 &gt; valor2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"A diferença entre os valores é ",diferença,"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 nao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diferença2 = valor2 - valor1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"A diferença entre os valores é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valorfixado, valordevendas :real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nome :literal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 O programa a seguir, resolve o seguinte problema: Uma empresa dá um prêmio aos funcionários que cumprem ou ultrapassam determinado valor de vendas de produtos. A cada funcionário foi estabelecido um valor a ser alcançado. Faça um algoritmo para ler o valor fixado e o valor de vendas de um funcionário, e imprimir a mensagem "Ganhou!", se o funcionário tiver conseguido o prêmio, e "Não ganhou!", se não tiver conseguido."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"Digite o valor fixado"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valorfixado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"Digite o valor do total de vendas do funcionario"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valordevendas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 valordevendas &gt;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valorfixado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"Parabéns você ganhou!"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 nao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"Loser!"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