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2437" w14:textId="77777777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1" locked="0" layoutInCell="1" allowOverlap="1" wp14:anchorId="4E16E01A" wp14:editId="5603D643">
            <wp:simplePos x="0" y="0"/>
            <wp:positionH relativeFrom="column">
              <wp:posOffset>205105</wp:posOffset>
            </wp:positionH>
            <wp:positionV relativeFrom="paragraph">
              <wp:posOffset>-550545</wp:posOffset>
            </wp:positionV>
            <wp:extent cx="6334125" cy="11430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Departamento de Computação</w:t>
      </w:r>
    </w:p>
    <w:p w14:paraId="43C02C92" w14:textId="77777777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>Disciplina: Técnicas de Programação I (CMP 10</w:t>
      </w:r>
      <w:r w:rsidR="00173ADB">
        <w:rPr>
          <w:rFonts w:ascii="Arial" w:hAnsi="Arial" w:cs="Arial"/>
        </w:rPr>
        <w:t>48</w:t>
      </w:r>
      <w:r>
        <w:rPr>
          <w:rFonts w:ascii="Arial" w:hAnsi="Arial" w:cs="Arial"/>
        </w:rPr>
        <w:t xml:space="preserve">) </w:t>
      </w:r>
    </w:p>
    <w:p w14:paraId="3E7AA7AB" w14:textId="77777777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>Prof. MSc. Anibal Santos Jukemura</w:t>
      </w:r>
    </w:p>
    <w:p w14:paraId="027F21AB" w14:textId="3AFEFAF6" w:rsidR="008E1416" w:rsidRDefault="008E1416" w:rsidP="008E1416">
      <w:pPr>
        <w:pStyle w:val="Default"/>
        <w:jc w:val="center"/>
        <w:rPr>
          <w:b/>
        </w:rPr>
      </w:pPr>
      <w:r>
        <w:rPr>
          <w:b/>
        </w:rPr>
        <w:t xml:space="preserve">Exercícios: </w:t>
      </w:r>
      <w:r w:rsidR="003336C3">
        <w:rPr>
          <w:b/>
        </w:rPr>
        <w:t>HERANÇA ÚNICA (SIMPLES)</w:t>
      </w:r>
    </w:p>
    <w:p w14:paraId="623B48BA" w14:textId="77777777" w:rsidR="00031DE6" w:rsidRPr="00173ADB" w:rsidRDefault="00031DE6"/>
    <w:p w14:paraId="1761FCD7" w14:textId="77777777" w:rsidR="00031DE6" w:rsidRPr="00173ADB" w:rsidRDefault="00031DE6" w:rsidP="00031DE6">
      <w:pPr>
        <w:jc w:val="both"/>
        <w:rPr>
          <w:rFonts w:ascii="Arial" w:hAnsi="Arial" w:cs="Arial"/>
        </w:rPr>
      </w:pPr>
      <w:r w:rsidRPr="00173ADB">
        <w:rPr>
          <w:rFonts w:ascii="Arial" w:hAnsi="Arial" w:cs="Arial"/>
        </w:rPr>
        <w:t>Para cada exercício crie um novo projeto ou separe as classes por pacotes (packages). Teste todos os programas na classe principal (classe que contém o método main).</w:t>
      </w:r>
    </w:p>
    <w:p w14:paraId="4D6437A2" w14:textId="6ADBFCD7" w:rsidR="00776DB3" w:rsidRDefault="00CD7DA9" w:rsidP="00AA6DB9">
      <w:pPr>
        <w:jc w:val="both"/>
        <w:rPr>
          <w:sz w:val="24"/>
          <w:szCs w:val="24"/>
        </w:rPr>
      </w:pPr>
      <w:r w:rsidRPr="00355281">
        <w:rPr>
          <w:b/>
          <w:sz w:val="24"/>
          <w:szCs w:val="24"/>
        </w:rPr>
        <w:t xml:space="preserve">Exercício </w:t>
      </w:r>
      <w:r>
        <w:rPr>
          <w:b/>
          <w:sz w:val="24"/>
          <w:szCs w:val="24"/>
        </w:rPr>
        <w:t>1</w:t>
      </w:r>
      <w:r w:rsidRPr="00355281">
        <w:rPr>
          <w:sz w:val="24"/>
          <w:szCs w:val="24"/>
        </w:rPr>
        <w:t xml:space="preserve">: </w:t>
      </w:r>
      <w:r w:rsidR="00AA6DB9">
        <w:rPr>
          <w:sz w:val="24"/>
          <w:szCs w:val="24"/>
        </w:rPr>
        <w:t>Implemente a seguinte herança:</w:t>
      </w:r>
    </w:p>
    <w:p w14:paraId="147FC55C" w14:textId="18A9C44A" w:rsidR="00AA6DB9" w:rsidRDefault="00AA6DB9" w:rsidP="00AA6DB9">
      <w:pPr>
        <w:jc w:val="both"/>
        <w:rPr>
          <w:sz w:val="24"/>
          <w:szCs w:val="24"/>
        </w:rPr>
      </w:pPr>
    </w:p>
    <w:p w14:paraId="4BE1AC3E" w14:textId="7A4C7F59" w:rsidR="00AA6DB9" w:rsidRDefault="00E71AEE" w:rsidP="00AA6DB9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762D49" wp14:editId="7C56B556">
                <wp:simplePos x="0" y="0"/>
                <wp:positionH relativeFrom="column">
                  <wp:posOffset>3016377</wp:posOffset>
                </wp:positionH>
                <wp:positionV relativeFrom="paragraph">
                  <wp:posOffset>1523695</wp:posOffset>
                </wp:positionV>
                <wp:extent cx="1294790" cy="1353312"/>
                <wp:effectExtent l="0" t="0" r="19685" b="18415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90" cy="1353312"/>
                          <a:chOff x="0" y="0"/>
                          <a:chExt cx="1294790" cy="1353312"/>
                        </a:xfrm>
                      </wpg:grpSpPr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771"/>
                            <a:ext cx="1294790" cy="724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2020F" w14:textId="70534BCF" w:rsidR="00E71AEE" w:rsidRPr="006E1364" w:rsidRDefault="00E71AEE" w:rsidP="00E71A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CPF: int</w:t>
                              </w:r>
                            </w:p>
                            <w:p w14:paraId="57A5B35E" w14:textId="7863F773" w:rsidR="00E71AEE" w:rsidRPr="006E1364" w:rsidRDefault="00E71AEE" w:rsidP="00E71A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1364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  <w:r w:rsidRPr="006E1364">
                                <w:rPr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0ADF06A7" w14:textId="68130B60" w:rsidR="00E71AEE" w:rsidRPr="006E1364" w:rsidRDefault="00E71AEE" w:rsidP="00E71A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1364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Telefone: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4765" cy="226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CB5AB" w14:textId="0C4B99D6" w:rsidR="00E71AEE" w:rsidRPr="006E1364" w:rsidRDefault="00E71AEE" w:rsidP="00E71AE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0341"/>
                            <a:ext cx="1294765" cy="402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B925F" w14:textId="5283C076" w:rsidR="00E71AEE" w:rsidRDefault="00E71AEE" w:rsidP="00E71A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+MostraCPF(): int</w:t>
                              </w:r>
                            </w:p>
                            <w:p w14:paraId="639B08AC" w14:textId="59D5C635" w:rsidR="00E71AEE" w:rsidRPr="006E1364" w:rsidRDefault="00E71AEE" w:rsidP="00E71A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62D49" id="Agrupar 9" o:spid="_x0000_s1026" style="position:absolute;left:0;text-align:left;margin-left:237.5pt;margin-top:120pt;width:101.95pt;height:106.55pt;z-index:251667456;mso-height-relative:margin" coordsize="12947,1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top:2267;width:12947;height:7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4D2020F" w14:textId="70534BCF" w:rsidR="00E71AEE" w:rsidRPr="006E1364" w:rsidRDefault="00E71AEE" w:rsidP="00E71A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CPF: int</w:t>
                        </w:r>
                      </w:p>
                      <w:p w14:paraId="57A5B35E" w14:textId="7863F773" w:rsidR="00E71AEE" w:rsidRPr="006E1364" w:rsidRDefault="00E71AEE" w:rsidP="00E71AEE">
                        <w:pPr>
                          <w:rPr>
                            <w:sz w:val="16"/>
                            <w:szCs w:val="16"/>
                          </w:rPr>
                        </w:pPr>
                        <w:r w:rsidRPr="006E1364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Nome</w:t>
                        </w:r>
                        <w:r w:rsidRPr="006E1364">
                          <w:rPr>
                            <w:sz w:val="16"/>
                            <w:szCs w:val="16"/>
                          </w:rPr>
                          <w:t>: String</w:t>
                        </w:r>
                      </w:p>
                      <w:p w14:paraId="0ADF06A7" w14:textId="68130B60" w:rsidR="00E71AEE" w:rsidRPr="006E1364" w:rsidRDefault="00E71AEE" w:rsidP="00E71AEE">
                        <w:pPr>
                          <w:rPr>
                            <w:sz w:val="16"/>
                            <w:szCs w:val="16"/>
                          </w:rPr>
                        </w:pPr>
                        <w:r w:rsidRPr="006E1364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Telefone: String</w:t>
                        </w:r>
                      </w:p>
                    </w:txbxContent>
                  </v:textbox>
                </v:shape>
                <v:shape id="Caixa de Texto 2" o:spid="_x0000_s1028" type="#_x0000_t202" style="position:absolute;width:1294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3A7CB5AB" w14:textId="0C4B99D6" w:rsidR="00E71AEE" w:rsidRPr="006E1364" w:rsidRDefault="00E71AEE" w:rsidP="00E71AE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Cliente</w:t>
                        </w:r>
                      </w:p>
                    </w:txbxContent>
                  </v:textbox>
                </v:shape>
                <v:shape id="Caixa de Texto 2" o:spid="_x0000_s1029" type="#_x0000_t202" style="position:absolute;top:9503;width:12947;height:4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352B925F" w14:textId="5283C076" w:rsidR="00E71AEE" w:rsidRDefault="00E71AEE" w:rsidP="00E71A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+MostraCPF(): int</w:t>
                        </w:r>
                      </w:p>
                      <w:p w14:paraId="639B08AC" w14:textId="59D5C635" w:rsidR="00E71AEE" w:rsidRPr="006E1364" w:rsidRDefault="00E71AEE" w:rsidP="00E71AEE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E13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0595A" wp14:editId="730D7F4C">
                <wp:simplePos x="0" y="0"/>
                <wp:positionH relativeFrom="column">
                  <wp:posOffset>1531188</wp:posOffset>
                </wp:positionH>
                <wp:positionV relativeFrom="paragraph">
                  <wp:posOffset>1474394</wp:posOffset>
                </wp:positionV>
                <wp:extent cx="197511" cy="160934"/>
                <wp:effectExtent l="19050" t="19050" r="31115" b="10795"/>
                <wp:wrapNone/>
                <wp:docPr id="8" name="Triâ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1" cy="1609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C9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8" o:spid="_x0000_s1026" type="#_x0000_t5" style="position:absolute;margin-left:120.55pt;margin-top:116.1pt;width:15.55pt;height:1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" fillcolor="#5b9bd5 [3204]" strokecolor="#1f4d78 [1604]" strokeweight="1pt"/>
            </w:pict>
          </mc:Fallback>
        </mc:AlternateContent>
      </w:r>
      <w:r w:rsidR="006E136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C67773" wp14:editId="16027712">
                <wp:simplePos x="0" y="0"/>
                <wp:positionH relativeFrom="column">
                  <wp:posOffset>952195</wp:posOffset>
                </wp:positionH>
                <wp:positionV relativeFrom="paragraph">
                  <wp:posOffset>52705</wp:posOffset>
                </wp:positionV>
                <wp:extent cx="1294790" cy="1419149"/>
                <wp:effectExtent l="0" t="0" r="19685" b="1016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90" cy="1419149"/>
                          <a:chOff x="0" y="0"/>
                          <a:chExt cx="1294790" cy="1419149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771"/>
                            <a:ext cx="1294790" cy="724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F523C" w14:textId="79781CA9" w:rsidR="00C967D0" w:rsidRPr="006E1364" w:rsidRDefault="00C967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1364">
                                <w:rPr>
                                  <w:sz w:val="16"/>
                                  <w:szCs w:val="16"/>
                                </w:rPr>
                                <w:t>- agencia: int</w:t>
                              </w:r>
                            </w:p>
                            <w:p w14:paraId="0FF086F1" w14:textId="1432FD65" w:rsidR="00C967D0" w:rsidRPr="006E1364" w:rsidRDefault="00C967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1364">
                                <w:rPr>
                                  <w:sz w:val="16"/>
                                  <w:szCs w:val="16"/>
                                </w:rPr>
                                <w:t>- contaCorrente: String</w:t>
                              </w:r>
                            </w:p>
                            <w:p w14:paraId="032FB881" w14:textId="0846D6EB" w:rsidR="006E1364" w:rsidRPr="006E1364" w:rsidRDefault="006E13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1364">
                                <w:rPr>
                                  <w:sz w:val="16"/>
                                  <w:szCs w:val="16"/>
                                </w:rPr>
                                <w:t>- saldo: float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4765" cy="226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5A699" w14:textId="1FD012AB" w:rsidR="006E1364" w:rsidRPr="006E1364" w:rsidRDefault="006E1364" w:rsidP="006E13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0976"/>
                            <a:ext cx="1294765" cy="468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F7D9A" w14:textId="06ADBE30" w:rsidR="006E1364" w:rsidRDefault="006E1364" w:rsidP="006E13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+Depositar(float): void</w:t>
                              </w:r>
                            </w:p>
                            <w:p w14:paraId="5265F241" w14:textId="78EBD1EC" w:rsidR="006E1364" w:rsidRPr="006E1364" w:rsidRDefault="006E1364" w:rsidP="006E13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+Saldo( ): float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67773" id="Agrupar 7" o:spid="_x0000_s1030" style="position:absolute;left:0;text-align:left;margin-left:75pt;margin-top:4.15pt;width:101.95pt;height:111.75pt;z-index:251664384" coordsize="12947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">
                <v:shape id="Caixa de Texto 2" o:spid="_x0000_s1031" type="#_x0000_t202" style="position:absolute;top:2267;width:12947;height:7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DFF523C" w14:textId="79781CA9" w:rsidR="00C967D0" w:rsidRPr="006E1364" w:rsidRDefault="00C967D0">
                        <w:pPr>
                          <w:rPr>
                            <w:sz w:val="16"/>
                            <w:szCs w:val="16"/>
                          </w:rPr>
                        </w:pPr>
                        <w:r w:rsidRPr="006E1364">
                          <w:rPr>
                            <w:sz w:val="16"/>
                            <w:szCs w:val="16"/>
                          </w:rPr>
                          <w:t>- agencia: int</w:t>
                        </w:r>
                      </w:p>
                      <w:p w14:paraId="0FF086F1" w14:textId="1432FD65" w:rsidR="00C967D0" w:rsidRPr="006E1364" w:rsidRDefault="00C967D0">
                        <w:pPr>
                          <w:rPr>
                            <w:sz w:val="16"/>
                            <w:szCs w:val="16"/>
                          </w:rPr>
                        </w:pPr>
                        <w:r w:rsidRPr="006E1364">
                          <w:rPr>
                            <w:sz w:val="16"/>
                            <w:szCs w:val="16"/>
                          </w:rPr>
                          <w:t>- contaCorrente: String</w:t>
                        </w:r>
                      </w:p>
                      <w:p w14:paraId="032FB881" w14:textId="0846D6EB" w:rsidR="006E1364" w:rsidRPr="006E1364" w:rsidRDefault="006E1364">
                        <w:pPr>
                          <w:rPr>
                            <w:sz w:val="16"/>
                            <w:szCs w:val="16"/>
                          </w:rPr>
                        </w:pPr>
                        <w:r w:rsidRPr="006E1364">
                          <w:rPr>
                            <w:sz w:val="16"/>
                            <w:szCs w:val="16"/>
                          </w:rPr>
                          <w:t>- saldo: float</w:t>
                        </w:r>
                      </w:p>
                    </w:txbxContent>
                  </v:textbox>
                </v:shape>
                <v:shape id="Caixa de Texto 2" o:spid="_x0000_s1032" type="#_x0000_t202" style="position:absolute;width:1294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35A5A699" w14:textId="1FD012AB" w:rsidR="006E1364" w:rsidRPr="006E1364" w:rsidRDefault="006E1364" w:rsidP="006E13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Conta</w:t>
                        </w:r>
                      </w:p>
                    </w:txbxContent>
                  </v:textbox>
                </v:shape>
                <v:shape id="Caixa de Texto 2" o:spid="_x0000_s1033" type="#_x0000_t202" style="position:absolute;top:9509;width:12947;height:4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01F7D9A" w14:textId="06ADBE30" w:rsidR="006E1364" w:rsidRDefault="006E1364" w:rsidP="006E136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+Depositar(float): void</w:t>
                        </w:r>
                      </w:p>
                      <w:p w14:paraId="5265F241" w14:textId="78EBD1EC" w:rsidR="006E1364" w:rsidRPr="006E1364" w:rsidRDefault="006E1364" w:rsidP="006E136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+Saldo( ): float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6DB9">
        <w:rPr>
          <w:noProof/>
        </w:rPr>
        <w:drawing>
          <wp:inline distT="0" distB="0" distL="0" distR="0" wp14:anchorId="7884DEE5" wp14:editId="030EA026">
            <wp:extent cx="3695700" cy="2981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6271" w14:textId="22B2FE46" w:rsidR="00AA6DB9" w:rsidRDefault="00AA6DB9" w:rsidP="00AA6DB9">
      <w:pPr>
        <w:jc w:val="center"/>
        <w:rPr>
          <w:rFonts w:cstheme="minorHAnsi"/>
          <w:sz w:val="24"/>
          <w:szCs w:val="24"/>
        </w:rPr>
      </w:pPr>
    </w:p>
    <w:p w14:paraId="043363DC" w14:textId="77777777" w:rsidR="00AA6DB9" w:rsidRDefault="00AA6DB9" w:rsidP="00AA6DB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 os seguintes itens de menu:</w:t>
      </w:r>
    </w:p>
    <w:p w14:paraId="001695E7" w14:textId="75611732" w:rsidR="00AA6DB9" w:rsidRDefault="00AA6DB9" w:rsidP="00AA6DB9">
      <w:pPr>
        <w:ind w:left="709" w:hanging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1 – Adiciona cliente: crie no programa principal um ArrayList chamado banco para acrescentar os </w:t>
      </w:r>
      <w:r w:rsidR="00C967D0">
        <w:rPr>
          <w:rFonts w:cstheme="minorHAnsi"/>
          <w:sz w:val="24"/>
          <w:szCs w:val="24"/>
        </w:rPr>
        <w:t>contaPoupanca. Dados: CPF, Nome, Telefone</w:t>
      </w:r>
      <w:r w:rsidR="003F7794">
        <w:rPr>
          <w:rFonts w:cstheme="minorHAnsi"/>
          <w:sz w:val="24"/>
          <w:szCs w:val="24"/>
        </w:rPr>
        <w:t>, Agencia</w:t>
      </w:r>
      <w:r w:rsidR="00C967D0">
        <w:rPr>
          <w:rFonts w:cstheme="minorHAnsi"/>
          <w:sz w:val="24"/>
          <w:szCs w:val="24"/>
        </w:rPr>
        <w:t>.</w:t>
      </w:r>
    </w:p>
    <w:p w14:paraId="6C1525E5" w14:textId="5C50F970" w:rsidR="00AA6DB9" w:rsidRDefault="00AA6DB9" w:rsidP="00AA6DB9">
      <w:pPr>
        <w:ind w:left="709" w:hanging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2 – Busca CPF por cliente: mostra o cpf do cliente, nome, telefone, </w:t>
      </w:r>
      <w:r w:rsidR="00C967D0">
        <w:rPr>
          <w:rFonts w:cstheme="minorHAnsi"/>
          <w:sz w:val="24"/>
          <w:szCs w:val="24"/>
        </w:rPr>
        <w:t xml:space="preserve">número da agência e conta corrente, </w:t>
      </w:r>
      <w:r>
        <w:rPr>
          <w:rFonts w:cstheme="minorHAnsi"/>
          <w:sz w:val="24"/>
          <w:szCs w:val="24"/>
        </w:rPr>
        <w:t xml:space="preserve">saldo e lucro conforme o dia. Considerando 0,05% ao dia e sempre o 1º </w:t>
      </w:r>
      <w:r w:rsidR="00C967D0">
        <w:rPr>
          <w:rFonts w:cstheme="minorHAnsi"/>
          <w:sz w:val="24"/>
          <w:szCs w:val="24"/>
        </w:rPr>
        <w:t xml:space="preserve">dia do mês </w:t>
      </w:r>
      <w:r>
        <w:rPr>
          <w:rFonts w:cstheme="minorHAnsi"/>
          <w:sz w:val="24"/>
          <w:szCs w:val="24"/>
        </w:rPr>
        <w:t>para base do cálculo.</w:t>
      </w:r>
    </w:p>
    <w:p w14:paraId="47D185BE" w14:textId="4BCB465B" w:rsidR="00AA6DB9" w:rsidRDefault="00AA6DB9" w:rsidP="00AA6DB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3 -  Depositar: pergunta qual CPF e o valor a ser depositado e em qual dia do mês.</w:t>
      </w:r>
    </w:p>
    <w:p w14:paraId="4FFA3484" w14:textId="788C6051" w:rsidR="00AA6DB9" w:rsidRDefault="00AA6DB9" w:rsidP="00AA6DB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A6CC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</w:t>
      </w:r>
      <w:r w:rsidR="00351F5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Sair</w:t>
      </w:r>
    </w:p>
    <w:p w14:paraId="7B650A4A" w14:textId="3BC1BC59" w:rsidR="00351F56" w:rsidRPr="00306F47" w:rsidRDefault="00351F56" w:rsidP="00AA6DB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Obs.: acrescente os getter</w:t>
      </w:r>
      <w:r w:rsidR="003F779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 setter</w:t>
      </w:r>
      <w:r w:rsidR="003F779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quando</w:t>
      </w:r>
      <w:r w:rsidR="003F7794">
        <w:rPr>
          <w:rFonts w:cstheme="minorHAnsi"/>
          <w:sz w:val="24"/>
          <w:szCs w:val="24"/>
        </w:rPr>
        <w:t xml:space="preserve"> (se)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necessários e utilize construtores caso desejar.</w:t>
      </w:r>
    </w:p>
    <w:sectPr w:rsidR="00351F56" w:rsidRPr="00306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37AA" w14:textId="77777777" w:rsidR="005444EB" w:rsidRDefault="005444EB" w:rsidP="00531D7E">
      <w:pPr>
        <w:spacing w:after="0" w:line="240" w:lineRule="auto"/>
      </w:pPr>
      <w:r>
        <w:separator/>
      </w:r>
    </w:p>
  </w:endnote>
  <w:endnote w:type="continuationSeparator" w:id="0">
    <w:p w14:paraId="44FDBC1C" w14:textId="77777777" w:rsidR="005444EB" w:rsidRDefault="005444EB" w:rsidP="0053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39936" w14:textId="77777777" w:rsidR="005444EB" w:rsidRDefault="005444EB" w:rsidP="00531D7E">
      <w:pPr>
        <w:spacing w:after="0" w:line="240" w:lineRule="auto"/>
      </w:pPr>
      <w:r>
        <w:separator/>
      </w:r>
    </w:p>
  </w:footnote>
  <w:footnote w:type="continuationSeparator" w:id="0">
    <w:p w14:paraId="24524E96" w14:textId="77777777" w:rsidR="005444EB" w:rsidRDefault="005444EB" w:rsidP="0053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40E8"/>
    <w:multiLevelType w:val="hybridMultilevel"/>
    <w:tmpl w:val="8DBAB184"/>
    <w:lvl w:ilvl="0" w:tplc="7652B0D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531"/>
    <w:multiLevelType w:val="hybridMultilevel"/>
    <w:tmpl w:val="355EC6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0809"/>
    <w:multiLevelType w:val="hybridMultilevel"/>
    <w:tmpl w:val="8774EEB8"/>
    <w:lvl w:ilvl="0" w:tplc="53E62C14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16C7A"/>
    <w:multiLevelType w:val="hybridMultilevel"/>
    <w:tmpl w:val="CBC86D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C79ED"/>
    <w:multiLevelType w:val="hybridMultilevel"/>
    <w:tmpl w:val="3ACE3F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7F8E"/>
    <w:multiLevelType w:val="hybridMultilevel"/>
    <w:tmpl w:val="66125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1CE0"/>
    <w:multiLevelType w:val="hybridMultilevel"/>
    <w:tmpl w:val="DCDA4196"/>
    <w:lvl w:ilvl="0" w:tplc="7652B0D6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E6"/>
    <w:rsid w:val="0001085A"/>
    <w:rsid w:val="00031DE6"/>
    <w:rsid w:val="00065BB3"/>
    <w:rsid w:val="00074F46"/>
    <w:rsid w:val="00116948"/>
    <w:rsid w:val="0016673F"/>
    <w:rsid w:val="00173ADB"/>
    <w:rsid w:val="00257EBF"/>
    <w:rsid w:val="002726C6"/>
    <w:rsid w:val="00295132"/>
    <w:rsid w:val="002C01E9"/>
    <w:rsid w:val="00306F47"/>
    <w:rsid w:val="003336C3"/>
    <w:rsid w:val="00351F56"/>
    <w:rsid w:val="00353907"/>
    <w:rsid w:val="00355281"/>
    <w:rsid w:val="003862C7"/>
    <w:rsid w:val="003F7794"/>
    <w:rsid w:val="004C17DC"/>
    <w:rsid w:val="00531D7E"/>
    <w:rsid w:val="005444EB"/>
    <w:rsid w:val="00554214"/>
    <w:rsid w:val="006636AD"/>
    <w:rsid w:val="00665431"/>
    <w:rsid w:val="006E1364"/>
    <w:rsid w:val="00776DB3"/>
    <w:rsid w:val="007E406C"/>
    <w:rsid w:val="0082388D"/>
    <w:rsid w:val="008E1416"/>
    <w:rsid w:val="00943006"/>
    <w:rsid w:val="009D0DC0"/>
    <w:rsid w:val="009D6721"/>
    <w:rsid w:val="00A96309"/>
    <w:rsid w:val="00AA6DB9"/>
    <w:rsid w:val="00B06AC3"/>
    <w:rsid w:val="00B3413E"/>
    <w:rsid w:val="00B46D68"/>
    <w:rsid w:val="00BA6CC8"/>
    <w:rsid w:val="00C17749"/>
    <w:rsid w:val="00C967D0"/>
    <w:rsid w:val="00CD7DA9"/>
    <w:rsid w:val="00CE7383"/>
    <w:rsid w:val="00D32415"/>
    <w:rsid w:val="00E71AEE"/>
    <w:rsid w:val="00E75661"/>
    <w:rsid w:val="00E97579"/>
    <w:rsid w:val="00ED01B7"/>
    <w:rsid w:val="00ED55BA"/>
    <w:rsid w:val="00EF5C32"/>
    <w:rsid w:val="00F97F66"/>
    <w:rsid w:val="00FB691D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6AEA"/>
  <w15:chartTrackingRefBased/>
  <w15:docId w15:val="{77A0EB39-C8F4-46D9-9B6F-3EFDDB1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14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08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1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D7E"/>
  </w:style>
  <w:style w:type="paragraph" w:styleId="Rodap">
    <w:name w:val="footer"/>
    <w:basedOn w:val="Normal"/>
    <w:link w:val="RodapChar"/>
    <w:uiPriority w:val="99"/>
    <w:unhideWhenUsed/>
    <w:rsid w:val="00531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D7E"/>
  </w:style>
  <w:style w:type="table" w:styleId="Tabelacomgrade">
    <w:name w:val="Table Grid"/>
    <w:basedOn w:val="Tabelanormal"/>
    <w:uiPriority w:val="39"/>
    <w:rsid w:val="0016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Jukemura</cp:lastModifiedBy>
  <cp:revision>8</cp:revision>
  <dcterms:created xsi:type="dcterms:W3CDTF">2020-04-07T23:53:00Z</dcterms:created>
  <dcterms:modified xsi:type="dcterms:W3CDTF">2020-04-08T01:00:00Z</dcterms:modified>
</cp:coreProperties>
</file>