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1D5B" w14:textId="2EDA31E8" w:rsidR="00D76883" w:rsidRDefault="0013361A">
      <w:r>
        <w:t>Microsoft Maquette:</w:t>
      </w:r>
    </w:p>
    <w:p w14:paraId="0BEB119E" w14:textId="77777777" w:rsidR="006723D5" w:rsidRDefault="005526D4">
      <w:r>
        <w:t>Rückg</w:t>
      </w:r>
      <w:r w:rsidR="00681887">
        <w:t>ä</w:t>
      </w:r>
      <w:r>
        <w:t xml:space="preserve">ngig durch Tastendruck ist nicht sehr </w:t>
      </w:r>
      <w:r w:rsidR="005977F6">
        <w:t>intui</w:t>
      </w:r>
      <w:r w:rsidR="00F464A0">
        <w:t>ti</w:t>
      </w:r>
      <w:r w:rsidR="00FC106D">
        <w:t>v</w:t>
      </w:r>
      <w:r w:rsidR="008E3E7F">
        <w:br/>
      </w:r>
      <w:r w:rsidR="00AA36F0">
        <w:t>Verstellen</w:t>
      </w:r>
      <w:r w:rsidR="007B3AC2">
        <w:t xml:space="preserve"> der </w:t>
      </w:r>
      <w:r w:rsidR="00B62A1F">
        <w:t xml:space="preserve">Größe </w:t>
      </w:r>
      <w:r w:rsidR="00E0599B">
        <w:t>ist intuitiv</w:t>
      </w:r>
      <w:r w:rsidR="00E0599B">
        <w:br/>
        <w:t xml:space="preserve">Objekte </w:t>
      </w:r>
      <w:r w:rsidR="002A4613">
        <w:t>p</w:t>
      </w:r>
      <w:r w:rsidR="00E0599B">
        <w:t xml:space="preserve">latzieren ist einfach (dadurch dass es aber kein </w:t>
      </w:r>
      <w:proofErr w:type="spellStart"/>
      <w:r w:rsidR="00E0599B">
        <w:t>toggle</w:t>
      </w:r>
      <w:proofErr w:type="spellEnd"/>
      <w:r w:rsidR="00E0599B">
        <w:t xml:space="preserve"> ist</w:t>
      </w:r>
      <w:r w:rsidR="00F1632C">
        <w:t xml:space="preserve">, wird am </w:t>
      </w:r>
      <w:proofErr w:type="spellStart"/>
      <w:r w:rsidR="00F1632C">
        <w:t>anfang</w:t>
      </w:r>
      <w:proofErr w:type="spellEnd"/>
      <w:r w:rsidR="00F1632C">
        <w:t xml:space="preserve"> das Objekt direkt gesetzt)</w:t>
      </w:r>
      <w:r w:rsidR="00F1632C">
        <w:br/>
      </w:r>
      <w:r w:rsidR="002A4613">
        <w:t>Die zweite Seite der Objekte wird nach kurzem Suchen gefunden (vielleicht etwas auffälliger machen)</w:t>
      </w:r>
      <w:r w:rsidR="002867B2">
        <w:br/>
        <w:t xml:space="preserve">Gerade </w:t>
      </w:r>
      <w:r w:rsidR="001F46F1">
        <w:t>Bänder zeichnen ist nicht sehr klar</w:t>
      </w:r>
      <w:r w:rsidR="001F46F1">
        <w:br/>
      </w:r>
      <w:r w:rsidR="00246E47">
        <w:t>S</w:t>
      </w:r>
      <w:r w:rsidR="00FF3939">
        <w:t>e</w:t>
      </w:r>
      <w:r w:rsidR="00246E47">
        <w:t>lektierungstool wird als Bewegungstool miss</w:t>
      </w:r>
      <w:r w:rsidR="00AC1CF3">
        <w:t>interpretiert</w:t>
      </w:r>
      <w:r w:rsidR="006D2A26">
        <w:br/>
      </w:r>
      <w:r w:rsidR="006A68B3">
        <w:t>direkte, einfache Manipulation</w:t>
      </w:r>
      <w:r w:rsidR="00FB67F8">
        <w:t xml:space="preserve"> ist sehr intuitiv und einfach durchführbar</w:t>
      </w:r>
      <w:r w:rsidR="00FB67F8">
        <w:br/>
      </w:r>
      <w:r w:rsidR="00D3107C">
        <w:t>Bewegungsformen werden einfach</w:t>
      </w:r>
      <w:r w:rsidR="00F406AB">
        <w:t xml:space="preserve"> angewendet und leicht verstanden</w:t>
      </w:r>
      <w:r w:rsidR="00C0111F">
        <w:br/>
      </w:r>
      <w:proofErr w:type="spellStart"/>
      <w:r w:rsidR="00C52C27">
        <w:t>Eyedropper</w:t>
      </w:r>
      <w:proofErr w:type="spellEnd"/>
      <w:r w:rsidR="00C52C27">
        <w:t xml:space="preserve"> wird mit ein wenig Hilfe erkannt und schnell angewendet</w:t>
      </w:r>
      <w:r w:rsidR="00F14E8B">
        <w:br/>
        <w:t xml:space="preserve">Extraktionslinie des </w:t>
      </w:r>
      <w:proofErr w:type="spellStart"/>
      <w:r w:rsidR="00F14E8B">
        <w:t>Eyedroppers</w:t>
      </w:r>
      <w:proofErr w:type="spellEnd"/>
      <w:r w:rsidR="00F14E8B">
        <w:t xml:space="preserve"> wird halbwegs erkannt</w:t>
      </w:r>
      <w:r w:rsidR="00F14E8B">
        <w:br/>
      </w:r>
      <w:r w:rsidR="001F3D89">
        <w:t>die erweiterte Modif</w:t>
      </w:r>
      <w:r w:rsidR="00D05049">
        <w:t>ikation (mit zwei Händen) braucht etwas Zeit um verstanden zu werden, kann dann aber leicht angewendet werden</w:t>
      </w:r>
      <w:r w:rsidR="00330811">
        <w:br/>
      </w:r>
      <w:r w:rsidR="004806F9">
        <w:t>Selekt</w:t>
      </w:r>
      <w:r w:rsidR="0051461B">
        <w:t>ieren, Gruppieren</w:t>
      </w:r>
      <w:r w:rsidR="006723D5">
        <w:t>, Kopieren und Einfügen wird schnell verstanden und durchgeführt</w:t>
      </w:r>
    </w:p>
    <w:p w14:paraId="6987C9FF" w14:textId="77777777" w:rsidR="00A8115D" w:rsidRDefault="006723D5">
      <w:r>
        <w:t>(</w:t>
      </w:r>
      <w:r w:rsidR="00A8115D">
        <w:t>25 Minuten)</w:t>
      </w:r>
    </w:p>
    <w:p w14:paraId="1EEC0FB7" w14:textId="1ADE6D84" w:rsidR="0013361A" w:rsidRDefault="00686005">
      <w:r>
        <w:t>Microsoft Maquette ist durch die vielen Funktionsweisen und verschiedenen Tools sehr komplex und schwer zu überblicken</w:t>
      </w:r>
      <w:r w:rsidR="00F47E52">
        <w:t xml:space="preserve">. </w:t>
      </w:r>
      <w:r w:rsidR="00C378B5">
        <w:t>Dennoch ist es, wenn</w:t>
      </w:r>
      <w:r w:rsidR="00D01E94">
        <w:t xml:space="preserve"> man sich ein wenig Zeit lässt ziemlich verständlich und leicht zu handhaben. Die Modifikation mit zwei</w:t>
      </w:r>
      <w:r w:rsidR="00261C91">
        <w:t xml:space="preserve"> Händen ist nicht direkt ersichtlich und braucht etwas Übung (und ruhige Hände). </w:t>
      </w:r>
      <w:r w:rsidR="00D82B67">
        <w:t>Auch die Bewegungsformen (beide Gra</w:t>
      </w:r>
      <w:r w:rsidR="00814A27">
        <w:t>b-Button gedrückt halten) ist nur schwer herauszufinden und somit nicht sehr intuitiv.</w:t>
      </w:r>
      <w:r w:rsidR="00814A27">
        <w:br/>
        <w:t>Sobald aber jeder Aspekt des Programms herausgefunden wurde ist es relativ einfach zu handhaben.</w:t>
      </w:r>
    </w:p>
    <w:p w14:paraId="621C2F8D" w14:textId="77777777" w:rsidR="00306183" w:rsidRDefault="00306183"/>
    <w:p w14:paraId="6123A96F" w14:textId="68A51394" w:rsidR="0013361A" w:rsidRDefault="0013361A">
      <w:r>
        <w:t>Google Blocks:</w:t>
      </w:r>
    </w:p>
    <w:p w14:paraId="1ACBA2AE" w14:textId="45C78993" w:rsidR="00E71D88" w:rsidRDefault="00BE2BB7">
      <w:r>
        <w:t>Freihand-</w:t>
      </w:r>
      <w:r w:rsidR="00F90097">
        <w:t>Objekte</w:t>
      </w:r>
      <w:r w:rsidR="00477DC6">
        <w:t xml:space="preserve"> sind nicht direkt ersichtlich</w:t>
      </w:r>
      <w:r w:rsidR="00942947">
        <w:t xml:space="preserve"> (</w:t>
      </w:r>
      <w:proofErr w:type="spellStart"/>
      <w:r w:rsidR="00942947">
        <w:t>Stroke</w:t>
      </w:r>
      <w:proofErr w:type="spellEnd"/>
      <w:r w:rsidR="00942947">
        <w:t xml:space="preserve"> wird nicht als solches </w:t>
      </w:r>
      <w:r w:rsidR="00263A1C">
        <w:t>nicht erkannt)</w:t>
      </w:r>
      <w:r w:rsidR="00192377">
        <w:br/>
        <w:t>vorgefertigte Objekte sind leicht zu platzieren</w:t>
      </w:r>
      <w:r w:rsidR="00192377">
        <w:br/>
      </w:r>
      <w:r w:rsidR="00E83D30">
        <w:t>Säulen werden relativ schnell gefertigt</w:t>
      </w:r>
      <w:r w:rsidR="00E83D30">
        <w:br/>
      </w:r>
      <w:r w:rsidR="007467EB">
        <w:t>direkte, einfache Manipulation (Vergrößern, Verkleinern) is</w:t>
      </w:r>
      <w:r w:rsidR="00560AD5">
        <w:t>t intuitiv</w:t>
      </w:r>
      <w:r w:rsidR="00560AD5">
        <w:br/>
      </w:r>
      <w:r w:rsidR="00113580">
        <w:t xml:space="preserve">Align und </w:t>
      </w:r>
      <w:proofErr w:type="spellStart"/>
      <w:r w:rsidR="00113580">
        <w:t>Snappin</w:t>
      </w:r>
      <w:r w:rsidR="00261C28">
        <w:t>g</w:t>
      </w:r>
      <w:proofErr w:type="spellEnd"/>
      <w:r w:rsidR="00261C28">
        <w:t xml:space="preserve"> ist nicht direkt ersichtlich und nur schwierig zu verst</w:t>
      </w:r>
      <w:r w:rsidR="00141BF8">
        <w:t>ehen</w:t>
      </w:r>
      <w:r w:rsidR="00141BF8">
        <w:br/>
      </w:r>
      <w:r w:rsidR="005212AA">
        <w:t xml:space="preserve">Farbpalette </w:t>
      </w:r>
      <w:r w:rsidR="00C90650">
        <w:t xml:space="preserve">auf der </w:t>
      </w:r>
      <w:r w:rsidR="001334B3">
        <w:t>Rückseite</w:t>
      </w:r>
      <w:r w:rsidR="00E90B12">
        <w:t xml:space="preserve"> des Controllers ist nicht direkt</w:t>
      </w:r>
      <w:r w:rsidR="00924F85">
        <w:t xml:space="preserve"> ersichtlich</w:t>
      </w:r>
      <w:r w:rsidR="00924F85">
        <w:br/>
      </w:r>
      <w:r w:rsidR="00CA4803">
        <w:t>das Anfärben ist hingegen einfach und intui</w:t>
      </w:r>
      <w:r w:rsidR="0088686C">
        <w:t>tiv</w:t>
      </w:r>
      <w:r w:rsidR="0088686C">
        <w:br/>
        <w:t>(mehrfaches) Selektieren, Gruppieren und Einfügen ist sehr sch</w:t>
      </w:r>
      <w:r w:rsidR="00BA2D08">
        <w:t>nell verstanden und durchgeführt worden</w:t>
      </w:r>
      <w:r w:rsidR="00BA2D08">
        <w:br/>
      </w:r>
      <w:r w:rsidR="000C044E">
        <w:t>das erweiterte Modifizieren wird durch das To</w:t>
      </w:r>
      <w:r w:rsidR="001D22B6">
        <w:t>o</w:t>
      </w:r>
      <w:r w:rsidR="000C044E">
        <w:t xml:space="preserve">l sehr schnell erkannt und </w:t>
      </w:r>
      <w:r w:rsidR="001D22B6">
        <w:t>einfach angewendet</w:t>
      </w:r>
      <w:r w:rsidR="00080352">
        <w:t>7</w:t>
      </w:r>
    </w:p>
    <w:p w14:paraId="12F5A126" w14:textId="175FC6CE" w:rsidR="00080352" w:rsidRDefault="00080352">
      <w:r>
        <w:t>(2</w:t>
      </w:r>
      <w:r w:rsidR="004D3AB0">
        <w:t>0</w:t>
      </w:r>
      <w:r>
        <w:t xml:space="preserve"> Minuten)</w:t>
      </w:r>
    </w:p>
    <w:p w14:paraId="26E4A4A0" w14:textId="28081134" w:rsidR="001D22B6" w:rsidRDefault="001D22B6">
      <w:r>
        <w:t>Dadurch dass Google Blo</w:t>
      </w:r>
      <w:r w:rsidR="00184C30">
        <w:t>cks</w:t>
      </w:r>
      <w:r w:rsidR="005B17D5">
        <w:t xml:space="preserve"> </w:t>
      </w:r>
      <w:r w:rsidR="000B1DE6">
        <w:t>sehr viel übersichtlicher ist, ist es</w:t>
      </w:r>
      <w:r w:rsidR="00080352">
        <w:t xml:space="preserve"> einfacher zu überblicken und zu verstehen. </w:t>
      </w:r>
      <w:r w:rsidR="004D3AB0">
        <w:t>Die Farbpalette auf der Rückseite wird nur durch Glück gefunden un</w:t>
      </w:r>
      <w:r w:rsidR="006F59A4">
        <w:t xml:space="preserve">d </w:t>
      </w:r>
      <w:r w:rsidR="00823469">
        <w:t xml:space="preserve">ist nicht </w:t>
      </w:r>
      <w:r w:rsidR="00A226F6">
        <w:t>ersichtlich und eindeutig. Die Modifikationen sind durch das Tool deutlich einfacher zu handhaben und zu verstehen</w:t>
      </w:r>
      <w:r w:rsidR="00343FA7">
        <w:t>.</w:t>
      </w:r>
      <w:bookmarkStart w:id="0" w:name="_GoBack"/>
      <w:bookmarkEnd w:id="0"/>
    </w:p>
    <w:sectPr w:rsidR="001D22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1A"/>
    <w:rsid w:val="00080352"/>
    <w:rsid w:val="000B1DE6"/>
    <w:rsid w:val="000C044E"/>
    <w:rsid w:val="00113580"/>
    <w:rsid w:val="001272E7"/>
    <w:rsid w:val="001334B3"/>
    <w:rsid w:val="0013361A"/>
    <w:rsid w:val="00141BF8"/>
    <w:rsid w:val="00184C30"/>
    <w:rsid w:val="00192377"/>
    <w:rsid w:val="001D22B6"/>
    <w:rsid w:val="001D3E81"/>
    <w:rsid w:val="001F3D89"/>
    <w:rsid w:val="001F46F1"/>
    <w:rsid w:val="00246E47"/>
    <w:rsid w:val="00261C28"/>
    <w:rsid w:val="00261C91"/>
    <w:rsid w:val="00263A1C"/>
    <w:rsid w:val="002867B2"/>
    <w:rsid w:val="002A4613"/>
    <w:rsid w:val="00306183"/>
    <w:rsid w:val="00330811"/>
    <w:rsid w:val="00343FA7"/>
    <w:rsid w:val="00425A63"/>
    <w:rsid w:val="00477DC6"/>
    <w:rsid w:val="004806F9"/>
    <w:rsid w:val="004D3AB0"/>
    <w:rsid w:val="0051461B"/>
    <w:rsid w:val="005212AA"/>
    <w:rsid w:val="005526D4"/>
    <w:rsid w:val="00560AD5"/>
    <w:rsid w:val="005977F6"/>
    <w:rsid w:val="005B17D5"/>
    <w:rsid w:val="006723D5"/>
    <w:rsid w:val="00681887"/>
    <w:rsid w:val="00686005"/>
    <w:rsid w:val="006A68B3"/>
    <w:rsid w:val="006D2A26"/>
    <w:rsid w:val="006F59A4"/>
    <w:rsid w:val="007467EB"/>
    <w:rsid w:val="007B3AC2"/>
    <w:rsid w:val="00814A27"/>
    <w:rsid w:val="00817C59"/>
    <w:rsid w:val="00823469"/>
    <w:rsid w:val="0088686C"/>
    <w:rsid w:val="008E3E7F"/>
    <w:rsid w:val="00924F85"/>
    <w:rsid w:val="00934266"/>
    <w:rsid w:val="00942947"/>
    <w:rsid w:val="00A226F6"/>
    <w:rsid w:val="00A8115D"/>
    <w:rsid w:val="00AA36F0"/>
    <w:rsid w:val="00AC1CF3"/>
    <w:rsid w:val="00B62A1F"/>
    <w:rsid w:val="00BA2D08"/>
    <w:rsid w:val="00BE2BB7"/>
    <w:rsid w:val="00C0111F"/>
    <w:rsid w:val="00C378B5"/>
    <w:rsid w:val="00C52C27"/>
    <w:rsid w:val="00C90650"/>
    <w:rsid w:val="00CA4803"/>
    <w:rsid w:val="00D01E94"/>
    <w:rsid w:val="00D05049"/>
    <w:rsid w:val="00D3107C"/>
    <w:rsid w:val="00D76883"/>
    <w:rsid w:val="00D82B67"/>
    <w:rsid w:val="00E0599B"/>
    <w:rsid w:val="00E71D88"/>
    <w:rsid w:val="00E83D30"/>
    <w:rsid w:val="00E90B12"/>
    <w:rsid w:val="00ED774E"/>
    <w:rsid w:val="00F14E8B"/>
    <w:rsid w:val="00F1632C"/>
    <w:rsid w:val="00F406AB"/>
    <w:rsid w:val="00F464A0"/>
    <w:rsid w:val="00F47E52"/>
    <w:rsid w:val="00F90097"/>
    <w:rsid w:val="00FB67F8"/>
    <w:rsid w:val="00FC106D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3E6A"/>
  <w15:chartTrackingRefBased/>
  <w15:docId w15:val="{63468C30-749E-4A0A-84F9-AA27D43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79</cp:revision>
  <dcterms:created xsi:type="dcterms:W3CDTF">2019-03-14T09:31:00Z</dcterms:created>
  <dcterms:modified xsi:type="dcterms:W3CDTF">2019-03-14T10:51:00Z</dcterms:modified>
</cp:coreProperties>
</file>