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AD052" w14:textId="77777777" w:rsidR="00E311C7" w:rsidRPr="00406ADE" w:rsidRDefault="00E311C7" w:rsidP="00E311C7">
      <w:pPr>
        <w:pStyle w:val="Heading1"/>
        <w:rPr>
          <w:szCs w:val="28"/>
        </w:rPr>
      </w:pPr>
      <w:r w:rsidRPr="00406ADE">
        <w:rPr>
          <w:szCs w:val="28"/>
        </w:rPr>
        <w:t>BAB II</w:t>
      </w:r>
    </w:p>
    <w:p w14:paraId="6A06A64A" w14:textId="77777777" w:rsidR="00E311C7" w:rsidRDefault="00E311C7" w:rsidP="00E311C7">
      <w:pPr>
        <w:spacing w:line="360" w:lineRule="auto"/>
        <w:jc w:val="center"/>
        <w:rPr>
          <w:b/>
          <w:bCs/>
        </w:rPr>
      </w:pPr>
      <w:r w:rsidRPr="00406ADE">
        <w:rPr>
          <w:b/>
          <w:bCs/>
        </w:rPr>
        <w:t>TINJAUAN PUSTAKA</w:t>
      </w:r>
    </w:p>
    <w:p w14:paraId="1C26502F" w14:textId="77777777" w:rsidR="00E311C7" w:rsidRPr="00406ADE" w:rsidRDefault="00E311C7" w:rsidP="00E311C7">
      <w:pPr>
        <w:spacing w:line="360" w:lineRule="auto"/>
        <w:jc w:val="center"/>
        <w:rPr>
          <w:b/>
          <w:bCs/>
        </w:rPr>
      </w:pPr>
    </w:p>
    <w:p w14:paraId="04DED2C0" w14:textId="77777777" w:rsidR="00E311C7" w:rsidRPr="00CE090B" w:rsidRDefault="00E311C7" w:rsidP="00E311C7">
      <w:pPr>
        <w:pStyle w:val="ListParagraph"/>
        <w:numPr>
          <w:ilvl w:val="1"/>
          <w:numId w:val="5"/>
        </w:numPr>
        <w:spacing w:line="360" w:lineRule="auto"/>
        <w:rPr>
          <w:b/>
          <w:bCs/>
          <w:i/>
          <w:iCs/>
        </w:rPr>
      </w:pPr>
      <w:r w:rsidRPr="00CE090B">
        <w:rPr>
          <w:b/>
          <w:bCs/>
          <w:i/>
          <w:iCs/>
          <w:szCs w:val="28"/>
        </w:rPr>
        <w:t>Website</w:t>
      </w:r>
    </w:p>
    <w:p w14:paraId="7347C1A6" w14:textId="77777777" w:rsidR="00E311C7" w:rsidRDefault="00E311C7" w:rsidP="00E311C7">
      <w:pPr>
        <w:spacing w:line="360" w:lineRule="auto"/>
        <w:ind w:left="360" w:firstLine="360"/>
        <w:jc w:val="both"/>
      </w:pPr>
      <w:r w:rsidRPr="00495478">
        <w:rPr>
          <w:i/>
          <w:iCs/>
        </w:rPr>
        <w:t>Website</w:t>
      </w:r>
      <w:r>
        <w:t xml:space="preserve"> merupakan media informasi yang dapat di akses oleh siapa pun dalam suatu jaringan baik yang terhubung ke internet maupun tidak. Pada dasarnya </w:t>
      </w:r>
      <w:r w:rsidRPr="00495478">
        <w:rPr>
          <w:i/>
          <w:iCs/>
        </w:rPr>
        <w:t xml:space="preserve">website </w:t>
      </w:r>
      <w:r>
        <w:t xml:space="preserve">merupakan suatu kumpulan </w:t>
      </w:r>
      <w:r w:rsidRPr="00495478">
        <w:rPr>
          <w:i/>
          <w:iCs/>
        </w:rPr>
        <w:t>hyperlink</w:t>
      </w:r>
      <w:r>
        <w:t xml:space="preserve"> yang menuju dari alamat satu ke alamat lainnya dengan bahasa HTML </w:t>
      </w:r>
      <w:r w:rsidRPr="00495478">
        <w:rPr>
          <w:i/>
          <w:iCs/>
        </w:rPr>
        <w:t>(Hyper Text Markup Language)</w:t>
      </w:r>
      <w:r>
        <w:t xml:space="preserve"> dan merupakan layanan yang dimanfaatkan di internet</w:t>
      </w:r>
      <w:r>
        <w:fldChar w:fldCharType="begin"/>
      </w:r>
      <w:r>
        <w:instrText xml:space="preserve"> ADDIN ZOTERO_ITEM CSL_CITATION {"citationID":"asbncL1z","properties":{"formattedCitation":"[9]","plainCitation":"[9]","noteIndex":0},"citationItems":[{"id":53,"uris":["http://zotero.org/users/local/1zNtcn9M/items/TV6EBYYA"],"itemData":{"id":53,"type":"article-journal","abstract":"A company is a place where business transactions occur. Processing data related to business processes sometimes experiences obstacles such as those that occur in Mercure Pontianak Hotels. Constraints that occur include calculating the stock at the end of each month. This happens because the recap of the sum of items sold per day is calculated manually using a ledger which causes a reduction in the used stock that is not in accordance with the prescribed beverage recipe. As a result, at the end of each month the data of the recorded beverage stock does not match the remaining stock. The purpose of this study is to design an application for calculating the volume and cost of beverage sales so that the employees in the food and beverage department in the hotel bar are easier to manage the stock of available and used items. Besides this application can find out the standard recipe that has been set. This application is designed using php language and uses a MySQL database and the system development method used is the Prototype. It is expected that the information system for calculating the volume and cost of beverage sales can simplify the process of business transactions that occur especially in the management of stock items in the Mercure Pontianak hotel and beverage department.","container-title":"JUSIM (Jurnal Sistem Informasi Musirawas)","DOI":"10.32767/jusim.v3i2.331","ISSN":"2614-8706, 2541-190X","issue":"2","journalAbbreviation":"jusim","language":"id","page":"94-101","source":"DOI.org (Crossref)","title":"Penerapan Metode Prototype Dalam Perancangan Sistem Informasi Penghitungan Volume Dan Cost Penjualan Minuman Berbasis Website","volume":"3","author":[{"family":"Nugraha","given":"Wahyu"},{"family":"Syarif","given":"Muhamad"}],"issued":{"date-parts":[["2018",12,4]]}}}],"schema":"https://github.com/citation-style-language/schema/raw/master/csl-citation.json"} </w:instrText>
      </w:r>
      <w:r>
        <w:fldChar w:fldCharType="separate"/>
      </w:r>
      <w:r w:rsidRPr="003B69BF">
        <w:t>[9]</w:t>
      </w:r>
      <w:r>
        <w:fldChar w:fldCharType="end"/>
      </w:r>
      <w:r>
        <w:t xml:space="preserve">. </w:t>
      </w:r>
    </w:p>
    <w:p w14:paraId="22DCFC76" w14:textId="77777777" w:rsidR="00E311C7" w:rsidRPr="003D6805" w:rsidRDefault="00E311C7" w:rsidP="00E311C7">
      <w:pPr>
        <w:pStyle w:val="ListParagraph"/>
        <w:numPr>
          <w:ilvl w:val="1"/>
          <w:numId w:val="5"/>
        </w:numPr>
        <w:spacing w:line="360" w:lineRule="auto"/>
        <w:jc w:val="both"/>
        <w:rPr>
          <w:b/>
          <w:bCs/>
        </w:rPr>
      </w:pPr>
      <w:r>
        <w:rPr>
          <w:b/>
          <w:bCs/>
          <w:szCs w:val="28"/>
        </w:rPr>
        <w:t xml:space="preserve">Bahasa Pemrograman </w:t>
      </w:r>
      <w:r w:rsidRPr="003D6805">
        <w:rPr>
          <w:b/>
          <w:bCs/>
          <w:szCs w:val="28"/>
        </w:rPr>
        <w:t>PHP</w:t>
      </w:r>
    </w:p>
    <w:p w14:paraId="12CDF7C9" w14:textId="77777777" w:rsidR="00E311C7" w:rsidRDefault="00E311C7" w:rsidP="00E311C7">
      <w:pPr>
        <w:spacing w:line="360" w:lineRule="auto"/>
        <w:ind w:left="360" w:firstLine="360"/>
        <w:jc w:val="both"/>
      </w:pPr>
      <w:r>
        <w:t xml:space="preserve">PHP adalah singkatan dari </w:t>
      </w:r>
      <w:r w:rsidRPr="00495478">
        <w:rPr>
          <w:i/>
          <w:iCs/>
        </w:rPr>
        <w:t>Personal Home Page</w:t>
      </w:r>
      <w:r>
        <w:t xml:space="preserve"> yang merupakan bahasa standar yang digunakan dalam dunia </w:t>
      </w:r>
      <w:r w:rsidRPr="00495478">
        <w:rPr>
          <w:i/>
          <w:iCs/>
        </w:rPr>
        <w:t>website</w:t>
      </w:r>
      <w:r>
        <w:t xml:space="preserve">. PHP adalah bahasa pemrograman yang berbentuk </w:t>
      </w:r>
      <w:r w:rsidRPr="00495478">
        <w:rPr>
          <w:i/>
          <w:iCs/>
        </w:rPr>
        <w:t>script</w:t>
      </w:r>
      <w:r>
        <w:t xml:space="preserve"> yang diletakkan didalam </w:t>
      </w:r>
      <w:r w:rsidRPr="00495478">
        <w:rPr>
          <w:i/>
          <w:iCs/>
        </w:rPr>
        <w:t>web server</w:t>
      </w:r>
      <w:r>
        <w:t>.</w:t>
      </w:r>
      <w:r w:rsidRPr="003D6805">
        <w:t xml:space="preserve"> </w:t>
      </w:r>
      <w:r>
        <w:t xml:space="preserve">Bahasa ini hanya dapat berjalan pada </w:t>
      </w:r>
      <w:r w:rsidRPr="00495478">
        <w:rPr>
          <w:i/>
          <w:iCs/>
        </w:rPr>
        <w:t>server</w:t>
      </w:r>
      <w:r>
        <w:t xml:space="preserve"> yang hasilnya dapat ditampilkan pada klien. Interpreter PHP dalam mengeksekusi kode PHP pada sisi </w:t>
      </w:r>
      <w:r w:rsidRPr="00495478">
        <w:rPr>
          <w:i/>
          <w:iCs/>
        </w:rPr>
        <w:t>server</w:t>
      </w:r>
      <w:r>
        <w:t xml:space="preserve"> disebut </w:t>
      </w:r>
      <w:r w:rsidRPr="00495478">
        <w:rPr>
          <w:i/>
          <w:iCs/>
        </w:rPr>
        <w:t>server side</w:t>
      </w:r>
      <w:r>
        <w:t xml:space="preserve">, berbeda dengan mesin maya </w:t>
      </w:r>
      <w:r w:rsidRPr="00495478">
        <w:rPr>
          <w:i/>
          <w:iCs/>
        </w:rPr>
        <w:t>Java</w:t>
      </w:r>
      <w:r>
        <w:t xml:space="preserve"> yang mengeksekusi program pada sisi klien</w:t>
      </w:r>
      <w:r>
        <w:fldChar w:fldCharType="begin"/>
      </w:r>
      <w:r>
        <w:instrText xml:space="preserve"> ADDIN ZOTERO_ITEM CSL_CITATION {"citationID":"ZNGPGWXG","properties":{"formattedCitation":"[10]","plainCitation":"[10]","noteIndex":0},"citationItems":[{"id":79,"uris":["http://zotero.org/users/local/1zNtcn9M/items/U48WIQ5M"],"itemData":{"id":79,"type":"article-journal","abstract":"Language Institute of entrepreneurship and the computer is part of AKMI AMIK Baturaja which has a mission to carry out training activities English language skills and computer applications as needed workforce. However, in promoting the activities of the institution still using a manual system that is by sticking a brochure of activities in the announcement that has been provided, therefore to be able to provide information and promote activities organized by the Institute of Language entrepreneurship and Computers necessary means in the form of a website to be designed using PHP and Mysql. With the existence of the website is expected the public more familiar with the Language Institute of Entrepreneurship and Computers, and the agency can also add a promotional tool for any activity through the website, but it is also for people who want to register for activities LBKK can register online without the need to come directly to AKMI Baturaja.","language":"id","source":"Zotero","title":"Analisis Dan Perancangan Website Sebagai Sarana Informasi Pada Lembaga Bahasa Kewirausahaan Dan Komputer Akmi Baturaja","author":[{"family":"Trimarsiah","given":"Yunita"},{"family":"Arafat","given":"Muhajir"}]}}],"schema":"https://github.com/citation-style-language/schema/raw/master/csl-citation.json"} </w:instrText>
      </w:r>
      <w:r>
        <w:fldChar w:fldCharType="separate"/>
      </w:r>
      <w:r w:rsidRPr="003B69BF">
        <w:t>[10]</w:t>
      </w:r>
      <w:r>
        <w:fldChar w:fldCharType="end"/>
      </w:r>
      <w:r>
        <w:t>.</w:t>
      </w:r>
    </w:p>
    <w:p w14:paraId="02A7A759" w14:textId="77777777" w:rsidR="00E311C7" w:rsidRDefault="00E311C7" w:rsidP="00E311C7">
      <w:pPr>
        <w:pStyle w:val="ListParagraph"/>
        <w:numPr>
          <w:ilvl w:val="1"/>
          <w:numId w:val="5"/>
        </w:numPr>
        <w:spacing w:line="360" w:lineRule="auto"/>
        <w:jc w:val="both"/>
        <w:rPr>
          <w:b/>
          <w:bCs/>
        </w:rPr>
      </w:pPr>
      <w:r>
        <w:rPr>
          <w:b/>
          <w:bCs/>
        </w:rPr>
        <w:t>MySQL</w:t>
      </w:r>
    </w:p>
    <w:p w14:paraId="74CBC630" w14:textId="77777777" w:rsidR="00E311C7" w:rsidRDefault="00E311C7" w:rsidP="00E311C7">
      <w:pPr>
        <w:spacing w:line="360" w:lineRule="auto"/>
        <w:ind w:left="360" w:firstLine="360"/>
        <w:jc w:val="both"/>
        <w:rPr>
          <w:b/>
          <w:bCs/>
        </w:rPr>
      </w:pPr>
      <w:r>
        <w:t xml:space="preserve">MySQL adalah sebuah </w:t>
      </w:r>
      <w:r w:rsidRPr="00A81FDB">
        <w:rPr>
          <w:i/>
          <w:iCs/>
        </w:rPr>
        <w:t>software</w:t>
      </w:r>
      <w:r>
        <w:t xml:space="preserve"> </w:t>
      </w:r>
      <w:proofErr w:type="gramStart"/>
      <w:r w:rsidRPr="00A81FDB">
        <w:rPr>
          <w:i/>
          <w:iCs/>
        </w:rPr>
        <w:t>open source</w:t>
      </w:r>
      <w:proofErr w:type="gramEnd"/>
      <w:r>
        <w:t xml:space="preserve"> yang digunakan untuk membuat sebuah </w:t>
      </w:r>
      <w:r w:rsidRPr="00495478">
        <w:rPr>
          <w:i/>
          <w:iCs/>
        </w:rPr>
        <w:t>database</w:t>
      </w:r>
      <w:r>
        <w:t xml:space="preserve">. Berdasarkan pendapat yang dikemukakan di atas dapat ditarik kesimpulan bahwa MySQL adalah Suatu </w:t>
      </w:r>
      <w:r w:rsidRPr="00495478">
        <w:rPr>
          <w:i/>
          <w:iCs/>
        </w:rPr>
        <w:t>software</w:t>
      </w:r>
      <w:r>
        <w:t xml:space="preserve"> atau program yang digunakan untuk membuat sebuah basis data yang bersifat </w:t>
      </w:r>
      <w:r w:rsidRPr="00495478">
        <w:rPr>
          <w:i/>
          <w:iCs/>
        </w:rPr>
        <w:t>open source</w:t>
      </w:r>
      <w:r>
        <w:fldChar w:fldCharType="begin"/>
      </w:r>
      <w:r>
        <w:instrText xml:space="preserve"> ADDIN ZOTERO_ITEM CSL_CITATION {"citationID":"L3yvnmIR","properties":{"formattedCitation":"[10]","plainCitation":"[10]","noteIndex":0},"citationItems":[{"id":79,"uris":["http://zotero.org/users/local/1zNtcn9M/items/U48WIQ5M"],"itemData":{"id":79,"type":"article-journal","abstract":"Language Institute of entrepreneurship and the computer is part of AKMI AMIK Baturaja which has a mission to carry out training activities English language skills and computer applications as needed workforce. However, in promoting the activities of the institution still using a manual system that is by sticking a brochure of activities in the announcement that has been provided, therefore to be able to provide information and promote activities organized by the Institute of Language entrepreneurship and Computers necessary means in the form of a website to be designed using PHP and Mysql. With the existence of the website is expected the public more familiar with the Language Institute of Entrepreneurship and Computers, and the agency can also add a promotional tool for any activity through the website, but it is also for people who want to register for activities LBKK can register online without the need to come directly to AKMI Baturaja.","language":"id","source":"Zotero","title":"Analisis Dan Perancangan Website Sebagai Sarana Informasi Pada Lembaga Bahasa Kewirausahaan Dan Komputer Akmi Baturaja","author":[{"family":"Trimarsiah","given":"Yunita"},{"family":"Arafat","given":"Muhajir"}]}}],"schema":"https://github.com/citation-style-language/schema/raw/master/csl-citation.json"} </w:instrText>
      </w:r>
      <w:r>
        <w:fldChar w:fldCharType="separate"/>
      </w:r>
      <w:r w:rsidRPr="003B69BF">
        <w:t>[10]</w:t>
      </w:r>
      <w:r>
        <w:fldChar w:fldCharType="end"/>
      </w:r>
      <w:r>
        <w:t>.</w:t>
      </w:r>
    </w:p>
    <w:p w14:paraId="487F1CDF" w14:textId="77777777" w:rsidR="00E311C7" w:rsidRPr="00A81FDB" w:rsidRDefault="00E311C7" w:rsidP="00E311C7">
      <w:pPr>
        <w:pStyle w:val="ListParagraph"/>
        <w:numPr>
          <w:ilvl w:val="1"/>
          <w:numId w:val="5"/>
        </w:numPr>
        <w:spacing w:line="360" w:lineRule="auto"/>
        <w:jc w:val="both"/>
        <w:rPr>
          <w:b/>
          <w:bCs/>
        </w:rPr>
      </w:pPr>
      <w:r>
        <w:rPr>
          <w:b/>
          <w:bCs/>
        </w:rPr>
        <w:t xml:space="preserve">Metode </w:t>
      </w:r>
      <w:r>
        <w:rPr>
          <w:b/>
          <w:bCs/>
          <w:i/>
          <w:iCs/>
        </w:rPr>
        <w:t>Prototype</w:t>
      </w:r>
    </w:p>
    <w:p w14:paraId="4F83641D" w14:textId="77777777" w:rsidR="00E311C7" w:rsidRPr="00A81FDB" w:rsidRDefault="00E311C7" w:rsidP="00E311C7">
      <w:pPr>
        <w:spacing w:line="360" w:lineRule="auto"/>
        <w:ind w:left="360" w:firstLine="360"/>
        <w:jc w:val="both"/>
        <w:rPr>
          <w:b/>
          <w:bCs/>
        </w:rPr>
      </w:pPr>
      <w:r w:rsidRPr="00406ADE">
        <w:t xml:space="preserve">Sebuah </w:t>
      </w:r>
      <w:r w:rsidRPr="00406ADE">
        <w:rPr>
          <w:i/>
          <w:iCs/>
        </w:rPr>
        <w:t>prototype</w:t>
      </w:r>
      <w:r w:rsidRPr="00406ADE">
        <w:t xml:space="preserve"> adalah versi awal dari sistem perangkat lunak yang digunakan untuk mendemonstrasikan konsep-konsep, percobaan rancangan, dan menemukan lebih banyak masalah dan solusi yang memungkinkan</w:t>
      </w:r>
      <w:r w:rsidRPr="00406ADE">
        <w:fldChar w:fldCharType="begin"/>
      </w:r>
      <w:r>
        <w:instrText xml:space="preserve"> ADDIN ZOTERO_ITEM CSL_CITATION {"citationID":"ranYTsgt","properties":{"formattedCitation":"[9]","plainCitation":"[9]","noteIndex":0},"citationItems":[{"id":53,"uris":["http://zotero.org/users/local/1zNtcn9M/items/TV6EBYYA"],"itemData":{"id":53,"type":"article-journal","abstract":"A company is a place where business transactions occur. Processing data related to business processes sometimes experiences obstacles such as those that occur in Mercure Pontianak Hotels. Constraints that occur include calculating the stock at the end of each month. This happens because the recap of the sum of items sold per day is calculated manually using a ledger which causes a reduction in the used stock that is not in accordance with the prescribed beverage recipe. As a result, at the end of each month the data of the recorded beverage stock does not match the remaining stock. The purpose of this study is to design an application for calculating the volume and cost of beverage sales so that the employees in the food and beverage department in the hotel bar are easier to manage the stock of available and used items. Besides this application can find out the standard recipe that has been set. This application is designed using php language and uses a MySQL database and the system development method used is the Prototype. It is expected that the information system for calculating the volume and cost of beverage sales can simplify the process of business transactions that occur especially in the management of stock items in the Mercure Pontianak hotel and beverage department.","container-title":"JUSIM (Jurnal Sistem Informasi Musirawas)","DOI":"10.32767/jusim.v3i2.331","ISSN":"2614-8706, 2541-190X","issue":"2","journalAbbreviation":"jusim","language":"id","page":"94-101","source":"DOI.org (Crossref)","title":"Penerapan Metode Prototype Dalam Perancangan Sistem Informasi Penghitungan Volume Dan Cost Penjualan Minuman Berbasis Website","volume":"3","author":[{"family":"Nugraha","given":"Wahyu"},{"family":"Syarif","given":"Muhamad"}],"issued":{"date-parts":[["2018",12,4]]}}}],"schema":"https://github.com/citation-style-language/schema/raw/master/csl-citation.json"} </w:instrText>
      </w:r>
      <w:r w:rsidRPr="00406ADE">
        <w:fldChar w:fldCharType="separate"/>
      </w:r>
      <w:r w:rsidRPr="003B69BF">
        <w:t>[9]</w:t>
      </w:r>
      <w:r w:rsidRPr="00406ADE">
        <w:fldChar w:fldCharType="end"/>
      </w:r>
      <w:r w:rsidRPr="00406ADE">
        <w:t xml:space="preserve">. </w:t>
      </w:r>
    </w:p>
    <w:p w14:paraId="7EA482D9" w14:textId="77777777" w:rsidR="00E311C7" w:rsidRDefault="00E311C7" w:rsidP="00E311C7">
      <w:pPr>
        <w:keepNext/>
        <w:spacing w:line="360" w:lineRule="auto"/>
        <w:ind w:left="360"/>
        <w:jc w:val="center"/>
      </w:pPr>
      <w:r w:rsidRPr="00406ADE">
        <w:rPr>
          <w:noProof/>
        </w:rPr>
        <w:lastRenderedPageBreak/>
        <w:drawing>
          <wp:inline distT="0" distB="0" distL="0" distR="0" wp14:anchorId="2E27AFE2" wp14:editId="43933A88">
            <wp:extent cx="2781300" cy="1943016"/>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5" cstate="print">
                      <a:extLst>
                        <a:ext uri="{28A0092B-C50C-407E-A947-70E740481C1C}">
                          <a14:useLocalDpi xmlns:a14="http://schemas.microsoft.com/office/drawing/2010/main" val="0"/>
                        </a:ext>
                      </a:extLst>
                    </a:blip>
                    <a:srcRect l="17621"/>
                    <a:stretch/>
                  </pic:blipFill>
                  <pic:spPr bwMode="auto">
                    <a:xfrm>
                      <a:off x="0" y="0"/>
                      <a:ext cx="2790342" cy="1949333"/>
                    </a:xfrm>
                    <a:prstGeom prst="rect">
                      <a:avLst/>
                    </a:prstGeom>
                    <a:ln>
                      <a:noFill/>
                    </a:ln>
                    <a:extLst>
                      <a:ext uri="{53640926-AAD7-44D8-BBD7-CCE9431645EC}">
                        <a14:shadowObscured xmlns:a14="http://schemas.microsoft.com/office/drawing/2010/main"/>
                      </a:ext>
                    </a:extLst>
                  </pic:spPr>
                </pic:pic>
              </a:graphicData>
            </a:graphic>
          </wp:inline>
        </w:drawing>
      </w:r>
    </w:p>
    <w:p w14:paraId="083CC8A1" w14:textId="77777777" w:rsidR="00E311C7" w:rsidRPr="00324DE3" w:rsidRDefault="00E311C7" w:rsidP="00E311C7">
      <w:pPr>
        <w:pStyle w:val="Caption"/>
        <w:spacing w:line="360" w:lineRule="auto"/>
        <w:jc w:val="center"/>
        <w:rPr>
          <w:color w:val="auto"/>
          <w:sz w:val="24"/>
          <w:szCs w:val="24"/>
        </w:rPr>
      </w:pPr>
      <w:r w:rsidRPr="00324DE3">
        <w:rPr>
          <w:b/>
          <w:bCs/>
          <w:i w:val="0"/>
          <w:iCs w:val="0"/>
          <w:color w:val="auto"/>
          <w:sz w:val="24"/>
          <w:szCs w:val="24"/>
        </w:rPr>
        <w:t>Gambar 2</w:t>
      </w:r>
      <w:r>
        <w:rPr>
          <w:b/>
          <w:bCs/>
          <w:i w:val="0"/>
          <w:iCs w:val="0"/>
          <w:color w:val="auto"/>
          <w:sz w:val="24"/>
          <w:szCs w:val="24"/>
          <w:lang w:val="id-ID"/>
        </w:rPr>
        <w:t>.1</w:t>
      </w:r>
      <w:r w:rsidRPr="00324DE3">
        <w:rPr>
          <w:color w:val="auto"/>
          <w:sz w:val="24"/>
          <w:szCs w:val="24"/>
        </w:rPr>
        <w:t xml:space="preserve"> Model prototyping oleh Khosrow-Pour</w:t>
      </w:r>
      <w:r w:rsidRPr="00324DE3">
        <w:rPr>
          <w:color w:val="auto"/>
          <w:sz w:val="24"/>
          <w:szCs w:val="24"/>
        </w:rPr>
        <w:fldChar w:fldCharType="begin"/>
      </w:r>
      <w:r>
        <w:rPr>
          <w:color w:val="auto"/>
          <w:sz w:val="24"/>
          <w:szCs w:val="24"/>
        </w:rPr>
        <w:instrText xml:space="preserve"> ADDIN ZOTERO_ITEM CSL_CITATION {"citationID":"6QOqpf8R","properties":{"formattedCitation":"[1]","plainCitation":"[1]","noteIndex":0},"citationItems":[{"id":51,"uris":["http://zotero.org/users/local/1zNtcn9M/items/JUR2K7I5"],"itemData":{"id":51,"type":"book","publisher":"IGI Global","title":"Encyclopedia of Information Science and Technology.","author":[{"family":"M.","given":"Khosrow-Pour"}],"issued":{"date-parts":[["2005"]]}}}],"schema":"https://github.com/citation-style-language/schema/raw/master/csl-citation.json"} </w:instrText>
      </w:r>
      <w:r w:rsidRPr="00324DE3">
        <w:rPr>
          <w:color w:val="auto"/>
          <w:sz w:val="24"/>
          <w:szCs w:val="24"/>
        </w:rPr>
        <w:fldChar w:fldCharType="separate"/>
      </w:r>
      <w:r w:rsidRPr="003B69BF">
        <w:rPr>
          <w:sz w:val="24"/>
        </w:rPr>
        <w:t>[1]</w:t>
      </w:r>
      <w:r w:rsidRPr="00324DE3">
        <w:rPr>
          <w:color w:val="auto"/>
          <w:sz w:val="24"/>
          <w:szCs w:val="24"/>
        </w:rPr>
        <w:fldChar w:fldCharType="end"/>
      </w:r>
    </w:p>
    <w:p w14:paraId="1EE97D77" w14:textId="77777777" w:rsidR="00E311C7" w:rsidRPr="00CA6D06" w:rsidRDefault="00E311C7" w:rsidP="00E311C7">
      <w:pPr>
        <w:spacing w:line="360" w:lineRule="auto"/>
        <w:ind w:left="360" w:firstLine="360"/>
        <w:jc w:val="both"/>
      </w:pPr>
      <w:r w:rsidRPr="00CA6D06">
        <w:t xml:space="preserve">Sistem dengan model </w:t>
      </w:r>
      <w:r w:rsidRPr="00CA6D06">
        <w:rPr>
          <w:i/>
          <w:iCs/>
        </w:rPr>
        <w:t>protot</w:t>
      </w:r>
      <w:r>
        <w:rPr>
          <w:i/>
          <w:iCs/>
        </w:rPr>
        <w:t>y</w:t>
      </w:r>
      <w:r w:rsidRPr="00CA6D06">
        <w:rPr>
          <w:i/>
          <w:iCs/>
        </w:rPr>
        <w:t>pe</w:t>
      </w:r>
      <w:r w:rsidRPr="00CA6D06">
        <w:t xml:space="preserve"> memungkinkan pengguna merasakan secara pasti bagaimana sistem bekerja</w:t>
      </w:r>
      <w:r>
        <w:t xml:space="preserve"> dengan baik. M</w:t>
      </w:r>
      <w:r w:rsidRPr="00CA6D06">
        <w:t xml:space="preserve">etode </w:t>
      </w:r>
      <w:r w:rsidRPr="00CA6D06">
        <w:rPr>
          <w:i/>
          <w:iCs/>
        </w:rPr>
        <w:t>prototyping</w:t>
      </w:r>
      <w:r w:rsidRPr="00CA6D06">
        <w:t xml:space="preserve"> dimulai dengan mendengarkan kebutuhan dan </w:t>
      </w:r>
      <w:r>
        <w:t>masukan dari</w:t>
      </w:r>
      <w:r w:rsidRPr="00CA6D06">
        <w:t xml:space="preserve"> pengguna</w:t>
      </w:r>
      <w:r>
        <w:t xml:space="preserve">nya. </w:t>
      </w:r>
      <w:r w:rsidRPr="00CA6D06">
        <w:t>Pengembang dan pengguna bertemu dan bersama-sama menentukan tujuan keseluruhan perangkat lunak dan menentukan persyaratan yang diperlukan.</w:t>
      </w:r>
      <w:r>
        <w:t xml:space="preserve"> Dari p</w:t>
      </w:r>
      <w:r w:rsidRPr="00CA6D06">
        <w:t>engembang kemudian akan membuat deskripsi aplikasi yang dapat disajikan kepada pelanggan.</w:t>
      </w:r>
      <w:r>
        <w:t xml:space="preserve"> Gambaran </w:t>
      </w:r>
      <w:r w:rsidRPr="00CA6D06">
        <w:t>berfokus pada penyajian aspek aplikasi yang akan dilihat pelanggan/pengguna.</w:t>
      </w:r>
    </w:p>
    <w:p w14:paraId="7E7F01D0" w14:textId="77777777" w:rsidR="00E311C7" w:rsidRDefault="00E311C7" w:rsidP="00E311C7">
      <w:pPr>
        <w:spacing w:line="360" w:lineRule="auto"/>
        <w:ind w:firstLine="360"/>
        <w:jc w:val="both"/>
      </w:pPr>
      <w:r w:rsidRPr="00CA6D06">
        <w:t xml:space="preserve">Beberapa keuntungan menggunakan </w:t>
      </w:r>
      <w:r w:rsidRPr="00CA6D06">
        <w:rPr>
          <w:i/>
          <w:iCs/>
        </w:rPr>
        <w:t>prototyping</w:t>
      </w:r>
      <w:r w:rsidRPr="00CA6D06">
        <w:t xml:space="preserve">: </w:t>
      </w:r>
    </w:p>
    <w:p w14:paraId="6975829E" w14:textId="77777777" w:rsidR="00E311C7" w:rsidRDefault="00E311C7" w:rsidP="00E311C7">
      <w:pPr>
        <w:pStyle w:val="ListParagraph"/>
        <w:numPr>
          <w:ilvl w:val="0"/>
          <w:numId w:val="6"/>
        </w:numPr>
        <w:spacing w:line="360" w:lineRule="auto"/>
        <w:ind w:left="720"/>
        <w:jc w:val="both"/>
      </w:pPr>
      <w:r w:rsidRPr="00CA6D06">
        <w:t>Pengembang sistem dan pengguna saling berkomunikasi terutama mengenai kesamaan pemahaman pemodelan sistem yang akan mendasari pengembangan operasional sistem</w:t>
      </w:r>
      <w:r>
        <w:t>.</w:t>
      </w:r>
    </w:p>
    <w:p w14:paraId="5C20E38E" w14:textId="77777777" w:rsidR="00E311C7" w:rsidRDefault="00E311C7" w:rsidP="00E311C7">
      <w:pPr>
        <w:pStyle w:val="ListParagraph"/>
        <w:numPr>
          <w:ilvl w:val="0"/>
          <w:numId w:val="6"/>
        </w:numPr>
        <w:spacing w:line="360" w:lineRule="auto"/>
        <w:ind w:left="720"/>
        <w:jc w:val="both"/>
      </w:pPr>
      <w:r w:rsidRPr="00CA6D06">
        <w:t>Pelanggan/pengguna terlibat aktif dan terlibat dalam pendefinisian model sistem dan sistem operasi sehingga pelanggan/pengguna merasa puas karena sistem yang dibuat sesuai dengan keinginan dan harapan mereka</w:t>
      </w:r>
      <w:r>
        <w:t>.</w:t>
      </w:r>
    </w:p>
    <w:p w14:paraId="74C69799" w14:textId="77777777" w:rsidR="00E311C7" w:rsidRDefault="00E311C7" w:rsidP="00E311C7">
      <w:pPr>
        <w:pStyle w:val="ListParagraph"/>
        <w:numPr>
          <w:ilvl w:val="0"/>
          <w:numId w:val="6"/>
        </w:numPr>
        <w:spacing w:line="360" w:lineRule="auto"/>
        <w:ind w:left="720"/>
        <w:jc w:val="both"/>
      </w:pPr>
      <w:r w:rsidRPr="00CA6D06">
        <w:t xml:space="preserve">Sistem yang dibangun mempunyai kualitas yang diinginkan karena memenuhi kebutuhan </w:t>
      </w:r>
      <w:r>
        <w:t>pengguna.</w:t>
      </w:r>
    </w:p>
    <w:p w14:paraId="01B2C0B2" w14:textId="77777777" w:rsidR="00E311C7" w:rsidRDefault="00E311C7" w:rsidP="00E311C7">
      <w:pPr>
        <w:pStyle w:val="ListParagraph"/>
        <w:numPr>
          <w:ilvl w:val="1"/>
          <w:numId w:val="5"/>
        </w:numPr>
        <w:spacing w:line="360" w:lineRule="auto"/>
        <w:jc w:val="both"/>
        <w:rPr>
          <w:b/>
          <w:bCs/>
          <w:i/>
          <w:iCs/>
        </w:rPr>
      </w:pPr>
      <w:r w:rsidRPr="007201FE">
        <w:rPr>
          <w:b/>
          <w:bCs/>
          <w:i/>
          <w:iCs/>
        </w:rPr>
        <w:t>Black Box Testing</w:t>
      </w:r>
    </w:p>
    <w:p w14:paraId="419726BC" w14:textId="77777777" w:rsidR="00E311C7" w:rsidRPr="00C1584C" w:rsidRDefault="00E311C7" w:rsidP="00E311C7">
      <w:pPr>
        <w:spacing w:line="360" w:lineRule="auto"/>
        <w:ind w:left="360" w:firstLine="360"/>
        <w:jc w:val="both"/>
        <w:rPr>
          <w:lang w:val="id-ID"/>
        </w:rPr>
      </w:pPr>
      <w:r w:rsidRPr="00495478">
        <w:rPr>
          <w:i/>
          <w:iCs/>
        </w:rPr>
        <w:t>Black-Box Testing</w:t>
      </w:r>
      <w:r>
        <w:t xml:space="preserve"> merupakan Teknik pengujian perangkat lunak yang berfokus pada spesifikasi fungsional dari perangkat lunak</w:t>
      </w:r>
      <w:r>
        <w:fldChar w:fldCharType="begin"/>
      </w:r>
      <w:r>
        <w:instrText xml:space="preserve"> ADDIN ZOTERO_ITEM CSL_CITATION {"citationID":"fQtxJbQL","properties":{"formattedCitation":"[11]","plainCitation":"[11]","noteIndex":0},"citationItems":[{"id":81,"uris":["http://zotero.org/users/local/1zNtcn9M/items/IIWV65NF"],"itemData":{"id":81,"type":"article-journal","abstract":"Software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rate.","container-title":"Jurnal Informatika: Jurnal Pengembangan IT","DOI":"10.30591/jpit.v3i1.647","ISSN":"2548-9356, 2477-5126","issue":"1","journalAbbreviation":"JPIT","language":"id","page":"45-48","source":"DOI.org (Crossref)","title":"Pengujian Aplikasi dengan Metode Blackbox Testing Boundary Value Analysis (Studi Kasus: Kantor Digital Politeknik Negeri Lampung)","title-short":"Pengujian Aplikasi dengan Metode Blackbox Testing Boundary Value Analysis (Studi Kasus","volume":"3","author":[{"family":"Jaya","given":"Tri Sandhika"}],"issued":{"date-parts":[["2018",1,21]]}}}],"schema":"https://github.com/citation-style-language/schema/raw/master/csl-citation.json"} </w:instrText>
      </w:r>
      <w:r>
        <w:fldChar w:fldCharType="separate"/>
      </w:r>
      <w:r w:rsidRPr="00A049AF">
        <w:t>[11]</w:t>
      </w:r>
      <w:r>
        <w:fldChar w:fldCharType="end"/>
      </w:r>
      <w:r>
        <w:t xml:space="preserve">. </w:t>
      </w:r>
      <w:r>
        <w:rPr>
          <w:lang w:val="id-ID"/>
        </w:rPr>
        <w:t>D</w:t>
      </w:r>
      <w:r w:rsidRPr="00406ADE">
        <w:t xml:space="preserve">mana strategi ini berpusat pada penentuan praktis produk </w:t>
      </w:r>
      <w:r>
        <w:rPr>
          <w:lang w:val="id-ID"/>
        </w:rPr>
        <w:t>S</w:t>
      </w:r>
      <w:r w:rsidRPr="00406ADE">
        <w:t xml:space="preserve">elanjutnya mengelola kontrol sehingga pertimbangan pengujian dipusatkan di sekitar data ruang yang memungkinkan </w:t>
      </w:r>
      <w:r>
        <w:t>p</w:t>
      </w:r>
      <w:r w:rsidRPr="00406ADE">
        <w:t>eningkatan pemrograman berisi sekumpulan kondisi informasi yang akan mempersiapkan kebutuhan umum suatu program</w:t>
      </w:r>
      <w:r w:rsidRPr="00406ADE">
        <w:fldChar w:fldCharType="begin"/>
      </w:r>
      <w:r>
        <w:instrText xml:space="preserve"> ADDIN ZOTERO_ITEM CSL_CITATION {"citationID":"VqJPGo7j","properties":{"unsorted":true,"formattedCitation":"[12]","plainCitation":"[12]","noteIndex":0},"citationItems":[{"id":55,"uris":["http://zotero.org/users/local/1zNtcn9M/items/UU5TJRKK"],"itemData":{"id":55,"type":"article-journal","language":"id","source":"Zotero","title":"Desain Dan Penerapan Website Tata Kelola Percetakan Pada Cv Apicdesign Kreasindo Jakarta Dengan Metode Prototyping","author":[{"family":"Rohmadi","given":"Anis"},{"family":"Yasin","given":"Verdi"}],"issued":{"date-parts":[["2020"]]}}}],"schema":"https://github.com/citation-style-language/schema/raw/master/csl-citation.json"} </w:instrText>
      </w:r>
      <w:r w:rsidRPr="00406ADE">
        <w:fldChar w:fldCharType="separate"/>
      </w:r>
      <w:r w:rsidRPr="00A049AF">
        <w:t>[12]</w:t>
      </w:r>
      <w:r w:rsidRPr="00406ADE">
        <w:fldChar w:fldCharType="end"/>
      </w:r>
      <w:r w:rsidRPr="00406ADE">
        <w:t>.</w:t>
      </w:r>
      <w:r>
        <w:rPr>
          <w:lang w:val="id-ID"/>
        </w:rPr>
        <w:t xml:space="preserve"> </w:t>
      </w:r>
      <w:r w:rsidRPr="00C1584C">
        <w:rPr>
          <w:lang w:val="id-ID"/>
        </w:rPr>
        <w:t>Pengujian   dilakukan   dengan   metode black-boxuntuk memastikan fungsionalitas aplikasi berjalan sesuai  logika  yang  ada</w:t>
      </w:r>
      <w:r>
        <w:rPr>
          <w:lang w:val="id-ID"/>
        </w:rPr>
        <w:fldChar w:fldCharType="begin"/>
      </w:r>
      <w:r>
        <w:rPr>
          <w:lang w:val="id-ID"/>
        </w:rPr>
        <w:instrText xml:space="preserve"> ADDIN ZOTERO_ITEM CSL_CITATION {"citationID":"w5GI8WnO","properties":{"formattedCitation":"[13]","plainCitation":"[13]","noteIndex":0},"citationItems":[{"id":83,"uris":["http://zotero.org/users/local/1zNtcn9M/items/XC7HGNWP"],"itemData":{"id":83,"type":"article-journal","abstract":"The BRT Unit (Household Section) in carrying out its duties requires several work tools that are used to support the work process properly and correctly. The tools used are tools that are stored in the BRT Unit room and when they want to be borrowed, the employee only takes these tools which have been previously ordered by the head of the BRT unit and then recorded by the room operator. In the process, the data on equipment borrowing is not guaranteed to be stored because it is only recorded on a book or paper provided by the BRT unit. Furthermore, in the return process, borrowed tools sometimes have some tools that are no longer suitable for use, to find out how many inventory tools are borrowed and find out the stock of tools available so as to facilitate job data collection. The test method for the application uses white-box testing with the value of Cyclomotic Complexity = 9, Region = 9 and Independent Path = 9 so that the mechanical Inventory application is produced.","container-title":"Jurnal JTIK (Jurnal Teknologi Informasi dan Komunikasi)","DOI":"10.35870/jtik.v6i2.409","ISSN":"2580-1643","issue":"2","journalAbbreviation":"jtik","language":"id","page":"224-233","source":"DOI.org (Crossref)","title":"Aplikasi Inventory Peralatan Mekanik Unit BRT UNAS Berbasis Web Menggunakan Metode Black-Box dan White-Box Testing","volume":"6","author":[{"family":"Supriyanto","given":"Supriyanto"},{"family":"Fitri","given":"Iskandar"},{"family":"Nurhayati","given":"Nurhayati"}],"issued":{"date-parts":[["2022",1,2]]}}}],"schema":"https://github.com/citation-style-language/schema/raw/master/csl-citation.json"} </w:instrText>
      </w:r>
      <w:r>
        <w:rPr>
          <w:lang w:val="id-ID"/>
        </w:rPr>
        <w:fldChar w:fldCharType="separate"/>
      </w:r>
      <w:r w:rsidRPr="003B69BF">
        <w:t>[13]</w:t>
      </w:r>
      <w:r>
        <w:rPr>
          <w:lang w:val="id-ID"/>
        </w:rPr>
        <w:fldChar w:fldCharType="end"/>
      </w:r>
      <w:r>
        <w:rPr>
          <w:lang w:val="id-ID"/>
        </w:rPr>
        <w:t>.</w:t>
      </w:r>
    </w:p>
    <w:p w14:paraId="5EB5CB5F" w14:textId="77777777" w:rsidR="00E311C7" w:rsidRDefault="00E311C7" w:rsidP="00E311C7">
      <w:pPr>
        <w:pStyle w:val="ListParagraph"/>
        <w:numPr>
          <w:ilvl w:val="1"/>
          <w:numId w:val="5"/>
        </w:numPr>
        <w:spacing w:line="360" w:lineRule="auto"/>
        <w:jc w:val="both"/>
        <w:rPr>
          <w:b/>
          <w:bCs/>
          <w:i/>
          <w:iCs/>
        </w:rPr>
      </w:pPr>
      <w:r w:rsidRPr="007201FE">
        <w:rPr>
          <w:b/>
          <w:bCs/>
        </w:rPr>
        <w:lastRenderedPageBreak/>
        <w:t xml:space="preserve">Pengujian UAT </w:t>
      </w:r>
      <w:r w:rsidRPr="007201FE">
        <w:rPr>
          <w:b/>
          <w:bCs/>
          <w:i/>
          <w:iCs/>
        </w:rPr>
        <w:t>(User Acceptance Test)</w:t>
      </w:r>
    </w:p>
    <w:p w14:paraId="7F47DA84" w14:textId="77777777" w:rsidR="00E311C7" w:rsidRDefault="00E311C7" w:rsidP="00E311C7">
      <w:pPr>
        <w:spacing w:line="360" w:lineRule="auto"/>
        <w:ind w:left="360" w:firstLine="360"/>
        <w:jc w:val="both"/>
      </w:pPr>
      <w:r w:rsidRPr="00F078BE">
        <w:t xml:space="preserve">UAT </w:t>
      </w:r>
      <w:r w:rsidRPr="00495478">
        <w:rPr>
          <w:i/>
          <w:iCs/>
        </w:rPr>
        <w:t>(User Acceptance Test)</w:t>
      </w:r>
      <w:r w:rsidRPr="00F078BE">
        <w:t xml:space="preserve"> adalah suatu proses pengujian yang dilakukan oleh pengguna dengan hasil </w:t>
      </w:r>
      <w:r w:rsidRPr="00495478">
        <w:rPr>
          <w:i/>
          <w:iCs/>
        </w:rPr>
        <w:t>output</w:t>
      </w:r>
      <w:r w:rsidRPr="00F078BE">
        <w:t xml:space="preserve"> sebuah dokumen hasil uji yang dapat dijadikan bukti bahwa </w:t>
      </w:r>
      <w:r w:rsidRPr="00495478">
        <w:rPr>
          <w:i/>
          <w:iCs/>
        </w:rPr>
        <w:t>software</w:t>
      </w:r>
      <w:r w:rsidRPr="00F078BE">
        <w:t xml:space="preserve"> sudah diterima dan sudah memenuhi kebutuhan yang diminta</w:t>
      </w:r>
      <w:r>
        <w:fldChar w:fldCharType="begin"/>
      </w:r>
      <w:r>
        <w:instrText xml:space="preserve"> ADDIN ZOTERO_ITEM CSL_CITATION {"citationID":"M5vyHjH1","properties":{"formattedCitation":"[12]","plainCitation":"[12]","noteIndex":0},"citationItems":[{"id":55,"uris":["http://zotero.org/users/local/1zNtcn9M/items/UU5TJRKK"],"itemData":{"id":55,"type":"article-journal","language":"id","source":"Zotero","title":"Desain Dan Penerapan Website Tata Kelola Percetakan Pada Cv Apicdesign Kreasindo Jakarta Dengan Metode Prototyping","author":[{"family":"Rohmadi","given":"Anis"},{"family":"Yasin","given":"Verdi"}],"issued":{"date-parts":[["2020"]]}}}],"schema":"https://github.com/citation-style-language/schema/raw/master/csl-citation.json"} </w:instrText>
      </w:r>
      <w:r>
        <w:fldChar w:fldCharType="separate"/>
      </w:r>
      <w:r w:rsidRPr="00F078BE">
        <w:t>[12]</w:t>
      </w:r>
      <w:r>
        <w:fldChar w:fldCharType="end"/>
      </w:r>
      <w:r w:rsidRPr="00F078BE">
        <w:t>.</w:t>
      </w:r>
      <w:r>
        <w:t xml:space="preserve"> </w:t>
      </w:r>
      <w:r w:rsidRPr="00F078BE">
        <w:t>UAT tidak jauh berbeda dengan kuesioner yang digunakan pada tahap awal pembuatan aplikasi.</w:t>
      </w:r>
      <w:r>
        <w:t xml:space="preserve"> </w:t>
      </w:r>
    </w:p>
    <w:p w14:paraId="02970673" w14:textId="77777777" w:rsidR="00E311C7" w:rsidRPr="00F078BE" w:rsidRDefault="00E311C7" w:rsidP="00E311C7">
      <w:pPr>
        <w:spacing w:line="360" w:lineRule="auto"/>
        <w:ind w:left="360" w:firstLine="360"/>
        <w:jc w:val="both"/>
      </w:pPr>
      <w:r w:rsidRPr="003B69BF">
        <w:t>User Acceptance Testing dilakukan pada pengembanganperangkat lunak bertujuan untuk memastikan sistem memenuhi kebutuhansebenarnya dari pengguna, bukan hanya spesifikasi sistem</w:t>
      </w:r>
      <w:r>
        <w:fldChar w:fldCharType="begin"/>
      </w:r>
      <w:r>
        <w:instrText xml:space="preserve"> ADDIN ZOTERO_ITEM CSL_CITATION {"citationID":"DbKpdJ5a","properties":{"formattedCitation":"[14]","plainCitation":"[14]","noteIndex":0},"citationItems":[{"id":85,"uris":["http://zotero.org/users/local/1zNtcn9M/items/H37VZ9TK"],"itemData":{"id":85,"type":"article-journal","abstract":"Indra Wahyudi, Analysis of User Acceptance Test Within Information System Solusimedsosku. Websites are very effectively used as information media because there are visual elements in the form of images and text that can impress consumers. Solusimedsosku is a form of e-commerce and an SMM panel platform in Indonesia that provides various social media services. The success and failure of a product development is largely determined by the test results. The testing and implementation that the researchers carried out aims to determine the level of acceptance of the Solusimedsosku website, both in terms of design, service and efficiency so that based on this evidence it can be concluded whether the system being tested has been acceptable or not. The purpose of this study was to find out and analyze the User Acceptance Test Within Information System Solusimedsosku. Based on the results of the analysis, it can be seen that the responses of respondents using the Solusimedsosku information system based on the level of system acceptance taken from 3 aspects of the assessment, namely design (appearance), service, and efficiency are very strong, with a percentage of 84%.","issue":"01","language":"id","source":"Zotero","title":"Analisis Blackbox Testing Dan User Acceptance Testing Terhadap Sistem Informasi Solusimedsosku","volume":"04","author":[{"family":"Wahyudi","given":"Indra"},{"family":"Alameka","given":"Faza"}],"issued":{"date-parts":[["2023"]]}}}],"schema":"https://github.com/citation-style-language/schema/raw/master/csl-citation.json"} </w:instrText>
      </w:r>
      <w:r>
        <w:fldChar w:fldCharType="separate"/>
      </w:r>
      <w:r w:rsidRPr="003B69BF">
        <w:t>[14]</w:t>
      </w:r>
      <w:r>
        <w:fldChar w:fldCharType="end"/>
      </w:r>
      <w:r w:rsidRPr="00F078BE">
        <w:t>.</w:t>
      </w:r>
      <w:r>
        <w:t xml:space="preserve"> </w:t>
      </w:r>
      <w:r w:rsidRPr="00F078BE">
        <w:t>Pada tahap ini, pengguna dan pengembang melakukan pengujian interaktif satu sama lain.</w:t>
      </w:r>
      <w:r>
        <w:t xml:space="preserve"> </w:t>
      </w:r>
      <w:r w:rsidRPr="00F078BE">
        <w:t xml:space="preserve">Setelah dilakukan pengujian dapat disimpulkan bahwa metode </w:t>
      </w:r>
      <w:r w:rsidRPr="00F078BE">
        <w:rPr>
          <w:i/>
          <w:iCs/>
        </w:rPr>
        <w:t>prototype</w:t>
      </w:r>
      <w:r w:rsidRPr="00F078BE">
        <w:t xml:space="preserve"> menunjukkan sangat membantu pengguna dalam menghasilkan </w:t>
      </w:r>
      <w:r w:rsidRPr="00F078BE">
        <w:rPr>
          <w:i/>
          <w:iCs/>
        </w:rPr>
        <w:t>website</w:t>
      </w:r>
      <w:r w:rsidRPr="00F078BE">
        <w:t xml:space="preserve"> sesuai dengan kebutuhannya.</w:t>
      </w:r>
    </w:p>
    <w:p w14:paraId="76DF0D11" w14:textId="77777777" w:rsidR="00E311C7" w:rsidRPr="007201FE" w:rsidRDefault="00E311C7" w:rsidP="00E311C7">
      <w:pPr>
        <w:pStyle w:val="ListParagraph"/>
        <w:numPr>
          <w:ilvl w:val="1"/>
          <w:numId w:val="5"/>
        </w:numPr>
        <w:spacing w:line="360" w:lineRule="auto"/>
        <w:jc w:val="both"/>
        <w:rPr>
          <w:b/>
          <w:bCs/>
          <w:i/>
          <w:iCs/>
        </w:rPr>
      </w:pPr>
      <w:r>
        <w:rPr>
          <w:b/>
          <w:bCs/>
        </w:rPr>
        <w:t>Kajian Penelitian Terdahulu</w:t>
      </w:r>
    </w:p>
    <w:p w14:paraId="66053438" w14:textId="77777777" w:rsidR="00E311C7" w:rsidRDefault="00E311C7" w:rsidP="00E311C7">
      <w:pPr>
        <w:spacing w:line="360" w:lineRule="auto"/>
        <w:ind w:left="360" w:firstLine="360"/>
        <w:jc w:val="both"/>
      </w:pPr>
      <w:r>
        <w:t>Beberapa penelitian yang sama telah banyak dilakukan pada sebelumnya. Penelitian– penelitian terdahulu dapat juga digunakan untuk acuan yang penting dan mungkin berguna. Beberapa penelitian terdahulu berikut ini, menjadi salah satu acuan untuk penelitian ini yaitu sebagai berikut:</w:t>
      </w:r>
    </w:p>
    <w:p w14:paraId="70B1409A" w14:textId="77777777" w:rsidR="00E311C7" w:rsidRDefault="00E311C7" w:rsidP="00E311C7">
      <w:pPr>
        <w:pStyle w:val="ListParagraph"/>
        <w:numPr>
          <w:ilvl w:val="0"/>
          <w:numId w:val="7"/>
        </w:numPr>
        <w:spacing w:line="360" w:lineRule="auto"/>
        <w:jc w:val="both"/>
      </w:pPr>
      <w:r w:rsidRPr="00056BDB">
        <w:t xml:space="preserve">Analisa Metodologi Pengembangan Sistem Dengan Perbandingan Model Perangkat Lunak Sistem Informasi Kepegawaian Menggunakan </w:t>
      </w:r>
      <w:r w:rsidRPr="00495478">
        <w:rPr>
          <w:i/>
          <w:iCs/>
        </w:rPr>
        <w:t xml:space="preserve">Waterfall Development Model, Model Prototype, </w:t>
      </w:r>
      <w:r w:rsidRPr="00495478">
        <w:t xml:space="preserve">Dan </w:t>
      </w:r>
      <w:r w:rsidRPr="00495478">
        <w:rPr>
          <w:i/>
          <w:iCs/>
        </w:rPr>
        <w:t xml:space="preserve">Model Rapid Application Development </w:t>
      </w:r>
      <w:r w:rsidRPr="00495478">
        <w:t>(Rad)</w:t>
      </w:r>
      <w:r>
        <w:t>.</w:t>
      </w:r>
    </w:p>
    <w:p w14:paraId="5B08423D" w14:textId="77777777" w:rsidR="00E311C7" w:rsidRDefault="00E311C7" w:rsidP="00E311C7">
      <w:pPr>
        <w:pStyle w:val="ListParagraph"/>
        <w:spacing w:line="360" w:lineRule="auto"/>
        <w:jc w:val="both"/>
      </w:pPr>
      <w:r>
        <w:t xml:space="preserve">Pada penggunaan metode ini </w:t>
      </w:r>
      <w:r w:rsidRPr="00056BDB">
        <w:t>harus menyesuaikan dengan keinginan pengguna yaitu dengan memberikan contoh dari tiap modul yang dibuat untuk ditunjukkan pada pengguna (</w:t>
      </w:r>
      <w:r w:rsidRPr="00E84D6C">
        <w:rPr>
          <w:i/>
          <w:iCs/>
        </w:rPr>
        <w:t>admin</w:t>
      </w:r>
      <w:r w:rsidRPr="00056BDB">
        <w:t xml:space="preserve"> kepegawaian), jika sudah sesuai akan dilanjutkan pada tahap selanjutnya, jika tidak dilakukan perbaikan sesuai dengan permintaan pengguna</w:t>
      </w:r>
      <w:r>
        <w:fldChar w:fldCharType="begin"/>
      </w:r>
      <w:r>
        <w:instrText xml:space="preserve"> ADDIN ZOTERO_ITEM CSL_CITATION {"citationID":"inWWlAEI","properties":{"formattedCitation":"[8]","plainCitation":"[8]","noteIndex":0},"citationItems":[{"id":61,"uris":["http://zotero.org/users/local/1zNtcn9M/items/5QWPZTYR"],"itemData":{"id":61,"type":"article-journal","language":"id","source":"Zotero","title":"Analisa Metodologi Pengembangan Sistem Dengan Perbandingan Model Perangkat Lunak Sistem Informasi Kepegawaian Menggunakan Waterfall Development Model, Model Prototype, Dan Model Rapid Application Development (Rad)","volume":"4","author":[{"family":"Widiyanto","given":"Wahyu Wijaya"}],"issued":{"date-parts":[["2018"]]}}}],"schema":"https://github.com/citation-style-language/schema/raw/master/csl-citation.json"} </w:instrText>
      </w:r>
      <w:r>
        <w:fldChar w:fldCharType="separate"/>
      </w:r>
      <w:r w:rsidRPr="003B69BF">
        <w:t>[8]</w:t>
      </w:r>
      <w:r>
        <w:fldChar w:fldCharType="end"/>
      </w:r>
      <w:r w:rsidRPr="00056BDB">
        <w:t>.</w:t>
      </w:r>
    </w:p>
    <w:p w14:paraId="18B18E71" w14:textId="77777777" w:rsidR="00E311C7" w:rsidRDefault="00E311C7" w:rsidP="00E311C7">
      <w:pPr>
        <w:pStyle w:val="ListParagraph"/>
        <w:numPr>
          <w:ilvl w:val="0"/>
          <w:numId w:val="7"/>
        </w:numPr>
        <w:spacing w:line="360" w:lineRule="auto"/>
        <w:jc w:val="both"/>
      </w:pPr>
      <w:r w:rsidRPr="00056BDB">
        <w:t xml:space="preserve">Penerapan Metode </w:t>
      </w:r>
      <w:r w:rsidRPr="00495478">
        <w:rPr>
          <w:i/>
          <w:iCs/>
        </w:rPr>
        <w:t>Prototype</w:t>
      </w:r>
      <w:r w:rsidRPr="00056BDB">
        <w:t xml:space="preserve"> Dalam Perancangan Sistem Informasi Penghitungan </w:t>
      </w:r>
      <w:r w:rsidRPr="00495478">
        <w:rPr>
          <w:i/>
          <w:iCs/>
        </w:rPr>
        <w:t>Volume</w:t>
      </w:r>
      <w:r w:rsidRPr="00056BDB">
        <w:t xml:space="preserve"> Dan </w:t>
      </w:r>
      <w:r w:rsidRPr="00495478">
        <w:rPr>
          <w:i/>
          <w:iCs/>
        </w:rPr>
        <w:t>Cost</w:t>
      </w:r>
      <w:r w:rsidRPr="00056BDB">
        <w:t xml:space="preserve"> Penjualan Minuman Berbasis </w:t>
      </w:r>
      <w:r w:rsidRPr="00495478">
        <w:rPr>
          <w:i/>
          <w:iCs/>
        </w:rPr>
        <w:t>Website</w:t>
      </w:r>
      <w:r>
        <w:t>.</w:t>
      </w:r>
    </w:p>
    <w:p w14:paraId="4DBAD30C" w14:textId="4EF14359" w:rsidR="001D1605" w:rsidRPr="00E311C7" w:rsidRDefault="00E311C7" w:rsidP="00E311C7">
      <w:pPr>
        <w:pStyle w:val="ListParagraph"/>
        <w:spacing w:line="360" w:lineRule="auto"/>
        <w:jc w:val="both"/>
      </w:pPr>
      <w:r>
        <w:t>M</w:t>
      </w:r>
      <w:r w:rsidRPr="00056BDB">
        <w:t xml:space="preserve">etode </w:t>
      </w:r>
      <w:r w:rsidRPr="00E311C7">
        <w:rPr>
          <w:i/>
          <w:iCs/>
        </w:rPr>
        <w:t>prototyping</w:t>
      </w:r>
      <w:r w:rsidRPr="00056BDB">
        <w:t xml:space="preserve"> yang digunakan di dalam penelitian ini bertujuan untuk mendapatkan gambaran aplikasi yang akan dibangun melalui rancangan aplikasi </w:t>
      </w:r>
      <w:r w:rsidRPr="00E311C7">
        <w:rPr>
          <w:i/>
          <w:iCs/>
        </w:rPr>
        <w:t>prototype</w:t>
      </w:r>
      <w:r w:rsidRPr="00056BDB">
        <w:t xml:space="preserve"> terlebih dahulu kemudian akan dievaluasi oleh </w:t>
      </w:r>
      <w:r w:rsidRPr="00E311C7">
        <w:rPr>
          <w:i/>
          <w:iCs/>
        </w:rPr>
        <w:t>user</w:t>
      </w:r>
      <w:r w:rsidRPr="00056BDB">
        <w:t>.</w:t>
      </w:r>
      <w:r>
        <w:t xml:space="preserve"> Pada hasilnya, a</w:t>
      </w:r>
      <w:r w:rsidRPr="00BF5093">
        <w:t>plikasi ini dapat mempermudah user mengetahui standart resep yang telah ditetapkan, dan dapat menambahkan resep baru</w:t>
      </w:r>
      <w:r>
        <w:fldChar w:fldCharType="begin"/>
      </w:r>
      <w:r>
        <w:instrText xml:space="preserve"> ADDIN ZOTERO_ITEM CSL_CITATION {"citationID":"GD3yguqf","properties":{"formattedCitation":"[9]","plainCitation":"[9]","noteIndex":0},"citationItems":[{"id":53,"uris":["http://zotero.org/users/local/1zNtcn9M/items/TV6EBYYA"],"itemData":{"id":53,"type":"article-journal","abstract":"A company is a place where business transactions occur. Processing data related to business processes sometimes experiences obstacles such as those that occur in Mercure Pontianak Hotels. Constraints that occur include calculating the stock at the end of each month. This happens because the recap of the sum of items sold per day is calculated manually using a ledger which causes a reduction in the used stock that is not in accordance with the prescribed beverage recipe. As a result, at the end of each month the data of the recorded beverage stock does not match the remaining stock. The purpose of this study is to design an application for calculating the volume and cost of beverage sales so that the employees in the food and beverage department in the hotel bar are easier to manage the stock of available and used items. Besides this application can find out the standard recipe that has been set. This application is designed using php language and uses a MySQL database and the system development method used is the Prototype. It is expected that the information system for calculating the volume and cost of beverage sales can simplify the process of business transactions that occur especially in the management of stock items in the Mercure Pontianak hotel and beverage department.","container-title":"JUSIM (Jurnal Sistem Informasi Musirawas)","DOI":"10.32767/jusim.v3i2.331","ISSN":"2614-8706, 2541-190X","issue":"2","journalAbbreviation":"jusim","language":"id","page":"94-101","source":"DOI.org (Crossref)","title":"Penerapan Metode Prototype Dalam Perancangan Sistem Informasi Penghitungan Volume Dan Cost Penjualan Minuman Berbasis Website","volume":"3","author":[{"family":"Nugraha","given":"Wahyu"},{"family":"Syarif","given":"Muhamad"}],"issued":{"date-parts":[["2018",12,4]]}}}],"schema":"https://github.com/citation-style-language/schema/raw/master/csl-citation.json"} </w:instrText>
      </w:r>
      <w:r>
        <w:fldChar w:fldCharType="separate"/>
      </w:r>
      <w:r w:rsidRPr="003B69BF">
        <w:t>[9]</w:t>
      </w:r>
      <w:r>
        <w:fldChar w:fldCharType="end"/>
      </w:r>
      <w:r w:rsidRPr="00BF5093">
        <w:t>.</w:t>
      </w:r>
    </w:p>
    <w:sectPr w:rsidR="001D1605" w:rsidRPr="00E311C7" w:rsidSect="00E41E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BEC"/>
    <w:multiLevelType w:val="hybridMultilevel"/>
    <w:tmpl w:val="1A5C99A8"/>
    <w:lvl w:ilvl="0" w:tplc="341463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97268"/>
    <w:multiLevelType w:val="multilevel"/>
    <w:tmpl w:val="BE820654"/>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7E228F"/>
    <w:multiLevelType w:val="hybridMultilevel"/>
    <w:tmpl w:val="FFAC26E8"/>
    <w:lvl w:ilvl="0" w:tplc="2230D556">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EE7BFE"/>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D0406"/>
    <w:multiLevelType w:val="hybridMultilevel"/>
    <w:tmpl w:val="052E107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DA80D0E"/>
    <w:multiLevelType w:val="hybridMultilevel"/>
    <w:tmpl w:val="2C4CD496"/>
    <w:lvl w:ilvl="0" w:tplc="04090019">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0FD63C88"/>
    <w:multiLevelType w:val="hybridMultilevel"/>
    <w:tmpl w:val="E5CA10AC"/>
    <w:lvl w:ilvl="0" w:tplc="30EC38F0">
      <w:start w:val="1"/>
      <w:numFmt w:val="decimal"/>
      <w:lvlText w:val="4.2.%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9963C03"/>
    <w:multiLevelType w:val="multilevel"/>
    <w:tmpl w:val="85FA2DC2"/>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6533BE"/>
    <w:multiLevelType w:val="hybridMultilevel"/>
    <w:tmpl w:val="5B7C0EC0"/>
    <w:lvl w:ilvl="0" w:tplc="3670C86E">
      <w:start w:val="1"/>
      <w:numFmt w:val="decimal"/>
      <w:lvlText w:val="3.2.%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1E6428C2"/>
    <w:multiLevelType w:val="hybridMultilevel"/>
    <w:tmpl w:val="E6169D98"/>
    <w:lvl w:ilvl="0" w:tplc="3FCC01B4">
      <w:start w:val="1"/>
      <w:numFmt w:val="decimal"/>
      <w:lvlText w:val="3.5.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13114A3"/>
    <w:multiLevelType w:val="hybridMultilevel"/>
    <w:tmpl w:val="BCCA10D2"/>
    <w:lvl w:ilvl="0" w:tplc="55CCCE4C">
      <w:start w:val="1"/>
      <w:numFmt w:val="decimal"/>
      <w:lvlText w:val="3.5.2.%1."/>
      <w:lvlJc w:val="left"/>
      <w:pPr>
        <w:ind w:left="1440" w:hanging="360"/>
      </w:pPr>
      <w:rPr>
        <w:rFonts w:hint="default"/>
      </w:rPr>
    </w:lvl>
    <w:lvl w:ilvl="1" w:tplc="55CCCE4C">
      <w:start w:val="1"/>
      <w:numFmt w:val="decimal"/>
      <w:lvlText w:val="3.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27ACF"/>
    <w:multiLevelType w:val="hybridMultilevel"/>
    <w:tmpl w:val="5C3E1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A0A086F"/>
    <w:multiLevelType w:val="hybridMultilevel"/>
    <w:tmpl w:val="81C6FAEA"/>
    <w:lvl w:ilvl="0" w:tplc="6550480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9313E"/>
    <w:multiLevelType w:val="hybridMultilevel"/>
    <w:tmpl w:val="89CE45CE"/>
    <w:lvl w:ilvl="0" w:tplc="86BE91D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5940BE"/>
    <w:multiLevelType w:val="hybridMultilevel"/>
    <w:tmpl w:val="087A9794"/>
    <w:lvl w:ilvl="0" w:tplc="6F7C843E">
      <w:start w:val="1"/>
      <w:numFmt w:val="decimal"/>
      <w:lvlText w:val="3.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3D40B26"/>
    <w:multiLevelType w:val="hybridMultilevel"/>
    <w:tmpl w:val="F2D4729C"/>
    <w:lvl w:ilvl="0" w:tplc="30EC38F0">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775596"/>
    <w:multiLevelType w:val="hybridMultilevel"/>
    <w:tmpl w:val="27FC68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F666A8"/>
    <w:multiLevelType w:val="hybridMultilevel"/>
    <w:tmpl w:val="93E08C46"/>
    <w:lvl w:ilvl="0" w:tplc="A1FAA3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693403"/>
    <w:multiLevelType w:val="hybridMultilevel"/>
    <w:tmpl w:val="F614E6DA"/>
    <w:lvl w:ilvl="0" w:tplc="04090019">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9" w15:restartNumberingAfterBreak="0">
    <w:nsid w:val="3D885AEE"/>
    <w:multiLevelType w:val="hybridMultilevel"/>
    <w:tmpl w:val="0CC2DC10"/>
    <w:lvl w:ilvl="0" w:tplc="AE4C1BEA">
      <w:start w:val="1"/>
      <w:numFmt w:val="decimal"/>
      <w:lvlText w:val="3.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9C2D38"/>
    <w:multiLevelType w:val="hybridMultilevel"/>
    <w:tmpl w:val="15CA3C94"/>
    <w:lvl w:ilvl="0" w:tplc="BF023FDE">
      <w:start w:val="1"/>
      <w:numFmt w:val="decimal"/>
      <w:lvlText w:val="3.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6265980"/>
    <w:multiLevelType w:val="hybridMultilevel"/>
    <w:tmpl w:val="B8B8E5E2"/>
    <w:lvl w:ilvl="0" w:tplc="341463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C4651"/>
    <w:multiLevelType w:val="hybridMultilevel"/>
    <w:tmpl w:val="AA1096D4"/>
    <w:lvl w:ilvl="0" w:tplc="DCC05E34">
      <w:start w:val="1"/>
      <w:numFmt w:val="decimal"/>
      <w:lvlText w:val="3.4.2.%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C274C8"/>
    <w:multiLevelType w:val="hybridMultilevel"/>
    <w:tmpl w:val="F7BEF89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9BC641E"/>
    <w:multiLevelType w:val="hybridMultilevel"/>
    <w:tmpl w:val="5DBA2C3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5" w15:restartNumberingAfterBreak="0">
    <w:nsid w:val="53246039"/>
    <w:multiLevelType w:val="multilevel"/>
    <w:tmpl w:val="70525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652872"/>
    <w:multiLevelType w:val="multilevel"/>
    <w:tmpl w:val="D9985570"/>
    <w:lvl w:ilvl="0">
      <w:start w:val="1"/>
      <w:numFmt w:val="lowerLetter"/>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9540D5"/>
    <w:multiLevelType w:val="hybridMultilevel"/>
    <w:tmpl w:val="AE685C3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9FE1F87"/>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037939"/>
    <w:multiLevelType w:val="hybridMultilevel"/>
    <w:tmpl w:val="866445FE"/>
    <w:lvl w:ilvl="0" w:tplc="71AAE4D8">
      <w:start w:val="1"/>
      <w:numFmt w:val="decimal"/>
      <w:lvlText w:val="3.4.%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ED15F6"/>
    <w:multiLevelType w:val="hybridMultilevel"/>
    <w:tmpl w:val="7F78A48A"/>
    <w:lvl w:ilvl="0" w:tplc="2230D556">
      <w:start w:val="1"/>
      <w:numFmt w:val="decimal"/>
      <w:lvlText w:val="4.3.%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5F185B19"/>
    <w:multiLevelType w:val="hybridMultilevel"/>
    <w:tmpl w:val="1B364A04"/>
    <w:lvl w:ilvl="0" w:tplc="E6D2A4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443407"/>
    <w:multiLevelType w:val="multilevel"/>
    <w:tmpl w:val="69789962"/>
    <w:lvl w:ilvl="0">
      <w:start w:val="1"/>
      <w:numFmt w:val="lowerLetter"/>
      <w:lvlText w:val="%1."/>
      <w:lvlJc w:val="left"/>
      <w:pPr>
        <w:ind w:left="360" w:hanging="360"/>
      </w:pPr>
      <w:rPr>
        <w:rFonts w:hint="default"/>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637C85"/>
    <w:multiLevelType w:val="multilevel"/>
    <w:tmpl w:val="0AAEF686"/>
    <w:lvl w:ilvl="0">
      <w:start w:val="1"/>
      <w:numFmt w:val="decimal"/>
      <w:lvlText w:val="%1."/>
      <w:lvlJc w:val="left"/>
      <w:pPr>
        <w:ind w:left="360" w:hanging="360"/>
      </w:pPr>
      <w:rPr>
        <w:sz w:val="22"/>
      </w:rPr>
    </w:lvl>
    <w:lvl w:ilvl="1">
      <w:start w:val="1"/>
      <w:numFmt w:val="decimal"/>
      <w:lvlText w:val="2.%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02639B7"/>
    <w:multiLevelType w:val="hybridMultilevel"/>
    <w:tmpl w:val="AB1842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593A5B"/>
    <w:multiLevelType w:val="hybridMultilevel"/>
    <w:tmpl w:val="B7920862"/>
    <w:lvl w:ilvl="0" w:tplc="8AE601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443221"/>
    <w:multiLevelType w:val="hybridMultilevel"/>
    <w:tmpl w:val="0AD02EEE"/>
    <w:lvl w:ilvl="0" w:tplc="3670C86E">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B7457F9"/>
    <w:multiLevelType w:val="hybridMultilevel"/>
    <w:tmpl w:val="AF10A07C"/>
    <w:lvl w:ilvl="0" w:tplc="3CAE40BA">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7917E3"/>
    <w:multiLevelType w:val="hybridMultilevel"/>
    <w:tmpl w:val="0674EBDE"/>
    <w:lvl w:ilvl="0" w:tplc="551CA46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6C7FD9"/>
    <w:multiLevelType w:val="hybridMultilevel"/>
    <w:tmpl w:val="0BD8C04A"/>
    <w:lvl w:ilvl="0" w:tplc="04090019">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893422456">
    <w:abstractNumId w:val="13"/>
  </w:num>
  <w:num w:numId="2" w16cid:durableId="479226198">
    <w:abstractNumId w:val="7"/>
  </w:num>
  <w:num w:numId="3" w16cid:durableId="1301571138">
    <w:abstractNumId w:val="32"/>
  </w:num>
  <w:num w:numId="4" w16cid:durableId="1070545068">
    <w:abstractNumId w:val="26"/>
  </w:num>
  <w:num w:numId="5" w16cid:durableId="873729713">
    <w:abstractNumId w:val="33"/>
  </w:num>
  <w:num w:numId="6" w16cid:durableId="1180659302">
    <w:abstractNumId w:val="35"/>
  </w:num>
  <w:num w:numId="7" w16cid:durableId="296421162">
    <w:abstractNumId w:val="34"/>
  </w:num>
  <w:num w:numId="8" w16cid:durableId="1010638174">
    <w:abstractNumId w:val="3"/>
  </w:num>
  <w:num w:numId="9" w16cid:durableId="1447894623">
    <w:abstractNumId w:val="28"/>
  </w:num>
  <w:num w:numId="10" w16cid:durableId="1600678459">
    <w:abstractNumId w:val="12"/>
  </w:num>
  <w:num w:numId="11" w16cid:durableId="863441378">
    <w:abstractNumId w:val="36"/>
  </w:num>
  <w:num w:numId="12" w16cid:durableId="925531120">
    <w:abstractNumId w:val="37"/>
  </w:num>
  <w:num w:numId="13" w16cid:durableId="44373527">
    <w:abstractNumId w:val="27"/>
  </w:num>
  <w:num w:numId="14" w16cid:durableId="820852503">
    <w:abstractNumId w:val="24"/>
  </w:num>
  <w:num w:numId="15" w16cid:durableId="524369531">
    <w:abstractNumId w:val="4"/>
  </w:num>
  <w:num w:numId="16" w16cid:durableId="1196961913">
    <w:abstractNumId w:val="20"/>
  </w:num>
  <w:num w:numId="17" w16cid:durableId="1175536156">
    <w:abstractNumId w:val="14"/>
  </w:num>
  <w:num w:numId="18" w16cid:durableId="1570454742">
    <w:abstractNumId w:val="9"/>
  </w:num>
  <w:num w:numId="19" w16cid:durableId="708262316">
    <w:abstractNumId w:val="38"/>
  </w:num>
  <w:num w:numId="20" w16cid:durableId="823087412">
    <w:abstractNumId w:val="16"/>
  </w:num>
  <w:num w:numId="21" w16cid:durableId="1860199870">
    <w:abstractNumId w:val="15"/>
  </w:num>
  <w:num w:numId="22" w16cid:durableId="1957905077">
    <w:abstractNumId w:val="1"/>
  </w:num>
  <w:num w:numId="23" w16cid:durableId="1587380066">
    <w:abstractNumId w:val="2"/>
  </w:num>
  <w:num w:numId="24" w16cid:durableId="526942133">
    <w:abstractNumId w:val="23"/>
  </w:num>
  <w:num w:numId="25" w16cid:durableId="279923922">
    <w:abstractNumId w:val="18"/>
  </w:num>
  <w:num w:numId="26" w16cid:durableId="1495947178">
    <w:abstractNumId w:val="17"/>
  </w:num>
  <w:num w:numId="27" w16cid:durableId="1593709585">
    <w:abstractNumId w:val="25"/>
  </w:num>
  <w:num w:numId="28" w16cid:durableId="1919703059">
    <w:abstractNumId w:val="31"/>
  </w:num>
  <w:num w:numId="29" w16cid:durableId="528758833">
    <w:abstractNumId w:val="0"/>
  </w:num>
  <w:num w:numId="30" w16cid:durableId="1839037413">
    <w:abstractNumId w:val="8"/>
  </w:num>
  <w:num w:numId="31" w16cid:durableId="1142162563">
    <w:abstractNumId w:val="21"/>
  </w:num>
  <w:num w:numId="32" w16cid:durableId="893156908">
    <w:abstractNumId w:val="29"/>
  </w:num>
  <w:num w:numId="33" w16cid:durableId="1062755037">
    <w:abstractNumId w:val="22"/>
  </w:num>
  <w:num w:numId="34" w16cid:durableId="155652318">
    <w:abstractNumId w:val="19"/>
  </w:num>
  <w:num w:numId="35" w16cid:durableId="1056273205">
    <w:abstractNumId w:val="10"/>
  </w:num>
  <w:num w:numId="36" w16cid:durableId="233782063">
    <w:abstractNumId w:val="6"/>
  </w:num>
  <w:num w:numId="37" w16cid:durableId="850604025">
    <w:abstractNumId w:val="30"/>
  </w:num>
  <w:num w:numId="38" w16cid:durableId="716471117">
    <w:abstractNumId w:val="39"/>
  </w:num>
  <w:num w:numId="39" w16cid:durableId="496772046">
    <w:abstractNumId w:val="5"/>
  </w:num>
  <w:num w:numId="40" w16cid:durableId="17407109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8A"/>
    <w:rsid w:val="001D1605"/>
    <w:rsid w:val="003B3C5A"/>
    <w:rsid w:val="00470035"/>
    <w:rsid w:val="00E311C7"/>
    <w:rsid w:val="00E41E0F"/>
    <w:rsid w:val="00EC4C8A"/>
    <w:rsid w:val="00F6036B"/>
    <w:rsid w:val="00FC0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FA0F"/>
  <w15:chartTrackingRefBased/>
  <w15:docId w15:val="{4046BD80-12BE-41FA-9355-44FDC306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C8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C4C8A"/>
    <w:pPr>
      <w:keepNext/>
      <w:keepLines/>
      <w:spacing w:before="24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C4C8A"/>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C8A"/>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C4C8A"/>
    <w:rPr>
      <w:rFonts w:ascii="Times New Roman" w:eastAsiaTheme="majorEastAsia" w:hAnsi="Times New Roman" w:cstheme="majorBidi"/>
      <w:b/>
      <w:sz w:val="24"/>
      <w:szCs w:val="26"/>
    </w:rPr>
  </w:style>
  <w:style w:type="paragraph" w:styleId="ListParagraph">
    <w:name w:val="List Paragraph"/>
    <w:basedOn w:val="Normal"/>
    <w:link w:val="ListParagraphChar"/>
    <w:uiPriority w:val="34"/>
    <w:qFormat/>
    <w:rsid w:val="00EC4C8A"/>
    <w:pPr>
      <w:ind w:left="720"/>
      <w:contextualSpacing/>
    </w:pPr>
  </w:style>
  <w:style w:type="character" w:customStyle="1" w:styleId="ListParagraphChar">
    <w:name w:val="List Paragraph Char"/>
    <w:basedOn w:val="DefaultParagraphFont"/>
    <w:link w:val="ListParagraph"/>
    <w:uiPriority w:val="34"/>
    <w:locked/>
    <w:rsid w:val="00EC4C8A"/>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C050C"/>
    <w:pPr>
      <w:spacing w:after="200"/>
    </w:pPr>
    <w:rPr>
      <w:i/>
      <w:iCs/>
      <w:color w:val="44546A"/>
      <w:sz w:val="18"/>
      <w:szCs w:val="18"/>
    </w:rPr>
  </w:style>
  <w:style w:type="paragraph" w:styleId="Footer">
    <w:name w:val="footer"/>
    <w:basedOn w:val="Normal"/>
    <w:link w:val="FooterChar"/>
    <w:uiPriority w:val="99"/>
    <w:unhideWhenUsed/>
    <w:rsid w:val="00E41E0F"/>
    <w:pPr>
      <w:tabs>
        <w:tab w:val="center" w:pos="4680"/>
        <w:tab w:val="right" w:pos="9360"/>
      </w:tabs>
    </w:pPr>
    <w:rPr>
      <w:rFonts w:ascii="Calibri" w:eastAsia="Calibri" w:hAnsi="Calibri"/>
      <w:sz w:val="22"/>
      <w:szCs w:val="22"/>
      <w:lang w:val="id-ID"/>
    </w:rPr>
  </w:style>
  <w:style w:type="character" w:customStyle="1" w:styleId="FooterChar">
    <w:name w:val="Footer Char"/>
    <w:basedOn w:val="DefaultParagraphFont"/>
    <w:link w:val="Footer"/>
    <w:uiPriority w:val="99"/>
    <w:rsid w:val="00E41E0F"/>
    <w:rPr>
      <w:rFonts w:ascii="Calibri" w:eastAsia="Calibri" w:hAnsi="Calibri" w:cs="Times New Roman"/>
      <w:lang w:val="id-ID"/>
    </w:rPr>
  </w:style>
  <w:style w:type="character" w:styleId="Hyperlink">
    <w:name w:val="Hyperlink"/>
    <w:uiPriority w:val="99"/>
    <w:unhideWhenUsed/>
    <w:rsid w:val="00E41E0F"/>
    <w:rPr>
      <w:color w:val="0563C1"/>
      <w:u w:val="single"/>
    </w:rPr>
  </w:style>
  <w:style w:type="table" w:styleId="TableGrid">
    <w:name w:val="Table Grid"/>
    <w:basedOn w:val="TableNormal"/>
    <w:uiPriority w:val="39"/>
    <w:rsid w:val="00E41E0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1E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E0F"/>
    <w:rPr>
      <w:rFonts w:ascii="Segoe UI" w:eastAsia="Times New Roman" w:hAnsi="Segoe UI" w:cs="Segoe UI"/>
      <w:sz w:val="18"/>
      <w:szCs w:val="18"/>
    </w:rPr>
  </w:style>
  <w:style w:type="character" w:styleId="PlaceholderText">
    <w:name w:val="Placeholder Text"/>
    <w:uiPriority w:val="99"/>
    <w:semiHidden/>
    <w:rsid w:val="00E41E0F"/>
    <w:rPr>
      <w:color w:val="808080"/>
    </w:rPr>
  </w:style>
  <w:style w:type="paragraph" w:styleId="CommentText">
    <w:name w:val="annotation text"/>
    <w:basedOn w:val="Normal"/>
    <w:link w:val="CommentTextChar"/>
    <w:uiPriority w:val="99"/>
    <w:semiHidden/>
    <w:unhideWhenUsed/>
    <w:rsid w:val="00E41E0F"/>
    <w:rPr>
      <w:sz w:val="20"/>
      <w:szCs w:val="20"/>
    </w:rPr>
  </w:style>
  <w:style w:type="character" w:customStyle="1" w:styleId="CommentTextChar">
    <w:name w:val="Comment Text Char"/>
    <w:basedOn w:val="DefaultParagraphFont"/>
    <w:link w:val="CommentText"/>
    <w:uiPriority w:val="99"/>
    <w:semiHidden/>
    <w:rsid w:val="00E41E0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E41E0F"/>
    <w:rPr>
      <w:sz w:val="16"/>
      <w:szCs w:val="16"/>
    </w:rPr>
  </w:style>
  <w:style w:type="paragraph" w:styleId="CommentSubject">
    <w:name w:val="annotation subject"/>
    <w:basedOn w:val="CommentText"/>
    <w:next w:val="CommentText"/>
    <w:link w:val="CommentSubjectChar"/>
    <w:uiPriority w:val="99"/>
    <w:semiHidden/>
    <w:unhideWhenUsed/>
    <w:rsid w:val="00E41E0F"/>
    <w:rPr>
      <w:b/>
      <w:bCs/>
    </w:rPr>
  </w:style>
  <w:style w:type="character" w:customStyle="1" w:styleId="CommentSubjectChar">
    <w:name w:val="Comment Subject Char"/>
    <w:basedOn w:val="CommentTextChar"/>
    <w:link w:val="CommentSubject"/>
    <w:uiPriority w:val="99"/>
    <w:semiHidden/>
    <w:rsid w:val="00E41E0F"/>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E41E0F"/>
    <w:rPr>
      <w:sz w:val="20"/>
      <w:szCs w:val="20"/>
    </w:rPr>
  </w:style>
  <w:style w:type="character" w:customStyle="1" w:styleId="FootnoteTextChar">
    <w:name w:val="Footnote Text Char"/>
    <w:basedOn w:val="DefaultParagraphFont"/>
    <w:link w:val="FootnoteText"/>
    <w:uiPriority w:val="99"/>
    <w:semiHidden/>
    <w:rsid w:val="00E41E0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41E0F"/>
    <w:rPr>
      <w:vertAlign w:val="superscript"/>
    </w:rPr>
  </w:style>
  <w:style w:type="paragraph" w:styleId="Bibliography">
    <w:name w:val="Bibliography"/>
    <w:basedOn w:val="Normal"/>
    <w:next w:val="Normal"/>
    <w:uiPriority w:val="37"/>
    <w:unhideWhenUsed/>
    <w:rsid w:val="00E41E0F"/>
    <w:pPr>
      <w:tabs>
        <w:tab w:val="left" w:pos="384"/>
      </w:tabs>
      <w:ind w:left="384" w:hanging="384"/>
    </w:pPr>
  </w:style>
  <w:style w:type="paragraph" w:styleId="NormalWeb">
    <w:name w:val="Normal (Web)"/>
    <w:basedOn w:val="Normal"/>
    <w:uiPriority w:val="99"/>
    <w:semiHidden/>
    <w:unhideWhenUsed/>
    <w:rsid w:val="00E41E0F"/>
    <w:pPr>
      <w:spacing w:before="100" w:beforeAutospacing="1" w:after="100" w:afterAutospacing="1"/>
    </w:pPr>
  </w:style>
  <w:style w:type="character" w:customStyle="1" w:styleId="sw">
    <w:name w:val="sw"/>
    <w:basedOn w:val="DefaultParagraphFont"/>
    <w:rsid w:val="00E41E0F"/>
  </w:style>
  <w:style w:type="paragraph" w:styleId="HTMLPreformatted">
    <w:name w:val="HTML Preformatted"/>
    <w:basedOn w:val="Normal"/>
    <w:link w:val="HTMLPreformattedChar"/>
    <w:uiPriority w:val="99"/>
    <w:semiHidden/>
    <w:unhideWhenUsed/>
    <w:rsid w:val="00E4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1E0F"/>
    <w:rPr>
      <w:rFonts w:ascii="Courier New" w:eastAsia="Times New Roman" w:hAnsi="Courier New" w:cs="Courier New"/>
      <w:sz w:val="20"/>
      <w:szCs w:val="20"/>
    </w:rPr>
  </w:style>
  <w:style w:type="table" w:styleId="PlainTable4">
    <w:name w:val="Plain Table 4"/>
    <w:basedOn w:val="TableNormal"/>
    <w:uiPriority w:val="44"/>
    <w:rsid w:val="00E41E0F"/>
    <w:pPr>
      <w:spacing w:after="0" w:line="240" w:lineRule="auto"/>
    </w:pPr>
    <w:rPr>
      <w:rFonts w:ascii="Calibri" w:eastAsia="Calibri"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ynqvb">
    <w:name w:val="rynqvb"/>
    <w:basedOn w:val="DefaultParagraphFont"/>
    <w:rsid w:val="00E41E0F"/>
  </w:style>
  <w:style w:type="paragraph" w:styleId="Header">
    <w:name w:val="header"/>
    <w:basedOn w:val="Normal"/>
    <w:link w:val="HeaderChar"/>
    <w:uiPriority w:val="99"/>
    <w:unhideWhenUsed/>
    <w:rsid w:val="00E41E0F"/>
    <w:pPr>
      <w:tabs>
        <w:tab w:val="center" w:pos="4680"/>
        <w:tab w:val="right" w:pos="9360"/>
      </w:tabs>
    </w:pPr>
  </w:style>
  <w:style w:type="character" w:customStyle="1" w:styleId="HeaderChar">
    <w:name w:val="Header Char"/>
    <w:basedOn w:val="DefaultParagraphFont"/>
    <w:link w:val="Header"/>
    <w:uiPriority w:val="99"/>
    <w:rsid w:val="00E41E0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3396</Words>
  <Characters>19359</Characters>
  <Application>Microsoft Office Word</Application>
  <DocSecurity>0</DocSecurity>
  <Lines>161</Lines>
  <Paragraphs>45</Paragraphs>
  <ScaleCrop>false</ScaleCrop>
  <Company/>
  <LinksUpToDate>false</LinksUpToDate>
  <CharactersWithSpaces>22710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Samudra</dc:creator>
  <cp:keywords/>
  <dc:description/>
  <cp:lastModifiedBy>Sandy Samudra</cp:lastModifiedBy>
  <cp:revision>2</cp:revision>
  <cp:lastPrinted>2023-11-02T14:08:00Z</cp:lastPrinted>
  <dcterms:created xsi:type="dcterms:W3CDTF">2023-11-02T14:09:00Z</dcterms:created>
  <dcterms:modified xsi:type="dcterms:W3CDTF">2023-11-02T14:09:00Z</dcterms:modified>
</cp:coreProperties>
</file>