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289" w:rsidRPr="008218C4" w:rsidRDefault="00931289" w:rsidP="00931289">
      <w:pPr>
        <w:ind w:left="4248"/>
        <w:jc w:val="right"/>
        <w:rPr>
          <w:rFonts w:ascii="Ticketing" w:hAnsi="Ticketing"/>
          <w:b/>
          <w:bCs/>
        </w:rPr>
      </w:pPr>
      <w:r w:rsidRPr="00906C5F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C0791B2" wp14:editId="796D41E3">
            <wp:simplePos x="0" y="0"/>
            <wp:positionH relativeFrom="column">
              <wp:posOffset>-21590</wp:posOffset>
            </wp:positionH>
            <wp:positionV relativeFrom="paragraph">
              <wp:posOffset>-13970</wp:posOffset>
            </wp:positionV>
            <wp:extent cx="1045845" cy="389255"/>
            <wp:effectExtent l="0" t="0" r="0" b="0"/>
            <wp:wrapThrough wrapText="bothSides">
              <wp:wrapPolygon edited="0">
                <wp:start x="0" y="0"/>
                <wp:lineTo x="0" y="20085"/>
                <wp:lineTo x="20459" y="20085"/>
                <wp:lineTo x="20852" y="0"/>
                <wp:lineTo x="0" y="0"/>
              </wp:wrapPolygon>
            </wp:wrapThrough>
            <wp:docPr id="6" name="Image 5">
              <a:extLst xmlns:a="http://schemas.openxmlformats.org/drawingml/2006/main">
                <a:ext uri="{FF2B5EF4-FFF2-40B4-BE49-F238E27FC236}">
                  <a16:creationId xmlns:ve="http://schemas.openxmlformats.org/markup-compatibility/2006"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ve="http://schemas.openxmlformats.org/markup-compatibility/2006"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cketing" w:hAnsi="Ticketing"/>
          <w:b/>
          <w:bCs/>
        </w:rPr>
        <w:t xml:space="preserve">   </w:t>
      </w:r>
      <w:r w:rsidRPr="008218C4">
        <w:rPr>
          <w:rFonts w:ascii="Ticketing" w:hAnsi="Ticketing"/>
          <w:b/>
          <w:bCs/>
        </w:rPr>
        <w:t>SARL KDA</w:t>
      </w:r>
      <w:r w:rsidRPr="008218C4">
        <w:rPr>
          <w:rFonts w:ascii="Ticketing" w:hAnsi="Ticketing"/>
          <w:b/>
          <w:bCs/>
        </w:rPr>
        <w:br/>
      </w:r>
      <w:bookmarkStart w:id="0" w:name="_GoBack"/>
      <w:bookmarkEnd w:id="0"/>
      <w:r w:rsidRPr="008218C4">
        <w:rPr>
          <w:rFonts w:ascii="Ticketing" w:hAnsi="Ticketing"/>
          <w:b/>
          <w:bCs/>
        </w:rPr>
        <w:t xml:space="preserve">      </w:t>
      </w:r>
      <w:r>
        <w:rPr>
          <w:rFonts w:ascii="Ticketing" w:hAnsi="Ticketing"/>
          <w:b/>
          <w:bCs/>
        </w:rPr>
        <w:t xml:space="preserve">     </w:t>
      </w:r>
      <w:r w:rsidRPr="008218C4">
        <w:rPr>
          <w:rFonts w:ascii="Ticketing" w:hAnsi="Ticketing"/>
          <w:b/>
          <w:bCs/>
        </w:rPr>
        <w:t>EMBALLAGE</w:t>
      </w:r>
    </w:p>
    <w:p w:rsidR="00931289" w:rsidRPr="00760166" w:rsidRDefault="00931289" w:rsidP="00931289">
      <w:pPr>
        <w:pBdr>
          <w:top w:val="dashSmallGap" w:sz="12" w:space="1" w:color="auto"/>
          <w:left w:val="dashSmallGap" w:sz="12" w:space="4" w:color="auto"/>
          <w:bottom w:val="dashSmallGap" w:sz="12" w:space="1" w:color="auto"/>
          <w:right w:val="dashSmallGap" w:sz="12" w:space="4" w:color="auto"/>
        </w:pBdr>
        <w:spacing w:before="240"/>
        <w:jc w:val="center"/>
        <w:rPr>
          <w:rFonts w:ascii="Ticketing" w:eastAsia="MS Mincho" w:hAnsi="Ticketing" w:cs="Tahoma"/>
          <w:sz w:val="28"/>
          <w:szCs w:val="28"/>
          <w:lang w:val="en-US"/>
        </w:rPr>
      </w:pPr>
      <w:r>
        <w:rPr>
          <w:rFonts w:ascii="Ticketing" w:eastAsia="MS Mincho" w:hAnsi="Ticketing" w:cs="Tahoma"/>
          <w:b/>
          <w:bCs/>
          <w:sz w:val="28"/>
          <w:szCs w:val="28"/>
          <w:lang w:val="en-US"/>
        </w:rPr>
        <w:t>PALLET SHEET</w:t>
      </w:r>
    </w:p>
    <w:p w:rsidR="00931289" w:rsidRPr="00881C4C" w:rsidRDefault="00931289" w:rsidP="00931289">
      <w:pPr>
        <w:pBdr>
          <w:bottom w:val="dashSmallGap" w:sz="12" w:space="0" w:color="auto"/>
        </w:pBdr>
        <w:spacing w:line="480" w:lineRule="auto"/>
        <w:jc w:val="center"/>
        <w:rPr>
          <w:rFonts w:ascii="Ticketing" w:eastAsia="MS Mincho" w:hAnsi="Ticketing" w:cs="Tahoma"/>
          <w:b/>
          <w:bCs/>
          <w:lang w:val="en-US"/>
        </w:rPr>
      </w:pPr>
      <w:r w:rsidRPr="00881C4C">
        <w:rPr>
          <w:rFonts w:ascii="Ticketing" w:eastAsia="MS Mincho" w:hAnsi="Ticketing" w:cs="Tahoma"/>
          <w:b/>
          <w:bCs/>
          <w:lang w:val="en-US"/>
        </w:rPr>
        <w:t>Expedition date : &lt;date&gt;</w:t>
      </w:r>
    </w:p>
    <w:tbl>
      <w:tblPr>
        <w:tblStyle w:val="Grilledutableau"/>
        <w:tblW w:w="0" w:type="auto"/>
        <w:tblInd w:w="468" w:type="dxa"/>
        <w:tblBorders>
          <w:top w:val="dashSmallGap" w:sz="12" w:space="0" w:color="auto"/>
          <w:left w:val="dashSmallGap" w:sz="12" w:space="0" w:color="auto"/>
          <w:bottom w:val="dashSmallGap" w:sz="12" w:space="0" w:color="auto"/>
          <w:right w:val="dashSmallGap" w:sz="12" w:space="0" w:color="auto"/>
          <w:insideH w:val="dashSmallGap" w:sz="12" w:space="0" w:color="auto"/>
          <w:insideV w:val="dashSmallGap" w:sz="12" w:space="0" w:color="auto"/>
        </w:tblBorders>
        <w:tblLook w:val="04A0" w:firstRow="1" w:lastRow="0" w:firstColumn="1" w:lastColumn="0" w:noHBand="0" w:noVBand="1"/>
      </w:tblPr>
      <w:tblGrid>
        <w:gridCol w:w="2952"/>
        <w:gridCol w:w="3060"/>
      </w:tblGrid>
      <w:tr w:rsidR="00931289" w:rsidRPr="00760166" w:rsidTr="0036273B">
        <w:trPr>
          <w:trHeight w:val="720"/>
        </w:trPr>
        <w:tc>
          <w:tcPr>
            <w:tcW w:w="2952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Customer</w:t>
            </w:r>
          </w:p>
        </w:tc>
        <w:tc>
          <w:tcPr>
            <w:tcW w:w="3060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&lt;cus&gt;</w:t>
            </w:r>
          </w:p>
        </w:tc>
      </w:tr>
      <w:tr w:rsidR="00931289" w:rsidRPr="00760166" w:rsidTr="0036273B">
        <w:trPr>
          <w:trHeight w:val="720"/>
        </w:trPr>
        <w:tc>
          <w:tcPr>
            <w:tcW w:w="2952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Address</w:t>
            </w:r>
          </w:p>
        </w:tc>
        <w:tc>
          <w:tcPr>
            <w:tcW w:w="3060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&lt;add&gt;</w:t>
            </w:r>
          </w:p>
        </w:tc>
      </w:tr>
      <w:tr w:rsidR="00931289" w:rsidRPr="00760166" w:rsidTr="0036273B">
        <w:trPr>
          <w:trHeight w:val="720"/>
        </w:trPr>
        <w:tc>
          <w:tcPr>
            <w:tcW w:w="2952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Item</w:t>
            </w:r>
          </w:p>
        </w:tc>
        <w:tc>
          <w:tcPr>
            <w:tcW w:w="3060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&lt;ite&gt;</w:t>
            </w:r>
          </w:p>
        </w:tc>
      </w:tr>
      <w:tr w:rsidR="00931289" w:rsidRPr="00760166" w:rsidTr="0036273B">
        <w:trPr>
          <w:trHeight w:val="720"/>
        </w:trPr>
        <w:tc>
          <w:tcPr>
            <w:tcW w:w="2952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Type</w:t>
            </w:r>
          </w:p>
        </w:tc>
        <w:tc>
          <w:tcPr>
            <w:tcW w:w="3060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&lt;typ&gt;</w:t>
            </w:r>
          </w:p>
        </w:tc>
      </w:tr>
      <w:tr w:rsidR="00931289" w:rsidRPr="00760166" w:rsidTr="0036273B">
        <w:trPr>
          <w:trHeight w:val="720"/>
        </w:trPr>
        <w:tc>
          <w:tcPr>
            <w:tcW w:w="2952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Form</w:t>
            </w:r>
          </w:p>
        </w:tc>
        <w:tc>
          <w:tcPr>
            <w:tcW w:w="3060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&lt;for&gt;</w:t>
            </w:r>
          </w:p>
        </w:tc>
      </w:tr>
      <w:tr w:rsidR="00931289" w:rsidRPr="00760166" w:rsidTr="0036273B">
        <w:trPr>
          <w:trHeight w:val="720"/>
        </w:trPr>
        <w:tc>
          <w:tcPr>
            <w:tcW w:w="2952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Dimensions</w:t>
            </w:r>
          </w:p>
        </w:tc>
        <w:tc>
          <w:tcPr>
            <w:tcW w:w="3060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&lt;dim&gt;</w:t>
            </w:r>
          </w:p>
        </w:tc>
      </w:tr>
      <w:tr w:rsidR="00931289" w:rsidRPr="00760166" w:rsidTr="0036273B">
        <w:trPr>
          <w:trHeight w:val="720"/>
        </w:trPr>
        <w:tc>
          <w:tcPr>
            <w:tcW w:w="2952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Quantity</w:t>
            </w:r>
          </w:p>
        </w:tc>
        <w:tc>
          <w:tcPr>
            <w:tcW w:w="3060" w:type="dxa"/>
            <w:vAlign w:val="center"/>
          </w:tcPr>
          <w:p w:rsidR="00931289" w:rsidRPr="00760166" w:rsidRDefault="00931289" w:rsidP="0036273B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&lt;qua&gt;</w:t>
            </w:r>
          </w:p>
        </w:tc>
      </w:tr>
    </w:tbl>
    <w:p w:rsidR="00931289" w:rsidRPr="00760166" w:rsidRDefault="00931289" w:rsidP="00931289">
      <w:pPr>
        <w:pBdr>
          <w:bottom w:val="dashSmallGap" w:sz="12" w:space="0" w:color="auto"/>
        </w:pBdr>
        <w:rPr>
          <w:rFonts w:ascii="Ticketing" w:eastAsia="MS Mincho" w:hAnsi="Ticketing" w:cs="Tahoma"/>
          <w:lang w:val="en-US"/>
        </w:rPr>
      </w:pPr>
    </w:p>
    <w:p w:rsidR="00931289" w:rsidRPr="00881C4C" w:rsidRDefault="00931289" w:rsidP="00931289">
      <w:pPr>
        <w:jc w:val="center"/>
        <w:rPr>
          <w:rFonts w:ascii="Ticketing" w:hAnsi="Ticketing"/>
          <w:lang w:val="en-US"/>
        </w:rPr>
      </w:pPr>
      <w:r w:rsidRPr="00881C4C">
        <w:rPr>
          <w:rStyle w:val="jlqj4b"/>
          <w:rFonts w:ascii="Ticketing" w:hAnsi="Ticketing"/>
          <w:lang w:val="en-US"/>
        </w:rPr>
        <w:t>corrugated cardboard manufacturing and processing unit</w:t>
      </w:r>
      <w:r w:rsidRPr="00881C4C">
        <w:rPr>
          <w:rStyle w:val="jlqj4b"/>
          <w:rFonts w:ascii="Ticketing" w:hAnsi="Ticketing"/>
          <w:lang w:val="en-US"/>
        </w:rPr>
        <w:br/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>Address: N26 part 04 CMNE Tazoult new industrial zone / Tel :</w:t>
      </w:r>
      <w:r w:rsidRPr="00881C4C">
        <w:rPr>
          <w:rStyle w:val="jlqj4b"/>
          <w:rFonts w:ascii="Ticketing" w:hAnsi="Ticketing"/>
          <w:lang w:val="en-US"/>
        </w:rPr>
        <w:t xml:space="preserve"> 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>21333853695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br/>
        <w:t>Fax: 21333818699 / Mob: 213540010041 / Email: kda.emballage@gmail.com</w:t>
      </w:r>
    </w:p>
    <w:p w:rsidR="00931289" w:rsidRDefault="00931289" w:rsidP="00931289">
      <w:pPr>
        <w:rPr>
          <w:rFonts w:ascii="Ticketing" w:eastAsia="MS Mincho" w:hAnsi="Ticketing" w:cs="Tahoma"/>
          <w:lang w:val="en-US"/>
        </w:rPr>
      </w:pPr>
    </w:p>
    <w:p w:rsidR="00C27C99" w:rsidRPr="00760166" w:rsidRDefault="00C27C99" w:rsidP="00931289">
      <w:pPr>
        <w:rPr>
          <w:rFonts w:ascii="Ticketing" w:eastAsia="MS Mincho" w:hAnsi="Ticketing" w:cs="Tahoma"/>
          <w:lang w:val="en-US"/>
        </w:rPr>
      </w:pPr>
    </w:p>
    <w:sectPr w:rsidR="00C27C99" w:rsidRPr="00760166" w:rsidSect="008218C4">
      <w:pgSz w:w="16838" w:h="11906" w:orient="landscape"/>
      <w:pgMar w:top="1350" w:right="1417" w:bottom="1080" w:left="141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cketing">
    <w:panose1 w:val="00000000000000000000"/>
    <w:charset w:val="00"/>
    <w:family w:val="auto"/>
    <w:pitch w:val="variable"/>
    <w:sig w:usb0="A00000AF" w:usb1="5000204A" w:usb2="00000000" w:usb3="00000000" w:csb0="00000193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F7BDF"/>
    <w:rsid w:val="000B1B89"/>
    <w:rsid w:val="00154E9D"/>
    <w:rsid w:val="002B3560"/>
    <w:rsid w:val="002C7790"/>
    <w:rsid w:val="00547B48"/>
    <w:rsid w:val="006F0205"/>
    <w:rsid w:val="007260AB"/>
    <w:rsid w:val="00760166"/>
    <w:rsid w:val="008218C4"/>
    <w:rsid w:val="008808C4"/>
    <w:rsid w:val="00881C4C"/>
    <w:rsid w:val="008B4D95"/>
    <w:rsid w:val="00906C5F"/>
    <w:rsid w:val="00931289"/>
    <w:rsid w:val="00A7627D"/>
    <w:rsid w:val="00C103E4"/>
    <w:rsid w:val="00C27C99"/>
    <w:rsid w:val="00D84ABD"/>
    <w:rsid w:val="00DF7BDF"/>
    <w:rsid w:val="00EF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7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C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790"/>
    <w:rPr>
      <w:rFonts w:ascii="Tahoma" w:hAnsi="Tahoma" w:cs="Tahoma"/>
      <w:sz w:val="16"/>
      <w:szCs w:val="16"/>
    </w:rPr>
  </w:style>
  <w:style w:type="character" w:customStyle="1" w:styleId="jlqj4b">
    <w:name w:val="jlqj4b"/>
    <w:basedOn w:val="Policepardfaut"/>
    <w:rsid w:val="008808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98816-77A3-4190-8D2D-A70D6E854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Anfel</dc:creator>
  <cp:lastModifiedBy>a.madji@esi-sba.dz</cp:lastModifiedBy>
  <cp:revision>12</cp:revision>
  <dcterms:created xsi:type="dcterms:W3CDTF">2021-10-22T13:38:00Z</dcterms:created>
  <dcterms:modified xsi:type="dcterms:W3CDTF">2021-10-23T09:39:00Z</dcterms:modified>
</cp:coreProperties>
</file>