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45470" w14:textId="221D3682" w:rsidR="00DA0F3C" w:rsidRPr="00FE73EB" w:rsidRDefault="00DA0F3C" w:rsidP="00DA0F3C">
      <w:pPr>
        <w:pStyle w:val="Title"/>
        <w:rPr>
          <w:rFonts w:asciiTheme="minorHAnsi" w:hAnsiTheme="minorHAnsi"/>
          <w:color w:val="002060"/>
        </w:rPr>
      </w:pPr>
      <w:r w:rsidRPr="00FE73EB">
        <w:rPr>
          <w:color w:val="002060"/>
        </w:rPr>
        <w:t xml:space="preserve">Avengers - </w:t>
      </w:r>
      <w:r w:rsidRPr="00FE73EB">
        <w:rPr>
          <w:rFonts w:asciiTheme="minorHAnsi" w:hAnsiTheme="minorHAnsi"/>
          <w:color w:val="002060"/>
        </w:rPr>
        <w:t>User Stories</w:t>
      </w:r>
    </w:p>
    <w:p w14:paraId="61517D5C" w14:textId="4BEC1098" w:rsidR="00DA0F3C" w:rsidRPr="00FE73EB" w:rsidRDefault="00DA0F3C" w:rsidP="00DA0F3C">
      <w:pPr>
        <w:rPr>
          <w:color w:val="002060"/>
        </w:rPr>
      </w:pPr>
      <w:r w:rsidRPr="00FE73EB">
        <w:rPr>
          <w:b/>
          <w:bCs/>
          <w:color w:val="002060"/>
        </w:rPr>
        <w:t>BSA</w:t>
      </w:r>
      <w:r w:rsidRPr="00FE73EB">
        <w:rPr>
          <w:color w:val="002060"/>
        </w:rPr>
        <w:t xml:space="preserve"> -</w:t>
      </w:r>
      <w:r w:rsidRPr="00FE73EB">
        <w:rPr>
          <w:color w:val="002060"/>
        </w:rPr>
        <w:t>Pete Umpaipant</w:t>
      </w:r>
      <w:r w:rsidRPr="00FE73EB">
        <w:rPr>
          <w:color w:val="002060"/>
        </w:rPr>
        <w:t xml:space="preserve">, </w:t>
      </w:r>
      <w:r w:rsidRPr="00FE73EB">
        <w:rPr>
          <w:b/>
          <w:bCs/>
          <w:color w:val="002060"/>
        </w:rPr>
        <w:t>Full Stack Developers</w:t>
      </w:r>
      <w:r w:rsidRPr="00FE73EB">
        <w:rPr>
          <w:color w:val="002060"/>
        </w:rPr>
        <w:t xml:space="preserve"> - </w:t>
      </w:r>
      <w:r w:rsidRPr="00FE73EB">
        <w:rPr>
          <w:color w:val="002060"/>
        </w:rPr>
        <w:t>Negin Heidari</w:t>
      </w:r>
      <w:r w:rsidRPr="00FE73EB">
        <w:rPr>
          <w:color w:val="002060"/>
        </w:rPr>
        <w:t xml:space="preserve"> &amp; </w:t>
      </w:r>
      <w:r w:rsidRPr="00FE73EB">
        <w:rPr>
          <w:color w:val="002060"/>
        </w:rPr>
        <w:t xml:space="preserve">Mahyar Ghasemi </w:t>
      </w:r>
      <w:proofErr w:type="spellStart"/>
      <w:r w:rsidRPr="00FE73EB">
        <w:rPr>
          <w:color w:val="002060"/>
        </w:rPr>
        <w:t>Khah</w:t>
      </w:r>
      <w:proofErr w:type="spellEnd"/>
    </w:p>
    <w:tbl>
      <w:tblPr>
        <w:tblStyle w:val="ListTable7Colorful-Accent1"/>
        <w:tblW w:w="11340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1890"/>
        <w:gridCol w:w="2520"/>
        <w:gridCol w:w="6930"/>
      </w:tblGrid>
      <w:tr w:rsidR="00DA0F3C" w:rsidRPr="00DA0F3C" w14:paraId="3C1412C2" w14:textId="77777777" w:rsidTr="00DA0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hideMark/>
          </w:tcPr>
          <w:p w14:paraId="684BE3F4" w14:textId="15F8C029" w:rsidR="00DA0F3C" w:rsidRPr="00DA0F3C" w:rsidRDefault="00A87424" w:rsidP="00A87424">
            <w:pPr>
              <w:spacing w:after="160" w:line="259" w:lineRule="auto"/>
              <w:jc w:val="left"/>
              <w:rPr>
                <w:rFonts w:asciiTheme="minorHAnsi" w:hAnsiTheme="minorHAnsi"/>
                <w:b/>
                <w:bCs/>
                <w:color w:val="auto"/>
              </w:rPr>
            </w:pPr>
            <w:r>
              <w:rPr>
                <w:rFonts w:asciiTheme="minorHAnsi" w:hAnsiTheme="minorHAnsi"/>
                <w:b/>
                <w:bCs/>
                <w:color w:val="auto"/>
              </w:rPr>
              <w:t>Title</w:t>
            </w:r>
          </w:p>
        </w:tc>
        <w:tc>
          <w:tcPr>
            <w:tcW w:w="2520" w:type="dxa"/>
            <w:hideMark/>
          </w:tcPr>
          <w:p w14:paraId="4274F7E2" w14:textId="77777777" w:rsidR="00DA0F3C" w:rsidRPr="00DA0F3C" w:rsidRDefault="00DA0F3C" w:rsidP="00DA0F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</w:rPr>
            </w:pPr>
            <w:r w:rsidRPr="00DA0F3C">
              <w:rPr>
                <w:rFonts w:asciiTheme="minorHAnsi" w:hAnsiTheme="minorHAnsi"/>
                <w:b/>
                <w:bCs/>
                <w:color w:val="auto"/>
              </w:rPr>
              <w:t>Description</w:t>
            </w:r>
          </w:p>
        </w:tc>
        <w:tc>
          <w:tcPr>
            <w:tcW w:w="6930" w:type="dxa"/>
            <w:hideMark/>
          </w:tcPr>
          <w:p w14:paraId="1C5676B1" w14:textId="77777777" w:rsidR="00DA0F3C" w:rsidRPr="00DA0F3C" w:rsidRDefault="00DA0F3C" w:rsidP="00DA0F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</w:rPr>
            </w:pPr>
            <w:r w:rsidRPr="00DA0F3C">
              <w:rPr>
                <w:rFonts w:asciiTheme="minorHAnsi" w:hAnsiTheme="minorHAnsi"/>
                <w:b/>
                <w:bCs/>
                <w:color w:val="auto"/>
              </w:rPr>
              <w:t>Acceptance Criteria</w:t>
            </w:r>
          </w:p>
        </w:tc>
      </w:tr>
      <w:tr w:rsidR="00DA0F3C" w:rsidRPr="00DA0F3C" w14:paraId="5D10F762" w14:textId="77777777" w:rsidTr="00D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51B84D1D" w14:textId="77777777" w:rsidR="00DA0F3C" w:rsidRDefault="00DA0F3C" w:rsidP="00A87424">
            <w:pPr>
              <w:jc w:val="left"/>
              <w:rPr>
                <w:b/>
                <w:bCs/>
              </w:rPr>
            </w:pPr>
            <w:r w:rsidRPr="00DA0F3C">
              <w:rPr>
                <w:rFonts w:asciiTheme="minorHAnsi" w:hAnsiTheme="minorHAnsi"/>
                <w:color w:val="auto"/>
              </w:rPr>
              <w:t>Dashboard - Account Balances</w:t>
            </w:r>
          </w:p>
          <w:p w14:paraId="5D89153D" w14:textId="77777777" w:rsidR="00DA0F3C" w:rsidRPr="00DA0F3C" w:rsidRDefault="00DA0F3C" w:rsidP="00A87424">
            <w:pPr>
              <w:jc w:val="left"/>
              <w:rPr>
                <w:rFonts w:asciiTheme="minorHAnsi" w:hAnsiTheme="minorHAnsi"/>
                <w:color w:val="auto"/>
              </w:rPr>
            </w:pPr>
          </w:p>
          <w:p w14:paraId="692067A1" w14:textId="7AA45BA3" w:rsidR="00DA0F3C" w:rsidRPr="00DA0F3C" w:rsidRDefault="00DA0F3C" w:rsidP="00A87424">
            <w:pPr>
              <w:spacing w:after="160" w:line="259" w:lineRule="auto"/>
              <w:jc w:val="left"/>
              <w:rPr>
                <w:rFonts w:asciiTheme="minorHAnsi" w:hAnsiTheme="minorHAnsi"/>
                <w:color w:val="auto"/>
              </w:rPr>
            </w:pPr>
            <w:hyperlink r:id="rId5" w:history="1">
              <w:r w:rsidRPr="00DA0F3C">
                <w:rPr>
                  <w:rStyle w:val="Hyperlink"/>
                  <w:rFonts w:asciiTheme="minorHAnsi" w:hAnsiTheme="minorHAnsi"/>
                  <w:color w:val="auto"/>
                </w:rPr>
                <w:t>AVENGERS-8</w:t>
              </w:r>
            </w:hyperlink>
          </w:p>
        </w:tc>
        <w:tc>
          <w:tcPr>
            <w:tcW w:w="2520" w:type="dxa"/>
            <w:hideMark/>
          </w:tcPr>
          <w:p w14:paraId="1B346C73" w14:textId="77777777" w:rsidR="00DA0F3C" w:rsidRPr="00DA0F3C" w:rsidRDefault="00DA0F3C" w:rsidP="00DA0F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As a retail user, I want to view a section on the dashboard that displays my account balances for all linked accounts (checking, savings, credit, investment), so I can easily monitor my financial status.</w:t>
            </w:r>
          </w:p>
        </w:tc>
        <w:tc>
          <w:tcPr>
            <w:tcW w:w="6930" w:type="dxa"/>
            <w:hideMark/>
          </w:tcPr>
          <w:p w14:paraId="45312CE7" w14:textId="77777777" w:rsidR="00DA0F3C" w:rsidRPr="00DA0F3C" w:rsidRDefault="00DA0F3C" w:rsidP="00DA0F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Acceptance Criteria</w:t>
            </w:r>
            <w:r w:rsidRPr="00DA0F3C">
              <w:rPr>
                <w:color w:val="auto"/>
              </w:rPr>
              <w:t>:</w:t>
            </w:r>
          </w:p>
          <w:p w14:paraId="0A946B72" w14:textId="77777777" w:rsidR="00DA0F3C" w:rsidRPr="00DA0F3C" w:rsidRDefault="00DA0F3C" w:rsidP="00DA0F3C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Account Display</w:t>
            </w:r>
            <w:r w:rsidRPr="00DA0F3C">
              <w:rPr>
                <w:color w:val="auto"/>
              </w:rPr>
              <w:t>:</w:t>
            </w:r>
          </w:p>
          <w:p w14:paraId="7AEA9980" w14:textId="77777777" w:rsidR="00DA0F3C" w:rsidRPr="00DA0F3C" w:rsidRDefault="00DA0F3C" w:rsidP="00DA0F3C">
            <w:pPr>
              <w:numPr>
                <w:ilvl w:val="1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dashboard shows all linked accounts, categorized by type: Banking Accounts, Checking Accounts, Savings Accounts, Credit Card Accounts, and Investment Accounts.</w:t>
            </w:r>
          </w:p>
          <w:p w14:paraId="150FC055" w14:textId="77777777" w:rsidR="00DA0F3C" w:rsidRPr="00DA0F3C" w:rsidRDefault="00DA0F3C" w:rsidP="00DA0F3C">
            <w:pPr>
              <w:numPr>
                <w:ilvl w:val="1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Each account displays the following information:</w:t>
            </w:r>
          </w:p>
          <w:p w14:paraId="18524809" w14:textId="77777777" w:rsidR="00DA0F3C" w:rsidRPr="00DA0F3C" w:rsidRDefault="00DA0F3C" w:rsidP="00DA0F3C">
            <w:pPr>
              <w:numPr>
                <w:ilvl w:val="2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Account product name.</w:t>
            </w:r>
          </w:p>
          <w:p w14:paraId="27A23BDE" w14:textId="77777777" w:rsidR="00DA0F3C" w:rsidRPr="00DA0F3C" w:rsidRDefault="00DA0F3C" w:rsidP="00DA0F3C">
            <w:pPr>
              <w:numPr>
                <w:ilvl w:val="2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Partial account number (last 4 digits).</w:t>
            </w:r>
          </w:p>
          <w:p w14:paraId="15DF68C7" w14:textId="77777777" w:rsidR="00DA0F3C" w:rsidRPr="00DA0F3C" w:rsidRDefault="00DA0F3C" w:rsidP="00DA0F3C">
            <w:pPr>
              <w:numPr>
                <w:ilvl w:val="2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Current balance, formatted as currency (e.g., C$1,234.56).</w:t>
            </w:r>
          </w:p>
          <w:p w14:paraId="36C34574" w14:textId="77777777" w:rsidR="00DA0F3C" w:rsidRPr="00DA0F3C" w:rsidRDefault="00DA0F3C" w:rsidP="00DA0F3C">
            <w:pPr>
              <w:numPr>
                <w:ilvl w:val="1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Balance Types</w:t>
            </w:r>
            <w:r w:rsidRPr="00DA0F3C">
              <w:rPr>
                <w:color w:val="auto"/>
              </w:rPr>
              <w:t>:</w:t>
            </w:r>
          </w:p>
          <w:p w14:paraId="7C4C3E97" w14:textId="77777777" w:rsidR="00DA0F3C" w:rsidRPr="00DA0F3C" w:rsidRDefault="00DA0F3C" w:rsidP="00DA0F3C">
            <w:pPr>
              <w:numPr>
                <w:ilvl w:val="2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Banking and Investment Accounts</w:t>
            </w:r>
            <w:r w:rsidRPr="00DA0F3C">
              <w:rPr>
                <w:color w:val="auto"/>
              </w:rPr>
              <w:t>: Show normal balance.</w:t>
            </w:r>
          </w:p>
          <w:p w14:paraId="140A23B0" w14:textId="77777777" w:rsidR="00DA0F3C" w:rsidRPr="00DA0F3C" w:rsidRDefault="00DA0F3C" w:rsidP="00DA0F3C">
            <w:pPr>
              <w:numPr>
                <w:ilvl w:val="2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Credit Card Accounts</w:t>
            </w:r>
            <w:r w:rsidRPr="00DA0F3C">
              <w:rPr>
                <w:color w:val="auto"/>
              </w:rPr>
              <w:t>: Show the balance owed (negative balance format if applicable).</w:t>
            </w:r>
          </w:p>
          <w:p w14:paraId="6407E217" w14:textId="77777777" w:rsidR="00DA0F3C" w:rsidRPr="00DA0F3C" w:rsidRDefault="00DA0F3C" w:rsidP="00DA0F3C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Account Priority and Display</w:t>
            </w:r>
            <w:r w:rsidRPr="00DA0F3C">
              <w:rPr>
                <w:color w:val="auto"/>
              </w:rPr>
              <w:t>:</w:t>
            </w:r>
          </w:p>
          <w:p w14:paraId="1D796D51" w14:textId="77777777" w:rsidR="00DA0F3C" w:rsidRPr="00DA0F3C" w:rsidRDefault="00DA0F3C" w:rsidP="00DA0F3C">
            <w:pPr>
              <w:numPr>
                <w:ilvl w:val="1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dashboard displays up to 6 accounts after login, prioritizing in the following order:</w:t>
            </w:r>
          </w:p>
          <w:p w14:paraId="5663718D" w14:textId="77777777" w:rsidR="00DA0F3C" w:rsidRPr="00DA0F3C" w:rsidRDefault="00DA0F3C" w:rsidP="00DA0F3C">
            <w:pPr>
              <w:numPr>
                <w:ilvl w:val="2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Banking Accounts (Checking and Saving Accounts).</w:t>
            </w:r>
          </w:p>
          <w:p w14:paraId="4007FFBF" w14:textId="77777777" w:rsidR="00DA0F3C" w:rsidRPr="00DA0F3C" w:rsidRDefault="00DA0F3C" w:rsidP="00DA0F3C">
            <w:pPr>
              <w:numPr>
                <w:ilvl w:val="2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Credit Card Accounts.</w:t>
            </w:r>
          </w:p>
          <w:p w14:paraId="0DEB0DD8" w14:textId="77777777" w:rsidR="00DA0F3C" w:rsidRPr="00DA0F3C" w:rsidRDefault="00DA0F3C" w:rsidP="00DA0F3C">
            <w:pPr>
              <w:numPr>
                <w:ilvl w:val="2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Investment Accounts.</w:t>
            </w:r>
          </w:p>
          <w:p w14:paraId="0D7EC793" w14:textId="77777777" w:rsidR="00DA0F3C" w:rsidRPr="00DA0F3C" w:rsidRDefault="00DA0F3C" w:rsidP="00DA0F3C">
            <w:pPr>
              <w:numPr>
                <w:ilvl w:val="1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If a user has more than 6 accounts, the first 6 are shown without user action, following the priority order.</w:t>
            </w:r>
          </w:p>
          <w:p w14:paraId="2149CC42" w14:textId="77777777" w:rsidR="00DA0F3C" w:rsidRPr="00DA0F3C" w:rsidRDefault="00DA0F3C" w:rsidP="00DA0F3C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Real-Time Balance Updates</w:t>
            </w:r>
            <w:r w:rsidRPr="00DA0F3C">
              <w:rPr>
                <w:color w:val="auto"/>
              </w:rPr>
              <w:t>:</w:t>
            </w:r>
          </w:p>
          <w:p w14:paraId="272DB2EE" w14:textId="77777777" w:rsidR="00DA0F3C" w:rsidRPr="00DA0F3C" w:rsidRDefault="00DA0F3C" w:rsidP="00DA0F3C">
            <w:pPr>
              <w:numPr>
                <w:ilvl w:val="1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 xml:space="preserve">The dashboard displays the last updated time for account balances (e.g., "Last updated: 2 minutes </w:t>
            </w:r>
            <w:proofErr w:type="gramStart"/>
            <w:r w:rsidRPr="00DA0F3C">
              <w:rPr>
                <w:color w:val="auto"/>
              </w:rPr>
              <w:t>ago</w:t>
            </w:r>
            <w:proofErr w:type="gramEnd"/>
            <w:r w:rsidRPr="00DA0F3C">
              <w:rPr>
                <w:color w:val="auto"/>
              </w:rPr>
              <w:t>").</w:t>
            </w:r>
          </w:p>
          <w:p w14:paraId="1F361BB8" w14:textId="6D84CE09" w:rsidR="00DA0F3C" w:rsidRPr="00DA0F3C" w:rsidRDefault="00DA0F3C" w:rsidP="00DA0F3C">
            <w:pPr>
              <w:numPr>
                <w:ilvl w:val="1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Users can click a button to fetch updated balances without refreshing the entire webpage.</w:t>
            </w:r>
            <w:r>
              <w:rPr>
                <w:color w:val="auto"/>
              </w:rPr>
              <w:t xml:space="preserve"> (Out of scope)</w:t>
            </w:r>
          </w:p>
          <w:p w14:paraId="79D231B7" w14:textId="77777777" w:rsidR="00DA0F3C" w:rsidRPr="00DA0F3C" w:rsidRDefault="00DA0F3C" w:rsidP="00DA0F3C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Navigation to View All Accounts</w:t>
            </w:r>
            <w:r w:rsidRPr="00DA0F3C">
              <w:rPr>
                <w:color w:val="auto"/>
              </w:rPr>
              <w:t>:</w:t>
            </w:r>
          </w:p>
          <w:p w14:paraId="0FCA2B73" w14:textId="77777777" w:rsidR="00DA0F3C" w:rsidRPr="00DA0F3C" w:rsidRDefault="00DA0F3C" w:rsidP="00DA0F3C">
            <w:pPr>
              <w:numPr>
                <w:ilvl w:val="1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lastRenderedPageBreak/>
              <w:t>A "View All Accounts" button is provided, allowing users to navigate to a page where they can see all their linked accounts, regardless of the number.</w:t>
            </w:r>
          </w:p>
          <w:p w14:paraId="59F198E4" w14:textId="77777777" w:rsidR="00DA0F3C" w:rsidRPr="00DA0F3C" w:rsidRDefault="00DA0F3C" w:rsidP="00DA0F3C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Localization and Currency Formatting</w:t>
            </w:r>
            <w:r w:rsidRPr="00DA0F3C">
              <w:rPr>
                <w:color w:val="auto"/>
              </w:rPr>
              <w:t>:</w:t>
            </w:r>
          </w:p>
          <w:p w14:paraId="248352EC" w14:textId="77777777" w:rsidR="00DA0F3C" w:rsidRPr="00DA0F3C" w:rsidRDefault="00DA0F3C" w:rsidP="00DA0F3C">
            <w:pPr>
              <w:numPr>
                <w:ilvl w:val="1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All account balances are displayed in the appropriate currency format (e.g., C$1,234.56) based on the user’s localization settings.</w:t>
            </w:r>
          </w:p>
        </w:tc>
      </w:tr>
      <w:tr w:rsidR="00DA0F3C" w:rsidRPr="00DA0F3C" w14:paraId="5AC19960" w14:textId="77777777" w:rsidTr="00DA0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893DB3C" w14:textId="77777777" w:rsidR="00DA0F3C" w:rsidRPr="00DA0F3C" w:rsidRDefault="00DA0F3C" w:rsidP="00A87424">
            <w:pPr>
              <w:spacing w:after="160" w:line="259" w:lineRule="auto"/>
              <w:jc w:val="left"/>
              <w:rPr>
                <w:rFonts w:asciiTheme="minorHAnsi" w:hAnsiTheme="minorHAnsi"/>
                <w:color w:val="auto"/>
              </w:rPr>
            </w:pPr>
            <w:r w:rsidRPr="00DA0F3C">
              <w:rPr>
                <w:rFonts w:asciiTheme="minorHAnsi" w:hAnsiTheme="minorHAnsi"/>
                <w:color w:val="auto"/>
              </w:rPr>
              <w:lastRenderedPageBreak/>
              <w:t>User Access Control (Log in)</w:t>
            </w:r>
          </w:p>
          <w:p w14:paraId="64B9241B" w14:textId="14D06F00" w:rsidR="00DA0F3C" w:rsidRDefault="00DA0F3C" w:rsidP="00A87424">
            <w:pPr>
              <w:jc w:val="left"/>
            </w:pPr>
            <w:hyperlink r:id="rId6" w:history="1">
              <w:r w:rsidRPr="00DA0F3C">
                <w:rPr>
                  <w:rStyle w:val="Hyperlink"/>
                  <w:rFonts w:asciiTheme="minorHAnsi" w:hAnsiTheme="minorHAnsi"/>
                  <w:color w:val="auto"/>
                </w:rPr>
                <w:t>AVENGERS-23</w:t>
              </w:r>
            </w:hyperlink>
          </w:p>
          <w:p w14:paraId="61C54318" w14:textId="77777777" w:rsidR="00DA0F3C" w:rsidRDefault="00DA0F3C" w:rsidP="00A87424">
            <w:pPr>
              <w:jc w:val="left"/>
              <w:rPr>
                <w:b/>
                <w:bCs/>
              </w:rPr>
            </w:pPr>
          </w:p>
          <w:p w14:paraId="0C1D21F3" w14:textId="2932800E" w:rsidR="00DA0F3C" w:rsidRPr="00DA0F3C" w:rsidRDefault="00DA0F3C" w:rsidP="00A87424">
            <w:pPr>
              <w:jc w:val="left"/>
              <w:rPr>
                <w:rFonts w:asciiTheme="minorHAnsi" w:hAnsiTheme="minorHAnsi"/>
                <w:color w:val="auto"/>
              </w:rPr>
            </w:pPr>
            <w:r>
              <w:t>(Mock</w:t>
            </w:r>
            <w:r w:rsidR="00A87424">
              <w:t>-</w:t>
            </w:r>
            <w:r>
              <w:t>up)</w:t>
            </w:r>
            <w:r w:rsidRPr="00DA0F3C">
              <w:rPr>
                <w:rFonts w:asciiTheme="minorHAnsi" w:hAnsiTheme="minorHAnsi"/>
                <w:color w:val="auto"/>
              </w:rPr>
              <w:t xml:space="preserve"> </w:t>
            </w:r>
          </w:p>
        </w:tc>
        <w:tc>
          <w:tcPr>
            <w:tcW w:w="2520" w:type="dxa"/>
          </w:tcPr>
          <w:p w14:paraId="7983F836" w14:textId="77777777" w:rsidR="00DA0F3C" w:rsidRPr="00DA0F3C" w:rsidRDefault="00DA0F3C" w:rsidP="00DA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As a user, I want to log into the system using my username and password, so that I can securely access my account.</w:t>
            </w:r>
          </w:p>
          <w:p w14:paraId="56D635E3" w14:textId="77777777" w:rsidR="00DA0F3C" w:rsidRPr="00DA0F3C" w:rsidRDefault="00DA0F3C" w:rsidP="00DA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72DE327C" w14:textId="77777777" w:rsidR="00DA0F3C" w:rsidRPr="00DA0F3C" w:rsidRDefault="00DA0F3C" w:rsidP="00DA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As a user, I want an option to reset my password if I forget it, so that I can regain access to my account.</w:t>
            </w:r>
          </w:p>
          <w:p w14:paraId="5143A3E6" w14:textId="77777777" w:rsidR="00DA0F3C" w:rsidRPr="00DA0F3C" w:rsidRDefault="00DA0F3C" w:rsidP="00DA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54AC1967" w14:textId="2AF39B47" w:rsidR="00DA0F3C" w:rsidRPr="00DA0F3C" w:rsidRDefault="00DA0F3C" w:rsidP="00DA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As a system administrator, I want accounts to be locked after 3 failed login attempts, so that the system remains secure.</w:t>
            </w:r>
          </w:p>
        </w:tc>
        <w:tc>
          <w:tcPr>
            <w:tcW w:w="6930" w:type="dxa"/>
          </w:tcPr>
          <w:p w14:paraId="34843267" w14:textId="77777777" w:rsidR="00DA0F3C" w:rsidRPr="00DA0F3C" w:rsidRDefault="00DA0F3C" w:rsidP="00DA0F3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Style w:val="Strong"/>
                <w:rFonts w:asciiTheme="minorHAnsi" w:eastAsiaTheme="majorEastAsia" w:hAnsiTheme="minorHAnsi" w:cs="Segoe UI"/>
                <w:color w:val="auto"/>
                <w:spacing w:val="-1"/>
                <w:sz w:val="21"/>
                <w:szCs w:val="21"/>
              </w:rPr>
              <w:t>Login Process</w:t>
            </w: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:</w:t>
            </w:r>
          </w:p>
          <w:p w14:paraId="4E8E640C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Users must enter their username and password to log in.</w:t>
            </w:r>
          </w:p>
          <w:p w14:paraId="47A0F6E7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If the credentials are correct, the user is directed to the dashboard/home screen.</w:t>
            </w:r>
          </w:p>
          <w:p w14:paraId="052CCDE5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If the credentials are incorrect, an error message is displayed stating, "Invalid username or password. Please try again."</w:t>
            </w:r>
          </w:p>
          <w:p w14:paraId="22E372BB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The system must not reveal whether the username or password was incorrect for security reasons.</w:t>
            </w:r>
          </w:p>
          <w:p w14:paraId="0AB52DAE" w14:textId="77777777" w:rsidR="00DA0F3C" w:rsidRPr="00DA0F3C" w:rsidRDefault="00DA0F3C" w:rsidP="00DA0F3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Style w:val="Strong"/>
                <w:rFonts w:asciiTheme="minorHAnsi" w:eastAsiaTheme="majorEastAsia" w:hAnsiTheme="minorHAnsi" w:cs="Segoe UI"/>
                <w:color w:val="auto"/>
                <w:spacing w:val="-1"/>
                <w:sz w:val="21"/>
                <w:szCs w:val="21"/>
              </w:rPr>
              <w:t>Forgot Password</w:t>
            </w: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:</w:t>
            </w:r>
          </w:p>
          <w:p w14:paraId="63A61319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A "Forgot Password" link is available on the login screen.</w:t>
            </w:r>
          </w:p>
          <w:p w14:paraId="75378A55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Clicking the link opens a form where users can enter their username or registered email address.</w:t>
            </w:r>
          </w:p>
          <w:p w14:paraId="6EC2E06D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The system sends a password reset email with instructions for resetting the password.</w:t>
            </w:r>
          </w:p>
          <w:p w14:paraId="4528B80C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The password reset link must expire after 1 hour for security purposes.</w:t>
            </w:r>
          </w:p>
          <w:p w14:paraId="46298757" w14:textId="77777777" w:rsidR="00DA0F3C" w:rsidRPr="00DA0F3C" w:rsidRDefault="00DA0F3C" w:rsidP="00DA0F3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Style w:val="Strong"/>
                <w:rFonts w:asciiTheme="minorHAnsi" w:eastAsiaTheme="majorEastAsia" w:hAnsiTheme="minorHAnsi" w:cs="Segoe UI"/>
                <w:color w:val="auto"/>
                <w:spacing w:val="-1"/>
                <w:sz w:val="21"/>
                <w:szCs w:val="21"/>
              </w:rPr>
              <w:t>Account Lock After 3 Attempts</w:t>
            </w: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:</w:t>
            </w:r>
          </w:p>
          <w:p w14:paraId="4239EC6C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After 3 consecutive failed login attempts, the user account is locked.</w:t>
            </w:r>
          </w:p>
          <w:p w14:paraId="432FC094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A message is displayed saying, "Your account has been locked due to multiple failed login attempts. Please reset your password or contact support to unlock your account."</w:t>
            </w:r>
          </w:p>
          <w:p w14:paraId="19FBC356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Users cannot log in until the account is unlocked by either resetting their password or by contacting support.</w:t>
            </w:r>
          </w:p>
          <w:p w14:paraId="6A817E5A" w14:textId="77777777" w:rsidR="00DA0F3C" w:rsidRPr="00DA0F3C" w:rsidRDefault="00DA0F3C" w:rsidP="00DA0F3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Style w:val="Strong"/>
                <w:rFonts w:asciiTheme="minorHAnsi" w:eastAsiaTheme="majorEastAsia" w:hAnsiTheme="minorHAnsi" w:cs="Segoe UI"/>
                <w:color w:val="auto"/>
                <w:spacing w:val="-1"/>
                <w:sz w:val="21"/>
                <w:szCs w:val="21"/>
              </w:rPr>
              <w:t>Security Considerations</w:t>
            </w: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:</w:t>
            </w:r>
          </w:p>
          <w:p w14:paraId="04D920CF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The system must store passwords securely using encryption (e.g., hashing with salt).</w:t>
            </w:r>
          </w:p>
          <w:p w14:paraId="18CC5E13" w14:textId="77777777" w:rsidR="00DA0F3C" w:rsidRPr="00DA0F3C" w:rsidRDefault="00DA0F3C" w:rsidP="00DA0F3C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</w:pPr>
            <w:r w:rsidRPr="00DA0F3C">
              <w:rPr>
                <w:rFonts w:asciiTheme="minorHAnsi" w:hAnsiTheme="minorHAnsi" w:cs="Segoe UI"/>
                <w:color w:val="auto"/>
                <w:spacing w:val="-1"/>
                <w:sz w:val="21"/>
                <w:szCs w:val="21"/>
              </w:rPr>
              <w:t>Account lock duration should be indefinite until user action (e.g., reset password or admin unlock).</w:t>
            </w:r>
          </w:p>
          <w:p w14:paraId="6957721C" w14:textId="77777777" w:rsidR="00DA0F3C" w:rsidRPr="00DA0F3C" w:rsidRDefault="00DA0F3C" w:rsidP="00DA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  <w:tr w:rsidR="00DA0F3C" w:rsidRPr="00DA0F3C" w14:paraId="3C3EDBD0" w14:textId="77777777" w:rsidTr="00D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7AEDA973" w14:textId="1B64E7AF" w:rsidR="00DA0F3C" w:rsidRDefault="00DA0F3C" w:rsidP="00A87424">
            <w:pPr>
              <w:jc w:val="left"/>
              <w:rPr>
                <w:b/>
                <w:bCs/>
              </w:rPr>
            </w:pPr>
            <w:r w:rsidRPr="00DA0F3C">
              <w:rPr>
                <w:rFonts w:asciiTheme="minorHAnsi" w:hAnsiTheme="minorHAnsi"/>
                <w:color w:val="auto"/>
              </w:rPr>
              <w:t>User Access Control (Log out)</w:t>
            </w:r>
          </w:p>
          <w:p w14:paraId="0F33B253" w14:textId="77777777" w:rsidR="00DA0F3C" w:rsidRPr="00DA0F3C" w:rsidRDefault="00DA0F3C" w:rsidP="00A87424">
            <w:pPr>
              <w:jc w:val="left"/>
              <w:rPr>
                <w:rFonts w:asciiTheme="minorHAnsi" w:hAnsiTheme="minorHAnsi"/>
                <w:color w:val="auto"/>
              </w:rPr>
            </w:pPr>
          </w:p>
          <w:p w14:paraId="6EEF47A9" w14:textId="53B65464" w:rsidR="00DA0F3C" w:rsidRPr="00DA0F3C" w:rsidRDefault="00DA0F3C" w:rsidP="00A87424">
            <w:pPr>
              <w:spacing w:after="160" w:line="259" w:lineRule="auto"/>
              <w:jc w:val="left"/>
              <w:rPr>
                <w:rFonts w:asciiTheme="minorHAnsi" w:hAnsiTheme="minorHAnsi"/>
                <w:color w:val="auto"/>
              </w:rPr>
            </w:pPr>
            <w:hyperlink r:id="rId7" w:history="1">
              <w:r w:rsidRPr="00DA0F3C">
                <w:rPr>
                  <w:rStyle w:val="Hyperlink"/>
                  <w:rFonts w:asciiTheme="minorHAnsi" w:hAnsiTheme="minorHAnsi"/>
                  <w:color w:val="auto"/>
                </w:rPr>
                <w:t>AVENGERS-26</w:t>
              </w:r>
            </w:hyperlink>
            <w:r w:rsidRPr="00DA0F3C">
              <w:rPr>
                <w:rFonts w:asciiTheme="minorHAnsi" w:hAnsiTheme="minorHAnsi"/>
                <w:color w:val="auto"/>
              </w:rPr>
              <w:t xml:space="preserve"> </w:t>
            </w:r>
          </w:p>
        </w:tc>
        <w:tc>
          <w:tcPr>
            <w:tcW w:w="2520" w:type="dxa"/>
            <w:hideMark/>
          </w:tcPr>
          <w:p w14:paraId="6C9D0F29" w14:textId="77777777" w:rsidR="00DA0F3C" w:rsidRPr="00DA0F3C" w:rsidRDefault="00DA0F3C" w:rsidP="00DA0F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As a user, I want to be able to log out from any screen within the system, so that I can securely exit my account when I'm done.</w:t>
            </w:r>
          </w:p>
        </w:tc>
        <w:tc>
          <w:tcPr>
            <w:tcW w:w="6930" w:type="dxa"/>
            <w:hideMark/>
          </w:tcPr>
          <w:p w14:paraId="605B7FF8" w14:textId="77777777" w:rsidR="00DA0F3C" w:rsidRPr="00DA0F3C" w:rsidRDefault="00DA0F3C" w:rsidP="00DA0F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Acceptance Criteria</w:t>
            </w:r>
            <w:r w:rsidRPr="00DA0F3C">
              <w:rPr>
                <w:color w:val="auto"/>
              </w:rPr>
              <w:t>:</w:t>
            </w:r>
          </w:p>
          <w:p w14:paraId="31493279" w14:textId="77777777" w:rsidR="00DA0F3C" w:rsidRPr="00DA0F3C" w:rsidRDefault="00DA0F3C" w:rsidP="00DA0F3C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Log Out Button Availability</w:t>
            </w:r>
            <w:r w:rsidRPr="00DA0F3C">
              <w:rPr>
                <w:color w:val="auto"/>
              </w:rPr>
              <w:t>:</w:t>
            </w:r>
          </w:p>
          <w:p w14:paraId="60221C94" w14:textId="77777777" w:rsidR="00DA0F3C" w:rsidRPr="00DA0F3C" w:rsidRDefault="00DA0F3C" w:rsidP="00DA0F3C">
            <w:pPr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 clearly visible "Log Out" button is available on every screen (e.g., in the header or sidebar).</w:t>
            </w:r>
          </w:p>
          <w:p w14:paraId="17AF44B1" w14:textId="77777777" w:rsidR="00DA0F3C" w:rsidRPr="00DA0F3C" w:rsidRDefault="00DA0F3C" w:rsidP="00DA0F3C">
            <w:pPr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Clicking the "Log Out" button immediately logs the user out and redirects them to the login page.</w:t>
            </w:r>
          </w:p>
          <w:p w14:paraId="39EAF57F" w14:textId="77777777" w:rsidR="00DA0F3C" w:rsidRPr="00DA0F3C" w:rsidRDefault="00DA0F3C" w:rsidP="00DA0F3C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Session Termination</w:t>
            </w:r>
            <w:r w:rsidRPr="00DA0F3C">
              <w:rPr>
                <w:color w:val="auto"/>
              </w:rPr>
              <w:t>:</w:t>
            </w:r>
          </w:p>
          <w:p w14:paraId="05D8CFA6" w14:textId="77777777" w:rsidR="00DA0F3C" w:rsidRPr="00DA0F3C" w:rsidRDefault="00DA0F3C" w:rsidP="00DA0F3C">
            <w:pPr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When the user logs out, their session is terminated, and they are no longer able to access any secured pages without logging in again.</w:t>
            </w:r>
          </w:p>
          <w:p w14:paraId="69A2C3DB" w14:textId="77777777" w:rsidR="00DA0F3C" w:rsidRPr="00DA0F3C" w:rsidRDefault="00DA0F3C" w:rsidP="00DA0F3C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lastRenderedPageBreak/>
              <w:t>Confirmation of Logout</w:t>
            </w:r>
            <w:r w:rsidRPr="00DA0F3C">
              <w:rPr>
                <w:color w:val="auto"/>
              </w:rPr>
              <w:t>:</w:t>
            </w:r>
          </w:p>
          <w:p w14:paraId="24409D60" w14:textId="77777777" w:rsidR="00DA0F3C" w:rsidRPr="00DA0F3C" w:rsidRDefault="00DA0F3C" w:rsidP="00DA0F3C">
            <w:pPr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After logging out, the user sees a confirmation message like, "You have been successfully logged out."</w:t>
            </w:r>
          </w:p>
          <w:p w14:paraId="5DE2262B" w14:textId="77777777" w:rsidR="00DA0F3C" w:rsidRPr="00DA0F3C" w:rsidRDefault="00DA0F3C" w:rsidP="00DA0F3C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Redirect to Login Page</w:t>
            </w:r>
            <w:r w:rsidRPr="00DA0F3C">
              <w:rPr>
                <w:color w:val="auto"/>
              </w:rPr>
              <w:t>:</w:t>
            </w:r>
          </w:p>
          <w:p w14:paraId="47DF2599" w14:textId="77777777" w:rsidR="00DA0F3C" w:rsidRPr="00DA0F3C" w:rsidRDefault="00DA0F3C" w:rsidP="00DA0F3C">
            <w:pPr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After logging out, users are always redirected to the login screen. Attempting to access any protected page will redirect them to the login page.</w:t>
            </w:r>
          </w:p>
          <w:p w14:paraId="56B24096" w14:textId="77777777" w:rsidR="00DA0F3C" w:rsidRPr="00DA0F3C" w:rsidRDefault="00DA0F3C" w:rsidP="00DA0F3C">
            <w:pPr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Security Considerations</w:t>
            </w:r>
            <w:r w:rsidRPr="00DA0F3C">
              <w:rPr>
                <w:color w:val="auto"/>
              </w:rPr>
              <w:t>:</w:t>
            </w:r>
          </w:p>
          <w:p w14:paraId="0F64AAD0" w14:textId="77777777" w:rsidR="00DA0F3C" w:rsidRPr="00DA0F3C" w:rsidRDefault="00DA0F3C" w:rsidP="00DA0F3C">
            <w:pPr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session token is invalidated after logout to prevent unauthorized access.</w:t>
            </w:r>
          </w:p>
          <w:p w14:paraId="23F9ABC1" w14:textId="77777777" w:rsidR="00DA0F3C" w:rsidRPr="00DA0F3C" w:rsidRDefault="00DA0F3C" w:rsidP="00DA0F3C">
            <w:pPr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Users must be required to log in again to access their account after logging out.</w:t>
            </w:r>
          </w:p>
        </w:tc>
      </w:tr>
      <w:tr w:rsidR="00DA0F3C" w:rsidRPr="00DA0F3C" w14:paraId="2E973664" w14:textId="77777777" w:rsidTr="00DA0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A4B8FFD" w14:textId="77777777" w:rsidR="00DA0F3C" w:rsidRDefault="00DA0F3C" w:rsidP="00A87424">
            <w:pPr>
              <w:jc w:val="left"/>
              <w:rPr>
                <w:b/>
                <w:bCs/>
              </w:rPr>
            </w:pPr>
            <w:r w:rsidRPr="00DA0F3C">
              <w:rPr>
                <w:rFonts w:asciiTheme="minorHAnsi" w:hAnsiTheme="minorHAnsi"/>
                <w:color w:val="auto"/>
              </w:rPr>
              <w:lastRenderedPageBreak/>
              <w:t>Display Feature Navigation</w:t>
            </w:r>
          </w:p>
          <w:p w14:paraId="148DE147" w14:textId="77777777" w:rsidR="00DA0F3C" w:rsidRPr="00DA0F3C" w:rsidRDefault="00DA0F3C" w:rsidP="00A87424">
            <w:pPr>
              <w:jc w:val="left"/>
              <w:rPr>
                <w:rFonts w:asciiTheme="minorHAnsi" w:hAnsiTheme="minorHAnsi"/>
                <w:color w:val="auto"/>
              </w:rPr>
            </w:pPr>
          </w:p>
          <w:p w14:paraId="2705929B" w14:textId="77777777" w:rsidR="00792F5D" w:rsidRDefault="00DA0F3C" w:rsidP="00A87424">
            <w:pPr>
              <w:jc w:val="left"/>
              <w:rPr>
                <w:i w:val="0"/>
                <w:iCs w:val="0"/>
                <w:color w:val="auto"/>
              </w:rPr>
            </w:pPr>
            <w:hyperlink r:id="rId8" w:history="1">
              <w:r w:rsidRPr="00DA0F3C">
                <w:rPr>
                  <w:rStyle w:val="Hyperlink"/>
                  <w:rFonts w:asciiTheme="minorHAnsi" w:hAnsiTheme="minorHAnsi"/>
                  <w:color w:val="auto"/>
                </w:rPr>
                <w:t>AVENGERS-11</w:t>
              </w:r>
            </w:hyperlink>
          </w:p>
          <w:p w14:paraId="08278B04" w14:textId="6C61E5C8" w:rsidR="00DA0F3C" w:rsidRPr="00DA0F3C" w:rsidRDefault="00792F5D" w:rsidP="00A87424">
            <w:pPr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(Mockup on functional)</w:t>
            </w:r>
            <w:r w:rsidR="00DA0F3C" w:rsidRPr="00DA0F3C">
              <w:rPr>
                <w:rFonts w:asciiTheme="minorHAnsi" w:hAnsiTheme="minorHAnsi"/>
                <w:color w:val="auto"/>
              </w:rPr>
              <w:t xml:space="preserve"> </w:t>
            </w:r>
          </w:p>
        </w:tc>
        <w:tc>
          <w:tcPr>
            <w:tcW w:w="2520" w:type="dxa"/>
          </w:tcPr>
          <w:p w14:paraId="700CC8D1" w14:textId="122356C6" w:rsidR="00DA0F3C" w:rsidRPr="00DA0F3C" w:rsidRDefault="00DA0F3C" w:rsidP="00DA0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As a user, I want easy access to core banking features from the dashboard, so that I can perform tasks like viewing account details, making transfers, and paying bills.</w:t>
            </w:r>
          </w:p>
        </w:tc>
        <w:tc>
          <w:tcPr>
            <w:tcW w:w="6930" w:type="dxa"/>
          </w:tcPr>
          <w:p w14:paraId="22EF58AA" w14:textId="77777777" w:rsidR="00DA0F3C" w:rsidRPr="00DA0F3C" w:rsidRDefault="00DA0F3C" w:rsidP="00DA0F3C">
            <w:pPr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dashboard provides navigation links/buttons for the following core features:</w:t>
            </w:r>
          </w:p>
          <w:p w14:paraId="532930FF" w14:textId="77777777" w:rsidR="00DA0F3C" w:rsidRPr="00DA0F3C" w:rsidRDefault="00DA0F3C" w:rsidP="00DA0F3C">
            <w:pPr>
              <w:numPr>
                <w:ilvl w:val="1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Account details for each account</w:t>
            </w:r>
          </w:p>
          <w:p w14:paraId="6E498C29" w14:textId="77777777" w:rsidR="00DA0F3C" w:rsidRPr="00DA0F3C" w:rsidRDefault="00DA0F3C" w:rsidP="00DA0F3C">
            <w:pPr>
              <w:numPr>
                <w:ilvl w:val="1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Transfer/send money</w:t>
            </w:r>
          </w:p>
          <w:p w14:paraId="169305D2" w14:textId="77777777" w:rsidR="00DA0F3C" w:rsidRPr="00DA0F3C" w:rsidRDefault="00DA0F3C" w:rsidP="00DA0F3C">
            <w:pPr>
              <w:numPr>
                <w:ilvl w:val="1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Bill Payment</w:t>
            </w:r>
          </w:p>
          <w:p w14:paraId="215305C2" w14:textId="77777777" w:rsidR="00DA0F3C" w:rsidRPr="00DA0F3C" w:rsidRDefault="00DA0F3C" w:rsidP="00DA0F3C">
            <w:pPr>
              <w:numPr>
                <w:ilvl w:val="1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User settings</w:t>
            </w:r>
          </w:p>
          <w:p w14:paraId="0910AD5C" w14:textId="77777777" w:rsidR="00DA0F3C" w:rsidRPr="00DA0F3C" w:rsidRDefault="00DA0F3C" w:rsidP="00DA0F3C">
            <w:pPr>
              <w:numPr>
                <w:ilvl w:val="1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Log Out</w:t>
            </w:r>
          </w:p>
          <w:p w14:paraId="5FD759A4" w14:textId="77777777" w:rsidR="00DA0F3C" w:rsidRPr="00DA0F3C" w:rsidRDefault="00DA0F3C" w:rsidP="00DA0F3C">
            <w:pPr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Each navigation link is clearly labeled and accessible within one click from the dashboard.</w:t>
            </w:r>
          </w:p>
          <w:p w14:paraId="6396E3C2" w14:textId="77777777" w:rsidR="00DA0F3C" w:rsidRPr="00DA0F3C" w:rsidRDefault="00DA0F3C" w:rsidP="00DA0F3C">
            <w:pPr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Placeholder icons or buttons represent functionalities that are out of the current development scope (e.g., bill payments), guiding user expectations for future updates.</w:t>
            </w:r>
          </w:p>
          <w:p w14:paraId="3580F080" w14:textId="77777777" w:rsidR="00DA0F3C" w:rsidRPr="00DA0F3C" w:rsidRDefault="00DA0F3C" w:rsidP="00DA0F3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  <w:tr w:rsidR="00DA0F3C" w:rsidRPr="00DA0F3C" w14:paraId="7F2F07BA" w14:textId="77777777" w:rsidTr="00D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2FC8A12A" w14:textId="77777777" w:rsidR="00DA0F3C" w:rsidRDefault="00DA0F3C" w:rsidP="00A87424">
            <w:pPr>
              <w:jc w:val="left"/>
              <w:rPr>
                <w:b/>
                <w:bCs/>
              </w:rPr>
            </w:pPr>
            <w:r w:rsidRPr="00DA0F3C">
              <w:rPr>
                <w:rFonts w:asciiTheme="minorHAnsi" w:hAnsiTheme="minorHAnsi"/>
                <w:color w:val="auto"/>
              </w:rPr>
              <w:t>Dashboard - Rearranging Account List</w:t>
            </w:r>
          </w:p>
          <w:p w14:paraId="2D0C7513" w14:textId="77777777" w:rsidR="00DA0F3C" w:rsidRPr="00DA0F3C" w:rsidRDefault="00DA0F3C" w:rsidP="00A87424">
            <w:pPr>
              <w:jc w:val="left"/>
              <w:rPr>
                <w:rFonts w:asciiTheme="minorHAnsi" w:hAnsiTheme="minorHAnsi"/>
                <w:color w:val="auto"/>
              </w:rPr>
            </w:pPr>
          </w:p>
          <w:p w14:paraId="1AFF37C1" w14:textId="436F4260" w:rsidR="00DA0F3C" w:rsidRDefault="00DA0F3C" w:rsidP="00A87424">
            <w:pPr>
              <w:spacing w:after="160" w:line="259" w:lineRule="auto"/>
              <w:jc w:val="left"/>
              <w:rPr>
                <w:b/>
                <w:bCs/>
              </w:rPr>
            </w:pPr>
            <w:hyperlink r:id="rId9" w:history="1">
              <w:r w:rsidRPr="00DA0F3C">
                <w:rPr>
                  <w:rStyle w:val="Hyperlink"/>
                  <w:rFonts w:asciiTheme="minorHAnsi" w:hAnsiTheme="minorHAnsi"/>
                  <w:color w:val="auto"/>
                </w:rPr>
                <w:t>AVENGERS-25</w:t>
              </w:r>
            </w:hyperlink>
            <w:r w:rsidRPr="00DA0F3C">
              <w:rPr>
                <w:rFonts w:asciiTheme="minorHAnsi" w:hAnsiTheme="minorHAnsi"/>
                <w:color w:val="auto"/>
              </w:rPr>
              <w:t xml:space="preserve"> </w:t>
            </w:r>
          </w:p>
          <w:p w14:paraId="52838617" w14:textId="0D2FDFBA" w:rsidR="00DA0F3C" w:rsidRPr="00DA0F3C" w:rsidRDefault="00DA0F3C" w:rsidP="00A87424">
            <w:pPr>
              <w:spacing w:after="160" w:line="259" w:lineRule="auto"/>
              <w:jc w:val="left"/>
              <w:rPr>
                <w:rFonts w:asciiTheme="minorHAnsi" w:hAnsiTheme="minorHAnsi"/>
                <w:color w:val="auto"/>
              </w:rPr>
            </w:pPr>
            <w:r>
              <w:t>(</w:t>
            </w:r>
            <w:r w:rsidR="00A87424">
              <w:t>Mock-up</w:t>
            </w:r>
            <w:r>
              <w:t>)</w:t>
            </w:r>
          </w:p>
        </w:tc>
        <w:tc>
          <w:tcPr>
            <w:tcW w:w="2520" w:type="dxa"/>
            <w:hideMark/>
          </w:tcPr>
          <w:p w14:paraId="1ABBFDCB" w14:textId="77777777" w:rsidR="00DA0F3C" w:rsidRPr="00DA0F3C" w:rsidRDefault="00DA0F3C" w:rsidP="00DA0F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As a user, I want to be able to rearrange my account list in the "My Account" page, so that I can prioritize my most important accounts at the top of the dashboard.</w:t>
            </w:r>
          </w:p>
        </w:tc>
        <w:tc>
          <w:tcPr>
            <w:tcW w:w="6930" w:type="dxa"/>
            <w:hideMark/>
          </w:tcPr>
          <w:p w14:paraId="39041BA1" w14:textId="77777777" w:rsidR="00DA0F3C" w:rsidRPr="00DA0F3C" w:rsidRDefault="00DA0F3C" w:rsidP="00DA0F3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Account Reordering Functionality</w:t>
            </w:r>
            <w:r w:rsidRPr="00DA0F3C">
              <w:rPr>
                <w:color w:val="auto"/>
              </w:rPr>
              <w:t>:</w:t>
            </w:r>
          </w:p>
          <w:p w14:paraId="6DA4C2E2" w14:textId="77777777" w:rsidR="00DA0F3C" w:rsidRPr="00DA0F3C" w:rsidRDefault="00DA0F3C" w:rsidP="00DA0F3C">
            <w:pPr>
              <w:numPr>
                <w:ilvl w:val="1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Users can drag and drop accounts in the "My Account" page to rearrange the order of accounts. (Out of scope for challenge)</w:t>
            </w:r>
          </w:p>
          <w:p w14:paraId="64D5384F" w14:textId="77777777" w:rsidR="00DA0F3C" w:rsidRPr="00DA0F3C" w:rsidRDefault="00DA0F3C" w:rsidP="00DA0F3C">
            <w:pPr>
              <w:numPr>
                <w:ilvl w:val="1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rearranged order should persist when the user navigates back to the dashboard or logs in again.</w:t>
            </w:r>
          </w:p>
          <w:p w14:paraId="62DE113A" w14:textId="77777777" w:rsidR="00DA0F3C" w:rsidRPr="00DA0F3C" w:rsidRDefault="00DA0F3C" w:rsidP="00DA0F3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Dashboard Account Display</w:t>
            </w:r>
            <w:r w:rsidRPr="00DA0F3C">
              <w:rPr>
                <w:color w:val="auto"/>
              </w:rPr>
              <w:t>:</w:t>
            </w:r>
          </w:p>
          <w:p w14:paraId="7C47D8CD" w14:textId="77777777" w:rsidR="00DA0F3C" w:rsidRPr="00DA0F3C" w:rsidRDefault="00DA0F3C" w:rsidP="00DA0F3C">
            <w:pPr>
              <w:numPr>
                <w:ilvl w:val="1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dashboard reflects the user's chosen account order, with the most important accounts displayed at the top.</w:t>
            </w:r>
          </w:p>
          <w:p w14:paraId="6B551E8A" w14:textId="77777777" w:rsidR="00DA0F3C" w:rsidRPr="00DA0F3C" w:rsidRDefault="00DA0F3C" w:rsidP="00DA0F3C">
            <w:pPr>
              <w:numPr>
                <w:ilvl w:val="1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account order applies to all account types (checking, savings, credit, investment).</w:t>
            </w:r>
          </w:p>
          <w:p w14:paraId="3B818DE4" w14:textId="77777777" w:rsidR="00DA0F3C" w:rsidRPr="00DA0F3C" w:rsidRDefault="00DA0F3C" w:rsidP="00DA0F3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 xml:space="preserve">Save Confirmation </w:t>
            </w:r>
            <w:r w:rsidRPr="00DA0F3C">
              <w:rPr>
                <w:color w:val="auto"/>
              </w:rPr>
              <w:t>(Out of scope for challenge):</w:t>
            </w:r>
          </w:p>
          <w:p w14:paraId="742D441C" w14:textId="77777777" w:rsidR="00DA0F3C" w:rsidRPr="00DA0F3C" w:rsidRDefault="00DA0F3C" w:rsidP="00DA0F3C">
            <w:pPr>
              <w:numPr>
                <w:ilvl w:val="1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lastRenderedPageBreak/>
              <w:t>After the user rearranges the accounts and clicks "Save," a confirmation message appears (e.g., "Your account order has been updated successfully").</w:t>
            </w:r>
          </w:p>
          <w:p w14:paraId="079ACFAD" w14:textId="77777777" w:rsidR="00DA0F3C" w:rsidRPr="00DA0F3C" w:rsidRDefault="00DA0F3C" w:rsidP="00DA0F3C">
            <w:pPr>
              <w:numPr>
                <w:ilvl w:val="1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If no changes are made, clicking "Save" does not trigger a confirmation message.</w:t>
            </w:r>
          </w:p>
          <w:p w14:paraId="591DC9BB" w14:textId="77777777" w:rsidR="00DA0F3C" w:rsidRPr="00DA0F3C" w:rsidRDefault="00DA0F3C" w:rsidP="00DA0F3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Default Order</w:t>
            </w:r>
            <w:r w:rsidRPr="00DA0F3C">
              <w:rPr>
                <w:color w:val="auto"/>
              </w:rPr>
              <w:t>:</w:t>
            </w:r>
          </w:p>
          <w:p w14:paraId="66D0F960" w14:textId="77777777" w:rsidR="00DA0F3C" w:rsidRPr="00DA0F3C" w:rsidRDefault="00DA0F3C" w:rsidP="00DA0F3C">
            <w:pPr>
              <w:numPr>
                <w:ilvl w:val="1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If the user has not manually rearranged the accounts, the default order (checking, savings, credit, investment) is used, and accounts are displayed by type.</w:t>
            </w:r>
          </w:p>
          <w:p w14:paraId="79FBCE09" w14:textId="77777777" w:rsidR="00DA0F3C" w:rsidRPr="00DA0F3C" w:rsidRDefault="00DA0F3C" w:rsidP="00DA0F3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 xml:space="preserve">Accessibility </w:t>
            </w:r>
            <w:r w:rsidRPr="00DA0F3C">
              <w:rPr>
                <w:color w:val="auto"/>
              </w:rPr>
              <w:t>(Out of scope for challenge):</w:t>
            </w:r>
          </w:p>
          <w:p w14:paraId="4C1C1A44" w14:textId="77777777" w:rsidR="00DA0F3C" w:rsidRPr="00DA0F3C" w:rsidRDefault="00DA0F3C" w:rsidP="00DA0F3C">
            <w:pPr>
              <w:numPr>
                <w:ilvl w:val="1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reordering functionality must be accessible via keyboard navigation and screen readers, ensuring compliance with accessibility standards.</w:t>
            </w:r>
          </w:p>
          <w:p w14:paraId="6D288B3A" w14:textId="77777777" w:rsidR="00DA0F3C" w:rsidRPr="00DA0F3C" w:rsidRDefault="00DA0F3C" w:rsidP="00DA0F3C">
            <w:pPr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Persistence Across Sessions</w:t>
            </w:r>
            <w:r w:rsidRPr="00DA0F3C">
              <w:rPr>
                <w:color w:val="auto"/>
              </w:rPr>
              <w:t>:</w:t>
            </w:r>
          </w:p>
          <w:p w14:paraId="477218D2" w14:textId="77777777" w:rsidR="00DA0F3C" w:rsidRPr="00DA0F3C" w:rsidRDefault="00DA0F3C" w:rsidP="00DA0F3C">
            <w:pPr>
              <w:numPr>
                <w:ilvl w:val="1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system saves the custom order across sessions, ensuring that the user’s account order preference is retained after logging out and logging back in.</w:t>
            </w:r>
          </w:p>
        </w:tc>
      </w:tr>
      <w:tr w:rsidR="00DA0F3C" w:rsidRPr="00DA0F3C" w14:paraId="3C050ED4" w14:textId="77777777" w:rsidTr="00DA0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21DC55B6" w14:textId="79562878" w:rsidR="00DA0F3C" w:rsidRPr="00DA0F3C" w:rsidRDefault="00DA0F3C" w:rsidP="00A87424">
            <w:pPr>
              <w:spacing w:after="160" w:line="259" w:lineRule="auto"/>
              <w:jc w:val="left"/>
            </w:pPr>
            <w:r w:rsidRPr="00DA0F3C">
              <w:lastRenderedPageBreak/>
              <w:t>Financial Insights (Top Expense &amp; Cashflow)</w:t>
            </w:r>
          </w:p>
          <w:p w14:paraId="5A4797B9" w14:textId="77777777" w:rsidR="00DA0F3C" w:rsidRDefault="00DA0F3C" w:rsidP="00A87424">
            <w:pPr>
              <w:spacing w:after="160" w:line="259" w:lineRule="auto"/>
              <w:jc w:val="left"/>
              <w:rPr>
                <w:i w:val="0"/>
                <w:iCs w:val="0"/>
              </w:rPr>
            </w:pPr>
            <w:hyperlink r:id="rId10" w:history="1">
              <w:r w:rsidRPr="00DA0F3C">
                <w:rPr>
                  <w:rStyle w:val="Hyperlink"/>
                </w:rPr>
                <w:t>AVENGERS-10</w:t>
              </w:r>
            </w:hyperlink>
          </w:p>
          <w:p w14:paraId="4A4869CC" w14:textId="4C60F3DD" w:rsidR="00DA0F3C" w:rsidRPr="00DA0F3C" w:rsidRDefault="00DA0F3C" w:rsidP="00A87424">
            <w:pPr>
              <w:spacing w:after="160" w:line="259" w:lineRule="auto"/>
              <w:jc w:val="left"/>
              <w:rPr>
                <w:rFonts w:asciiTheme="minorHAnsi" w:hAnsiTheme="minorHAnsi"/>
                <w:color w:val="auto"/>
              </w:rPr>
            </w:pPr>
            <w:r>
              <w:t>(</w:t>
            </w:r>
            <w:r w:rsidR="00A87424">
              <w:t>Mock-up</w:t>
            </w:r>
            <w:r>
              <w:t>)</w:t>
            </w:r>
            <w:r w:rsidRPr="00DA0F3C">
              <w:rPr>
                <w:rFonts w:asciiTheme="minorHAnsi" w:hAnsiTheme="minorHAnsi"/>
                <w:color w:val="auto"/>
              </w:rPr>
              <w:t xml:space="preserve"> </w:t>
            </w:r>
          </w:p>
        </w:tc>
        <w:tc>
          <w:tcPr>
            <w:tcW w:w="2520" w:type="dxa"/>
            <w:hideMark/>
          </w:tcPr>
          <w:p w14:paraId="570FA16E" w14:textId="77777777" w:rsidR="00DA0F3C" w:rsidRPr="00DA0F3C" w:rsidRDefault="00DA0F3C" w:rsidP="00DA0F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As a user, I want to view a visualization of my spending by category, so that I can understand how much I spend on each category (e.g., groceries, utilities, entertainment).</w:t>
            </w:r>
          </w:p>
        </w:tc>
        <w:tc>
          <w:tcPr>
            <w:tcW w:w="6930" w:type="dxa"/>
            <w:hideMark/>
          </w:tcPr>
          <w:p w14:paraId="0DB0EF80" w14:textId="77777777" w:rsidR="00DA0F3C" w:rsidRPr="00DA0F3C" w:rsidRDefault="00DA0F3C" w:rsidP="00DA0F3C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Spending Categories Display</w:t>
            </w:r>
            <w:r w:rsidRPr="00DA0F3C">
              <w:rPr>
                <w:color w:val="auto"/>
              </w:rPr>
              <w:t>:</w:t>
            </w:r>
          </w:p>
          <w:p w14:paraId="57E0C29D" w14:textId="77777777" w:rsidR="00DA0F3C" w:rsidRPr="00DA0F3C" w:rsidRDefault="00DA0F3C" w:rsidP="00DA0F3C">
            <w:pPr>
              <w:numPr>
                <w:ilvl w:val="1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dashboard includes a section that shows a visual breakdown of spending by category.</w:t>
            </w:r>
          </w:p>
          <w:p w14:paraId="6496D4F4" w14:textId="77777777" w:rsidR="00DA0F3C" w:rsidRPr="00DA0F3C" w:rsidRDefault="00DA0F3C" w:rsidP="00DA0F3C">
            <w:pPr>
              <w:numPr>
                <w:ilvl w:val="1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Categories include but are not limited to:</w:t>
            </w:r>
          </w:p>
          <w:p w14:paraId="09747F44" w14:textId="77777777" w:rsidR="00DA0F3C" w:rsidRPr="00DA0F3C" w:rsidRDefault="00DA0F3C" w:rsidP="00DA0F3C">
            <w:pPr>
              <w:numPr>
                <w:ilvl w:val="2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Groceries</w:t>
            </w:r>
          </w:p>
          <w:p w14:paraId="55431963" w14:textId="77777777" w:rsidR="00DA0F3C" w:rsidRPr="00DA0F3C" w:rsidRDefault="00DA0F3C" w:rsidP="00DA0F3C">
            <w:pPr>
              <w:numPr>
                <w:ilvl w:val="2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Utilities</w:t>
            </w:r>
          </w:p>
          <w:p w14:paraId="0A31C1F6" w14:textId="77777777" w:rsidR="00DA0F3C" w:rsidRPr="00DA0F3C" w:rsidRDefault="00DA0F3C" w:rsidP="00DA0F3C">
            <w:pPr>
              <w:numPr>
                <w:ilvl w:val="2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Entertainment</w:t>
            </w:r>
          </w:p>
          <w:p w14:paraId="31EAA96C" w14:textId="77777777" w:rsidR="00DA0F3C" w:rsidRPr="00DA0F3C" w:rsidRDefault="00DA0F3C" w:rsidP="00DA0F3C">
            <w:pPr>
              <w:numPr>
                <w:ilvl w:val="2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Transportation</w:t>
            </w:r>
          </w:p>
          <w:p w14:paraId="127270C6" w14:textId="77777777" w:rsidR="00DA0F3C" w:rsidRPr="00DA0F3C" w:rsidRDefault="00DA0F3C" w:rsidP="00DA0F3C">
            <w:pPr>
              <w:numPr>
                <w:ilvl w:val="2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Housing</w:t>
            </w:r>
          </w:p>
          <w:p w14:paraId="4B5D1BEB" w14:textId="77777777" w:rsidR="00DA0F3C" w:rsidRPr="00DA0F3C" w:rsidRDefault="00DA0F3C" w:rsidP="00DA0F3C">
            <w:pPr>
              <w:numPr>
                <w:ilvl w:val="2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Other</w:t>
            </w:r>
          </w:p>
          <w:p w14:paraId="4E04E4DB" w14:textId="77777777" w:rsidR="00DA0F3C" w:rsidRPr="00DA0F3C" w:rsidRDefault="00DA0F3C" w:rsidP="00DA0F3C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Visualization Format</w:t>
            </w:r>
            <w:r w:rsidRPr="00DA0F3C">
              <w:rPr>
                <w:color w:val="auto"/>
              </w:rPr>
              <w:t>:</w:t>
            </w:r>
          </w:p>
          <w:p w14:paraId="2CCC8146" w14:textId="77777777" w:rsidR="00DA0F3C" w:rsidRPr="00DA0F3C" w:rsidRDefault="00DA0F3C" w:rsidP="00DA0F3C">
            <w:pPr>
              <w:numPr>
                <w:ilvl w:val="1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spending by category is displayed as a pie chart or bar chart for easy visualization.</w:t>
            </w:r>
          </w:p>
          <w:p w14:paraId="3C881A7E" w14:textId="77777777" w:rsidR="00DA0F3C" w:rsidRPr="00DA0F3C" w:rsidRDefault="00DA0F3C" w:rsidP="00DA0F3C">
            <w:pPr>
              <w:numPr>
                <w:ilvl w:val="1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Each category is represented by a distinct color for clear differentiation.</w:t>
            </w:r>
          </w:p>
          <w:p w14:paraId="4C6D393A" w14:textId="77777777" w:rsidR="00DA0F3C" w:rsidRPr="00DA0F3C" w:rsidRDefault="00DA0F3C" w:rsidP="00DA0F3C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Category Amounts</w:t>
            </w:r>
            <w:r w:rsidRPr="00DA0F3C">
              <w:rPr>
                <w:color w:val="auto"/>
              </w:rPr>
              <w:t>:</w:t>
            </w:r>
          </w:p>
          <w:p w14:paraId="15393DAA" w14:textId="77777777" w:rsidR="00DA0F3C" w:rsidRPr="00DA0F3C" w:rsidRDefault="00DA0F3C" w:rsidP="00DA0F3C">
            <w:pPr>
              <w:numPr>
                <w:ilvl w:val="1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chart displays the total amount spent in each category.</w:t>
            </w:r>
          </w:p>
          <w:p w14:paraId="4FFF6332" w14:textId="77777777" w:rsidR="00DA0F3C" w:rsidRPr="00DA0F3C" w:rsidRDefault="00DA0F3C" w:rsidP="00DA0F3C">
            <w:pPr>
              <w:numPr>
                <w:ilvl w:val="1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When hovering over a section of the chart, the exact amount and percentage for that category are displayed (e.g., “Groceries: C$500, 20% of total spending”).</w:t>
            </w:r>
          </w:p>
          <w:p w14:paraId="138D5719" w14:textId="77777777" w:rsidR="00DA0F3C" w:rsidRPr="00DA0F3C" w:rsidRDefault="00DA0F3C" w:rsidP="00DA0F3C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lastRenderedPageBreak/>
              <w:t>Time Period Selection</w:t>
            </w:r>
            <w:r w:rsidRPr="00DA0F3C">
              <w:rPr>
                <w:color w:val="auto"/>
              </w:rPr>
              <w:t>:</w:t>
            </w:r>
          </w:p>
          <w:p w14:paraId="30531D12" w14:textId="77777777" w:rsidR="00DA0F3C" w:rsidRPr="00DA0F3C" w:rsidRDefault="00DA0F3C" w:rsidP="00DA0F3C">
            <w:pPr>
              <w:numPr>
                <w:ilvl w:val="1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Users can select different time ranges for the visualization (e.g., “Last 7 Days,” “This Month,” “Last 3 Months”).</w:t>
            </w:r>
          </w:p>
          <w:p w14:paraId="7F8EFDD9" w14:textId="77777777" w:rsidR="00DA0F3C" w:rsidRPr="00DA0F3C" w:rsidRDefault="00DA0F3C" w:rsidP="00DA0F3C">
            <w:pPr>
              <w:numPr>
                <w:ilvl w:val="1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chart updates dynamically based on the selected time range.</w:t>
            </w:r>
          </w:p>
          <w:p w14:paraId="2BAD6485" w14:textId="77777777" w:rsidR="00DA0F3C" w:rsidRPr="00DA0F3C" w:rsidRDefault="00DA0F3C" w:rsidP="00DA0F3C">
            <w:pPr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b/>
                <w:bCs/>
                <w:color w:val="auto"/>
              </w:rPr>
              <w:t>Data Update</w:t>
            </w:r>
            <w:r w:rsidRPr="00DA0F3C">
              <w:rPr>
                <w:color w:val="auto"/>
              </w:rPr>
              <w:t>:</w:t>
            </w:r>
          </w:p>
          <w:p w14:paraId="35F6115E" w14:textId="77777777" w:rsidR="00DA0F3C" w:rsidRPr="00DA0F3C" w:rsidRDefault="00DA0F3C" w:rsidP="00DA0F3C">
            <w:pPr>
              <w:numPr>
                <w:ilvl w:val="1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spending data displayed is automatically updated in real-time or when the user refreshes the dashboard.</w:t>
            </w:r>
          </w:p>
        </w:tc>
      </w:tr>
      <w:tr w:rsidR="00DA0F3C" w:rsidRPr="00DA0F3C" w14:paraId="7CFF8FC2" w14:textId="77777777" w:rsidTr="00DA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51AE9CC6" w14:textId="6D0CBF7D" w:rsidR="00DA0F3C" w:rsidRPr="00DA0F3C" w:rsidRDefault="00DA0F3C" w:rsidP="00A87424">
            <w:pPr>
              <w:spacing w:after="160" w:line="259" w:lineRule="auto"/>
              <w:jc w:val="left"/>
              <w:rPr>
                <w:b/>
                <w:bCs/>
              </w:rPr>
            </w:pPr>
            <w:r w:rsidRPr="00DA0F3C">
              <w:lastRenderedPageBreak/>
              <w:t>Recent Transactions Snapshot</w:t>
            </w:r>
          </w:p>
          <w:p w14:paraId="234CC823" w14:textId="77777777" w:rsidR="00DA0F3C" w:rsidRDefault="00DA0F3C" w:rsidP="00A87424">
            <w:pPr>
              <w:spacing w:after="160" w:line="259" w:lineRule="auto"/>
              <w:jc w:val="left"/>
              <w:rPr>
                <w:i w:val="0"/>
                <w:iCs w:val="0"/>
                <w:color w:val="auto"/>
              </w:rPr>
            </w:pPr>
            <w:hyperlink r:id="rId11" w:history="1">
              <w:r w:rsidRPr="00DA0F3C">
                <w:rPr>
                  <w:rStyle w:val="Hyperlink"/>
                </w:rPr>
                <w:t>AVENGERS-9</w:t>
              </w:r>
            </w:hyperlink>
          </w:p>
          <w:p w14:paraId="2916A007" w14:textId="25B02515" w:rsidR="00DA0F3C" w:rsidRPr="00DA0F3C" w:rsidRDefault="00DA0F3C" w:rsidP="00A87424">
            <w:pPr>
              <w:spacing w:after="160" w:line="259" w:lineRule="auto"/>
              <w:jc w:val="left"/>
              <w:rPr>
                <w:rFonts w:asciiTheme="minorHAnsi" w:hAnsiTheme="minorHAnsi"/>
                <w:color w:val="auto"/>
              </w:rPr>
            </w:pPr>
            <w:r>
              <w:t>(</w:t>
            </w:r>
            <w:r w:rsidR="00A87424">
              <w:t>Mock-up</w:t>
            </w:r>
            <w:r>
              <w:t>)</w:t>
            </w:r>
          </w:p>
        </w:tc>
        <w:tc>
          <w:tcPr>
            <w:tcW w:w="2520" w:type="dxa"/>
            <w:hideMark/>
          </w:tcPr>
          <w:p w14:paraId="6405EB2E" w14:textId="7E5B5F46" w:rsidR="00DA0F3C" w:rsidRPr="00DA0F3C" w:rsidRDefault="00DA0F3C" w:rsidP="00DA0F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As a retail user, I want to see a snapshot of my recent transactions</w:t>
            </w:r>
            <w:r>
              <w:t xml:space="preserve"> on the dashboard</w:t>
            </w:r>
            <w:r w:rsidRPr="00DA0F3C">
              <w:rPr>
                <w:color w:val="auto"/>
              </w:rPr>
              <w:t>, so that I can monitor my recent spending and deposits.</w:t>
            </w:r>
          </w:p>
        </w:tc>
        <w:tc>
          <w:tcPr>
            <w:tcW w:w="6930" w:type="dxa"/>
            <w:hideMark/>
          </w:tcPr>
          <w:p w14:paraId="521C3E38" w14:textId="77777777" w:rsidR="00DA0F3C" w:rsidRPr="00DA0F3C" w:rsidRDefault="00DA0F3C" w:rsidP="00DA0F3C">
            <w:pPr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The dashboard displays the up to last 10 transactions for all accounts combined, showing the date, transaction name, amount, and transaction category.</w:t>
            </w:r>
          </w:p>
          <w:p w14:paraId="208BC383" w14:textId="77777777" w:rsidR="00DA0F3C" w:rsidRPr="00DA0F3C" w:rsidRDefault="00DA0F3C" w:rsidP="00DA0F3C">
            <w:pPr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Categories are assigned to transactions (e.g., "Groceries," "Utilities") and displayed alongside each transaction.</w:t>
            </w:r>
          </w:p>
          <w:p w14:paraId="2CD831E9" w14:textId="77777777" w:rsidR="00DA0F3C" w:rsidRPr="00DA0F3C" w:rsidRDefault="00DA0F3C" w:rsidP="00DA0F3C">
            <w:pPr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A0F3C">
              <w:rPr>
                <w:color w:val="auto"/>
              </w:rPr>
              <w:t>Transactions are sorted by date, with the most recent transaction displayed at the top.</w:t>
            </w:r>
          </w:p>
        </w:tc>
      </w:tr>
    </w:tbl>
    <w:p w14:paraId="2B7BD40E" w14:textId="77777777" w:rsidR="00C70F64" w:rsidRPr="00DA0F3C" w:rsidRDefault="00C70F64"/>
    <w:sectPr w:rsidR="00C70F64" w:rsidRPr="00DA0F3C" w:rsidSect="00DA0F3C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8EB"/>
    <w:multiLevelType w:val="multilevel"/>
    <w:tmpl w:val="4CB0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21ADE"/>
    <w:multiLevelType w:val="multilevel"/>
    <w:tmpl w:val="CE2E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4309C"/>
    <w:multiLevelType w:val="multilevel"/>
    <w:tmpl w:val="0E66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00D4F"/>
    <w:multiLevelType w:val="hybridMultilevel"/>
    <w:tmpl w:val="90467982"/>
    <w:lvl w:ilvl="0" w:tplc="E8303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C8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CE72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B04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26A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3AC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08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28E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BC4C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70919"/>
    <w:multiLevelType w:val="multilevel"/>
    <w:tmpl w:val="56DE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10E73"/>
    <w:multiLevelType w:val="multilevel"/>
    <w:tmpl w:val="F384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0052B"/>
    <w:multiLevelType w:val="multilevel"/>
    <w:tmpl w:val="D5CA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E3A7C"/>
    <w:multiLevelType w:val="multilevel"/>
    <w:tmpl w:val="DB74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1406">
    <w:abstractNumId w:val="7"/>
  </w:num>
  <w:num w:numId="2" w16cid:durableId="1514413566">
    <w:abstractNumId w:val="3"/>
  </w:num>
  <w:num w:numId="3" w16cid:durableId="1501701495">
    <w:abstractNumId w:val="6"/>
  </w:num>
  <w:num w:numId="4" w16cid:durableId="1535969678">
    <w:abstractNumId w:val="0"/>
  </w:num>
  <w:num w:numId="5" w16cid:durableId="395319371">
    <w:abstractNumId w:val="5"/>
  </w:num>
  <w:num w:numId="6" w16cid:durableId="1372651976">
    <w:abstractNumId w:val="2"/>
  </w:num>
  <w:num w:numId="7" w16cid:durableId="1683238373">
    <w:abstractNumId w:val="4"/>
  </w:num>
  <w:num w:numId="8" w16cid:durableId="1870605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3C"/>
    <w:rsid w:val="001B6700"/>
    <w:rsid w:val="00792F5D"/>
    <w:rsid w:val="007B65F6"/>
    <w:rsid w:val="009A5B68"/>
    <w:rsid w:val="00A87424"/>
    <w:rsid w:val="00C70F64"/>
    <w:rsid w:val="00DA0F3C"/>
    <w:rsid w:val="00E414D5"/>
    <w:rsid w:val="00F8379B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13C14"/>
  <w15:chartTrackingRefBased/>
  <w15:docId w15:val="{631BBAC4-2BA3-4606-A531-A8AF31C2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F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F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F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DA0F3C"/>
    <w:rPr>
      <w:b/>
      <w:bCs/>
    </w:rPr>
  </w:style>
  <w:style w:type="table" w:styleId="GridTable1Light">
    <w:name w:val="Grid Table 1 Light"/>
    <w:basedOn w:val="TableNormal"/>
    <w:uiPriority w:val="46"/>
    <w:rsid w:val="00DA0F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A0F3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DA0F3C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ewachi.atlassian.net/browse/AVENGERS-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tewachi.atlassian.net/browse/AVENGERS-2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ewachi.atlassian.net/browse/AVENGERS-23" TargetMode="External"/><Relationship Id="rId11" Type="http://schemas.openxmlformats.org/officeDocument/2006/relationships/hyperlink" Target="https://petewachi.atlassian.net/browse/AVENGERS-9" TargetMode="External"/><Relationship Id="rId5" Type="http://schemas.openxmlformats.org/officeDocument/2006/relationships/hyperlink" Target="https://petewachi.atlassian.net/browse/AVENGERS-8" TargetMode="External"/><Relationship Id="rId10" Type="http://schemas.openxmlformats.org/officeDocument/2006/relationships/hyperlink" Target="https://petewachi.atlassian.net/browse/AVENGERS-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ewachi.atlassian.net/browse/AVENGERS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1405</Words>
  <Characters>7588</Characters>
  <Application>Microsoft Office Word</Application>
  <DocSecurity>0</DocSecurity>
  <Lines>291</Lines>
  <Paragraphs>160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Wachirawit Umpaipant</dc:creator>
  <cp:keywords/>
  <dc:description/>
  <cp:lastModifiedBy>Pete Wachirawit Umpaipant</cp:lastModifiedBy>
  <cp:revision>4</cp:revision>
  <dcterms:created xsi:type="dcterms:W3CDTF">2024-10-15T22:52:00Z</dcterms:created>
  <dcterms:modified xsi:type="dcterms:W3CDTF">2024-10-15T23:10:00Z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7ea501e1-a824-4105-b1d7-b7c00598d894</vt:lpwstr>
  </property>
</Properties>
</file>