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7958B" w14:textId="253C8823" w:rsidR="00E43460" w:rsidRPr="003C4A86" w:rsidRDefault="00E43460" w:rsidP="00E43460">
      <w:pPr>
        <w:spacing w:line="276" w:lineRule="auto"/>
        <w:rPr>
          <w:rFonts w:ascii="Times New Roman" w:hAnsi="Times New Roman" w:cs="Times New Roman"/>
          <w:b/>
          <w:bCs/>
          <w:sz w:val="24"/>
          <w:szCs w:val="24"/>
          <w:lang w:val="es-DO"/>
        </w:rPr>
      </w:pPr>
      <w:r w:rsidRPr="003C4A86">
        <w:rPr>
          <w:rFonts w:ascii="Times New Roman" w:hAnsi="Times New Roman" w:cs="Times New Roman"/>
          <w:b/>
          <w:bCs/>
          <w:noProof/>
          <w:sz w:val="24"/>
          <w:szCs w:val="24"/>
          <w:lang w:val="es-DO"/>
        </w:rPr>
        <w:drawing>
          <wp:anchor distT="0" distB="0" distL="114300" distR="114300" simplePos="0" relativeHeight="251659264" behindDoc="1" locked="0" layoutInCell="1" allowOverlap="1" wp14:anchorId="4F2E54C0" wp14:editId="1E3F64A5">
            <wp:simplePos x="0" y="0"/>
            <wp:positionH relativeFrom="margin">
              <wp:align>center</wp:align>
            </wp:positionH>
            <wp:positionV relativeFrom="paragraph">
              <wp:posOffset>0</wp:posOffset>
            </wp:positionV>
            <wp:extent cx="3290570" cy="1545746"/>
            <wp:effectExtent l="0" t="0" r="5080" b="0"/>
            <wp:wrapTight wrapText="bothSides">
              <wp:wrapPolygon edited="0">
                <wp:start x="0" y="0"/>
                <wp:lineTo x="0" y="21298"/>
                <wp:lineTo x="21508" y="21298"/>
                <wp:lineTo x="21508" y="0"/>
                <wp:lineTo x="0" y="0"/>
              </wp:wrapPolygon>
            </wp:wrapTight>
            <wp:docPr id="9334100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10048" name="Imagen 933410048"/>
                    <pic:cNvPicPr/>
                  </pic:nvPicPr>
                  <pic:blipFill>
                    <a:blip r:embed="rId5">
                      <a:extLst>
                        <a:ext uri="{28A0092B-C50C-407E-A947-70E740481C1C}">
                          <a14:useLocalDpi xmlns:a14="http://schemas.microsoft.com/office/drawing/2010/main" val="0"/>
                        </a:ext>
                      </a:extLst>
                    </a:blip>
                    <a:stretch>
                      <a:fillRect/>
                    </a:stretch>
                  </pic:blipFill>
                  <pic:spPr>
                    <a:xfrm>
                      <a:off x="0" y="0"/>
                      <a:ext cx="3290570" cy="1545746"/>
                    </a:xfrm>
                    <a:prstGeom prst="rect">
                      <a:avLst/>
                    </a:prstGeom>
                  </pic:spPr>
                </pic:pic>
              </a:graphicData>
            </a:graphic>
            <wp14:sizeRelH relativeFrom="margin">
              <wp14:pctWidth>0</wp14:pctWidth>
            </wp14:sizeRelH>
            <wp14:sizeRelV relativeFrom="margin">
              <wp14:pctHeight>0</wp14:pctHeight>
            </wp14:sizeRelV>
          </wp:anchor>
        </w:drawing>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r w:rsidRPr="003C4A86">
        <w:rPr>
          <w:rFonts w:ascii="Times New Roman" w:hAnsi="Times New Roman" w:cs="Times New Roman"/>
          <w:b/>
          <w:bCs/>
          <w:sz w:val="24"/>
          <w:szCs w:val="24"/>
          <w:lang w:val="es-DO"/>
        </w:rPr>
        <w:tab/>
      </w:r>
    </w:p>
    <w:p w14:paraId="46E0EAD6" w14:textId="5DAD9C11" w:rsidR="00E43460" w:rsidRPr="003C4A86" w:rsidRDefault="00E43460" w:rsidP="00E43460">
      <w:pPr>
        <w:spacing w:line="276" w:lineRule="auto"/>
        <w:rPr>
          <w:rFonts w:ascii="Times New Roman" w:hAnsi="Times New Roman" w:cs="Times New Roman"/>
          <w:b/>
          <w:bCs/>
          <w:sz w:val="24"/>
          <w:szCs w:val="24"/>
          <w:lang w:val="es-DO"/>
        </w:rPr>
      </w:pPr>
    </w:p>
    <w:p w14:paraId="32163E18" w14:textId="77777777" w:rsidR="00E43460" w:rsidRDefault="00E43460" w:rsidP="00E43460">
      <w:pPr>
        <w:spacing w:line="276" w:lineRule="auto"/>
        <w:jc w:val="center"/>
        <w:rPr>
          <w:rFonts w:ascii="Times New Roman" w:hAnsi="Times New Roman" w:cs="Times New Roman"/>
          <w:sz w:val="24"/>
          <w:szCs w:val="24"/>
          <w:lang w:val="es-DO"/>
        </w:rPr>
      </w:pPr>
    </w:p>
    <w:p w14:paraId="3D9DE3EA" w14:textId="0104D970" w:rsidR="00E43460" w:rsidRPr="00E43460" w:rsidRDefault="00E43460" w:rsidP="00E43460">
      <w:pPr>
        <w:spacing w:line="276" w:lineRule="auto"/>
        <w:jc w:val="center"/>
        <w:rPr>
          <w:rFonts w:ascii="Times New Roman" w:hAnsi="Times New Roman" w:cs="Times New Roman"/>
          <w:sz w:val="24"/>
          <w:szCs w:val="24"/>
          <w:lang w:val="es-DO"/>
        </w:rPr>
      </w:pPr>
      <w:r w:rsidRPr="00E43460">
        <w:rPr>
          <w:rFonts w:ascii="Times New Roman" w:hAnsi="Times New Roman" w:cs="Times New Roman"/>
          <w:sz w:val="24"/>
          <w:szCs w:val="24"/>
          <w:lang w:val="es-DO"/>
        </w:rPr>
        <w:t>ARNOLD MANUEL BATISTA REYES</w:t>
      </w:r>
    </w:p>
    <w:p w14:paraId="0403D031" w14:textId="77777777" w:rsidR="00E43460" w:rsidRPr="00E43460" w:rsidRDefault="00E43460" w:rsidP="00E43460">
      <w:pPr>
        <w:spacing w:line="276" w:lineRule="auto"/>
        <w:jc w:val="center"/>
        <w:rPr>
          <w:rFonts w:ascii="Times New Roman" w:hAnsi="Times New Roman" w:cs="Times New Roman"/>
          <w:b/>
          <w:bCs/>
          <w:sz w:val="24"/>
          <w:szCs w:val="24"/>
          <w:lang w:val="es-DO"/>
        </w:rPr>
      </w:pPr>
    </w:p>
    <w:p w14:paraId="68EABBF7" w14:textId="77777777" w:rsidR="00E43460" w:rsidRPr="00E43460" w:rsidRDefault="00E43460" w:rsidP="00E43460">
      <w:pPr>
        <w:spacing w:line="276" w:lineRule="auto"/>
        <w:jc w:val="center"/>
        <w:rPr>
          <w:rFonts w:ascii="Times New Roman" w:hAnsi="Times New Roman" w:cs="Times New Roman"/>
          <w:sz w:val="24"/>
          <w:szCs w:val="24"/>
          <w:lang w:val="es-DO"/>
        </w:rPr>
      </w:pPr>
    </w:p>
    <w:p w14:paraId="1039DD5B" w14:textId="77777777" w:rsidR="00E43460" w:rsidRPr="00E43460" w:rsidRDefault="00E43460" w:rsidP="00E43460">
      <w:pPr>
        <w:spacing w:line="276" w:lineRule="auto"/>
        <w:jc w:val="center"/>
        <w:rPr>
          <w:rFonts w:ascii="Times New Roman" w:hAnsi="Times New Roman" w:cs="Times New Roman"/>
          <w:sz w:val="24"/>
          <w:szCs w:val="24"/>
          <w:lang w:val="es-DO"/>
        </w:rPr>
      </w:pPr>
      <w:r w:rsidRPr="00E43460">
        <w:rPr>
          <w:rFonts w:ascii="Times New Roman" w:hAnsi="Times New Roman" w:cs="Times New Roman"/>
          <w:sz w:val="24"/>
          <w:szCs w:val="24"/>
          <w:lang w:val="es-DO"/>
        </w:rPr>
        <w:t>ID:1123596</w:t>
      </w:r>
    </w:p>
    <w:p w14:paraId="30F35EF8" w14:textId="77777777" w:rsidR="00052C02" w:rsidRPr="00E43460" w:rsidRDefault="00052C02" w:rsidP="00E43460">
      <w:pPr>
        <w:spacing w:line="276" w:lineRule="auto"/>
        <w:jc w:val="center"/>
        <w:rPr>
          <w:rFonts w:ascii="Times New Roman" w:hAnsi="Times New Roman" w:cs="Times New Roman"/>
          <w:b/>
          <w:bCs/>
          <w:sz w:val="24"/>
          <w:szCs w:val="24"/>
          <w:lang w:val="es-DO"/>
        </w:rPr>
      </w:pPr>
    </w:p>
    <w:p w14:paraId="37C89D04" w14:textId="77777777" w:rsidR="00E43460" w:rsidRPr="00E43460" w:rsidRDefault="00E43460" w:rsidP="00E43460">
      <w:pPr>
        <w:spacing w:line="276" w:lineRule="auto"/>
        <w:jc w:val="center"/>
        <w:rPr>
          <w:rFonts w:ascii="Times New Roman" w:hAnsi="Times New Roman" w:cs="Times New Roman"/>
          <w:b/>
          <w:bCs/>
          <w:sz w:val="24"/>
          <w:szCs w:val="24"/>
          <w:lang w:val="es-DO"/>
        </w:rPr>
      </w:pPr>
    </w:p>
    <w:p w14:paraId="13983892" w14:textId="65FD0FAA" w:rsidR="00E43460" w:rsidRDefault="00E84C94" w:rsidP="00E43460">
      <w:pPr>
        <w:spacing w:line="276" w:lineRule="auto"/>
        <w:jc w:val="center"/>
        <w:rPr>
          <w:rFonts w:ascii="Times New Roman" w:hAnsi="Times New Roman" w:cs="Times New Roman"/>
          <w:sz w:val="24"/>
          <w:szCs w:val="24"/>
          <w:lang w:val="es-DO"/>
        </w:rPr>
      </w:pPr>
      <w:r>
        <w:rPr>
          <w:rFonts w:ascii="Times New Roman" w:hAnsi="Times New Roman" w:cs="Times New Roman"/>
          <w:sz w:val="24"/>
          <w:szCs w:val="24"/>
          <w:lang w:val="es-DO"/>
        </w:rPr>
        <w:t>ANTHONY CRUZ</w:t>
      </w:r>
    </w:p>
    <w:p w14:paraId="4CF287A6" w14:textId="77777777" w:rsidR="000D7F2C" w:rsidRPr="00E43460" w:rsidRDefault="000D7F2C" w:rsidP="00E43460">
      <w:pPr>
        <w:spacing w:line="276" w:lineRule="auto"/>
        <w:jc w:val="center"/>
        <w:rPr>
          <w:rFonts w:ascii="Times New Roman" w:hAnsi="Times New Roman" w:cs="Times New Roman"/>
          <w:sz w:val="24"/>
          <w:szCs w:val="24"/>
          <w:lang w:val="es-DO"/>
        </w:rPr>
      </w:pPr>
    </w:p>
    <w:p w14:paraId="5C2E806E" w14:textId="77777777" w:rsidR="00E43460" w:rsidRPr="00E43460" w:rsidRDefault="00E43460" w:rsidP="00E43460">
      <w:pPr>
        <w:spacing w:line="276" w:lineRule="auto"/>
        <w:jc w:val="center"/>
        <w:rPr>
          <w:rFonts w:ascii="Times New Roman" w:hAnsi="Times New Roman" w:cs="Times New Roman"/>
          <w:sz w:val="24"/>
          <w:szCs w:val="24"/>
          <w:lang w:val="es-DO"/>
        </w:rPr>
      </w:pPr>
    </w:p>
    <w:p w14:paraId="77C560AE" w14:textId="6C9A79DD" w:rsidR="00E43460" w:rsidRDefault="00E84C94" w:rsidP="00E43460">
      <w:pPr>
        <w:spacing w:line="276" w:lineRule="auto"/>
        <w:jc w:val="center"/>
        <w:rPr>
          <w:rFonts w:ascii="Times New Roman" w:hAnsi="Times New Roman" w:cs="Times New Roman"/>
          <w:sz w:val="24"/>
          <w:szCs w:val="24"/>
          <w:lang w:val="es-DO"/>
        </w:rPr>
      </w:pPr>
      <w:r w:rsidRPr="00E84C94">
        <w:rPr>
          <w:rFonts w:ascii="Times New Roman" w:hAnsi="Times New Roman" w:cs="Times New Roman"/>
          <w:sz w:val="24"/>
          <w:szCs w:val="24"/>
          <w:lang w:val="es-DO"/>
        </w:rPr>
        <w:t>ICS202-2-ALGORITMOS MALICIOSOS</w:t>
      </w:r>
    </w:p>
    <w:p w14:paraId="2982F15E" w14:textId="77777777" w:rsidR="00E65563" w:rsidRDefault="00E65563" w:rsidP="00E43460">
      <w:pPr>
        <w:spacing w:line="276" w:lineRule="auto"/>
        <w:jc w:val="center"/>
        <w:rPr>
          <w:rFonts w:ascii="Times New Roman" w:hAnsi="Times New Roman" w:cs="Times New Roman"/>
          <w:sz w:val="24"/>
          <w:szCs w:val="24"/>
          <w:lang w:val="es-DO"/>
        </w:rPr>
      </w:pPr>
    </w:p>
    <w:p w14:paraId="0503F52A" w14:textId="77777777" w:rsidR="00E65563" w:rsidRPr="00E43460" w:rsidRDefault="00E65563" w:rsidP="00E43460">
      <w:pPr>
        <w:spacing w:line="276" w:lineRule="auto"/>
        <w:jc w:val="center"/>
        <w:rPr>
          <w:rFonts w:ascii="Times New Roman" w:hAnsi="Times New Roman" w:cs="Times New Roman"/>
          <w:sz w:val="24"/>
          <w:szCs w:val="24"/>
          <w:lang w:val="es-DO"/>
        </w:rPr>
      </w:pPr>
    </w:p>
    <w:p w14:paraId="386DED8F" w14:textId="77777777" w:rsidR="00E43460" w:rsidRDefault="00E43460" w:rsidP="00E43460">
      <w:pPr>
        <w:spacing w:line="276" w:lineRule="auto"/>
        <w:jc w:val="center"/>
        <w:rPr>
          <w:rFonts w:ascii="Times New Roman" w:hAnsi="Times New Roman" w:cs="Times New Roman"/>
          <w:sz w:val="24"/>
          <w:szCs w:val="24"/>
          <w:lang w:val="es-DO"/>
        </w:rPr>
      </w:pPr>
    </w:p>
    <w:p w14:paraId="31032D04" w14:textId="77777777" w:rsidR="00052C02" w:rsidRPr="00E43460" w:rsidRDefault="00052C02" w:rsidP="00E43460">
      <w:pPr>
        <w:spacing w:line="276" w:lineRule="auto"/>
        <w:jc w:val="center"/>
        <w:rPr>
          <w:rFonts w:ascii="Times New Roman" w:hAnsi="Times New Roman" w:cs="Times New Roman"/>
          <w:sz w:val="24"/>
          <w:szCs w:val="24"/>
          <w:lang w:val="es-DO"/>
        </w:rPr>
      </w:pPr>
    </w:p>
    <w:p w14:paraId="1BCB6B2D" w14:textId="47E2D00C" w:rsidR="004C0743" w:rsidRDefault="00E43460" w:rsidP="00E43460">
      <w:pPr>
        <w:jc w:val="center"/>
        <w:rPr>
          <w:rFonts w:ascii="Times New Roman" w:hAnsi="Times New Roman" w:cs="Times New Roman"/>
          <w:sz w:val="24"/>
          <w:szCs w:val="24"/>
          <w:lang w:val="es-DO"/>
        </w:rPr>
      </w:pPr>
      <w:r w:rsidRPr="00E43460">
        <w:rPr>
          <w:rFonts w:ascii="Times New Roman" w:hAnsi="Times New Roman" w:cs="Times New Roman"/>
          <w:sz w:val="24"/>
          <w:szCs w:val="24"/>
          <w:lang w:val="es-DO"/>
        </w:rPr>
        <w:t xml:space="preserve">Santo Domingo, República Dominicana. </w:t>
      </w:r>
      <w:r w:rsidR="00052C02">
        <w:rPr>
          <w:rFonts w:ascii="Times New Roman" w:hAnsi="Times New Roman" w:cs="Times New Roman"/>
          <w:sz w:val="24"/>
          <w:szCs w:val="24"/>
          <w:lang w:val="es-DO"/>
        </w:rPr>
        <w:t>08</w:t>
      </w:r>
      <w:r w:rsidRPr="00E43460">
        <w:rPr>
          <w:rFonts w:ascii="Times New Roman" w:hAnsi="Times New Roman" w:cs="Times New Roman"/>
          <w:sz w:val="24"/>
          <w:szCs w:val="24"/>
          <w:lang w:val="es-DO"/>
        </w:rPr>
        <w:t>/</w:t>
      </w:r>
      <w:r w:rsidR="0004361C">
        <w:rPr>
          <w:rFonts w:ascii="Times New Roman" w:hAnsi="Times New Roman" w:cs="Times New Roman"/>
          <w:sz w:val="24"/>
          <w:szCs w:val="24"/>
          <w:lang w:val="es-DO"/>
        </w:rPr>
        <w:t>0</w:t>
      </w:r>
      <w:r w:rsidR="00052C02">
        <w:rPr>
          <w:rFonts w:ascii="Times New Roman" w:hAnsi="Times New Roman" w:cs="Times New Roman"/>
          <w:sz w:val="24"/>
          <w:szCs w:val="24"/>
          <w:lang w:val="es-DO"/>
        </w:rPr>
        <w:t>2</w:t>
      </w:r>
      <w:r w:rsidRPr="00E43460">
        <w:rPr>
          <w:rFonts w:ascii="Times New Roman" w:hAnsi="Times New Roman" w:cs="Times New Roman"/>
          <w:sz w:val="24"/>
          <w:szCs w:val="24"/>
          <w:lang w:val="es-DO"/>
        </w:rPr>
        <w:t>/202</w:t>
      </w:r>
      <w:r w:rsidR="0004361C">
        <w:rPr>
          <w:rFonts w:ascii="Times New Roman" w:hAnsi="Times New Roman" w:cs="Times New Roman"/>
          <w:sz w:val="24"/>
          <w:szCs w:val="24"/>
          <w:lang w:val="es-DO"/>
        </w:rPr>
        <w:t>5</w:t>
      </w:r>
    </w:p>
    <w:p w14:paraId="44F1418B" w14:textId="77777777" w:rsidR="00E84C94" w:rsidRDefault="00E84C94" w:rsidP="00E43460">
      <w:pPr>
        <w:jc w:val="center"/>
        <w:rPr>
          <w:rFonts w:ascii="Times New Roman" w:hAnsi="Times New Roman" w:cs="Times New Roman"/>
          <w:sz w:val="24"/>
          <w:szCs w:val="24"/>
          <w:lang w:val="es-DO"/>
        </w:rPr>
      </w:pPr>
    </w:p>
    <w:p w14:paraId="31BB8920" w14:textId="77777777" w:rsidR="00E84C94" w:rsidRDefault="00E84C94" w:rsidP="00E43460">
      <w:pPr>
        <w:jc w:val="center"/>
        <w:rPr>
          <w:rFonts w:ascii="Times New Roman" w:hAnsi="Times New Roman" w:cs="Times New Roman"/>
          <w:sz w:val="24"/>
          <w:szCs w:val="24"/>
          <w:lang w:val="es-DO"/>
        </w:rPr>
      </w:pPr>
    </w:p>
    <w:p w14:paraId="442A42C4" w14:textId="77777777" w:rsidR="00E84C94" w:rsidRDefault="00E84C94" w:rsidP="00E43460">
      <w:pPr>
        <w:jc w:val="center"/>
        <w:rPr>
          <w:rFonts w:ascii="Times New Roman" w:hAnsi="Times New Roman" w:cs="Times New Roman"/>
          <w:sz w:val="24"/>
          <w:szCs w:val="24"/>
          <w:lang w:val="es-DO"/>
        </w:rPr>
      </w:pPr>
    </w:p>
    <w:p w14:paraId="61DC0628" w14:textId="77777777" w:rsidR="00B84926" w:rsidRDefault="00B84926" w:rsidP="00A93788">
      <w:pPr>
        <w:rPr>
          <w:rFonts w:ascii="Times New Roman" w:hAnsi="Times New Roman" w:cs="Times New Roman"/>
          <w:sz w:val="24"/>
          <w:szCs w:val="24"/>
          <w:lang w:val="es-DO"/>
        </w:rPr>
      </w:pPr>
    </w:p>
    <w:p w14:paraId="3BFF1921" w14:textId="77777777" w:rsidR="00B84926" w:rsidRDefault="00B84926" w:rsidP="00A93788">
      <w:pPr>
        <w:rPr>
          <w:rFonts w:ascii="Times New Roman" w:hAnsi="Times New Roman" w:cs="Times New Roman"/>
          <w:b/>
          <w:bCs/>
          <w:sz w:val="24"/>
          <w:szCs w:val="24"/>
          <w:lang w:val="es-DO"/>
        </w:rPr>
      </w:pPr>
    </w:p>
    <w:p w14:paraId="63D97591" w14:textId="659A8F0C" w:rsidR="00A93788" w:rsidRPr="00A93788" w:rsidRDefault="00A93788" w:rsidP="00A93788">
      <w:pPr>
        <w:rPr>
          <w:rFonts w:ascii="Times New Roman" w:hAnsi="Times New Roman" w:cs="Times New Roman"/>
          <w:sz w:val="24"/>
          <w:szCs w:val="24"/>
          <w:lang w:val="es-DO"/>
        </w:rPr>
      </w:pPr>
      <w:r w:rsidRPr="00A93788">
        <w:rPr>
          <w:rFonts w:ascii="Times New Roman" w:hAnsi="Times New Roman" w:cs="Times New Roman"/>
          <w:b/>
          <w:bCs/>
          <w:sz w:val="24"/>
          <w:szCs w:val="24"/>
          <w:lang w:val="es-DO"/>
        </w:rPr>
        <w:lastRenderedPageBreak/>
        <w:t>Análisis Técnico</w:t>
      </w:r>
    </w:p>
    <w:p w14:paraId="712102EF" w14:textId="77777777" w:rsidR="00073045" w:rsidRPr="00073045" w:rsidRDefault="00073045" w:rsidP="00073045">
      <w:pPr>
        <w:rPr>
          <w:rFonts w:ascii="Times New Roman" w:hAnsi="Times New Roman" w:cs="Times New Roman"/>
          <w:b/>
          <w:bCs/>
          <w:sz w:val="24"/>
          <w:szCs w:val="24"/>
          <w:lang w:val="es-DO"/>
        </w:rPr>
      </w:pPr>
      <w:r w:rsidRPr="00073045">
        <w:rPr>
          <w:rFonts w:ascii="Times New Roman" w:hAnsi="Times New Roman" w:cs="Times New Roman"/>
          <w:b/>
          <w:bCs/>
          <w:sz w:val="24"/>
          <w:szCs w:val="24"/>
          <w:lang w:val="es-DO"/>
        </w:rPr>
        <w:t>Metodología de Recolección y Análisis de Datos</w:t>
      </w:r>
    </w:p>
    <w:p w14:paraId="7318E553" w14:textId="51E74461" w:rsidR="00E76FE6" w:rsidRPr="00E76FE6" w:rsidRDefault="00E76FE6" w:rsidP="00AD3820">
      <w:pPr>
        <w:spacing w:line="276" w:lineRule="auto"/>
        <w:jc w:val="both"/>
        <w:rPr>
          <w:rFonts w:ascii="Times New Roman" w:hAnsi="Times New Roman" w:cs="Times New Roman"/>
          <w:sz w:val="24"/>
          <w:szCs w:val="24"/>
          <w:lang w:val="es-DO"/>
        </w:rPr>
      </w:pPr>
      <w:r w:rsidRPr="00E76FE6">
        <w:rPr>
          <w:rFonts w:ascii="Times New Roman" w:hAnsi="Times New Roman" w:cs="Times New Roman"/>
          <w:sz w:val="24"/>
          <w:szCs w:val="24"/>
          <w:lang w:val="es-DO"/>
        </w:rPr>
        <w:t>Cambridge Analytica utilizó técnicas avanzadas de análisis de datos y aprendizaje automático para manipular el comportamiento electoral de manera estratégica. La empresa recolectó información de millones de usuarios de Facebook a través de una aplicación llamada "</w:t>
      </w:r>
      <w:proofErr w:type="spellStart"/>
      <w:r w:rsidRPr="00E76FE6">
        <w:rPr>
          <w:rFonts w:ascii="Times New Roman" w:hAnsi="Times New Roman" w:cs="Times New Roman"/>
          <w:sz w:val="24"/>
          <w:szCs w:val="24"/>
          <w:lang w:val="es-DO"/>
        </w:rPr>
        <w:t>This</w:t>
      </w:r>
      <w:proofErr w:type="spellEnd"/>
      <w:r w:rsidRPr="00E76FE6">
        <w:rPr>
          <w:rFonts w:ascii="Times New Roman" w:hAnsi="Times New Roman" w:cs="Times New Roman"/>
          <w:sz w:val="24"/>
          <w:szCs w:val="24"/>
          <w:lang w:val="es-DO"/>
        </w:rPr>
        <w:t xml:space="preserve"> </w:t>
      </w:r>
      <w:proofErr w:type="spellStart"/>
      <w:r w:rsidRPr="00E76FE6">
        <w:rPr>
          <w:rFonts w:ascii="Times New Roman" w:hAnsi="Times New Roman" w:cs="Times New Roman"/>
          <w:sz w:val="24"/>
          <w:szCs w:val="24"/>
          <w:lang w:val="es-DO"/>
        </w:rPr>
        <w:t>Is</w:t>
      </w:r>
      <w:proofErr w:type="spellEnd"/>
      <w:r w:rsidRPr="00E76FE6">
        <w:rPr>
          <w:rFonts w:ascii="Times New Roman" w:hAnsi="Times New Roman" w:cs="Times New Roman"/>
          <w:sz w:val="24"/>
          <w:szCs w:val="24"/>
          <w:lang w:val="es-DO"/>
        </w:rPr>
        <w:t xml:space="preserve"> </w:t>
      </w:r>
      <w:proofErr w:type="spellStart"/>
      <w:r w:rsidRPr="00E76FE6">
        <w:rPr>
          <w:rFonts w:ascii="Times New Roman" w:hAnsi="Times New Roman" w:cs="Times New Roman"/>
          <w:sz w:val="24"/>
          <w:szCs w:val="24"/>
          <w:lang w:val="es-DO"/>
        </w:rPr>
        <w:t>Your</w:t>
      </w:r>
      <w:proofErr w:type="spellEnd"/>
      <w:r w:rsidRPr="00E76FE6">
        <w:rPr>
          <w:rFonts w:ascii="Times New Roman" w:hAnsi="Times New Roman" w:cs="Times New Roman"/>
          <w:sz w:val="24"/>
          <w:szCs w:val="24"/>
          <w:lang w:val="es-DO"/>
        </w:rPr>
        <w:t xml:space="preserve"> Digital </w:t>
      </w:r>
      <w:proofErr w:type="spellStart"/>
      <w:r w:rsidRPr="00E76FE6">
        <w:rPr>
          <w:rFonts w:ascii="Times New Roman" w:hAnsi="Times New Roman" w:cs="Times New Roman"/>
          <w:sz w:val="24"/>
          <w:szCs w:val="24"/>
          <w:lang w:val="es-DO"/>
        </w:rPr>
        <w:t>Life</w:t>
      </w:r>
      <w:proofErr w:type="spellEnd"/>
      <w:r w:rsidRPr="00E76FE6">
        <w:rPr>
          <w:rFonts w:ascii="Times New Roman" w:hAnsi="Times New Roman" w:cs="Times New Roman"/>
          <w:sz w:val="24"/>
          <w:szCs w:val="24"/>
          <w:lang w:val="es-DO"/>
        </w:rPr>
        <w:t xml:space="preserve">", que se promocionaba como un simple test de personalidad. Sin embargo, no solo </w:t>
      </w:r>
      <w:r w:rsidR="00E1092B">
        <w:rPr>
          <w:rFonts w:ascii="Times New Roman" w:hAnsi="Times New Roman" w:cs="Times New Roman"/>
          <w:sz w:val="24"/>
          <w:szCs w:val="24"/>
          <w:lang w:val="es-DO"/>
        </w:rPr>
        <w:t>adquirí</w:t>
      </w:r>
      <w:r w:rsidRPr="00E76FE6">
        <w:rPr>
          <w:rFonts w:ascii="Times New Roman" w:hAnsi="Times New Roman" w:cs="Times New Roman"/>
          <w:sz w:val="24"/>
          <w:szCs w:val="24"/>
          <w:lang w:val="es-DO"/>
        </w:rPr>
        <w:t xml:space="preserve"> datos de quienes participaban en la prueba, sino que también accedía, sin permiso</w:t>
      </w:r>
      <w:r w:rsidR="008F70C6">
        <w:rPr>
          <w:rFonts w:ascii="Times New Roman" w:hAnsi="Times New Roman" w:cs="Times New Roman"/>
          <w:sz w:val="24"/>
          <w:szCs w:val="24"/>
          <w:lang w:val="es-DO"/>
        </w:rPr>
        <w:t>s</w:t>
      </w:r>
      <w:r w:rsidRPr="00E76FE6">
        <w:rPr>
          <w:rFonts w:ascii="Times New Roman" w:hAnsi="Times New Roman" w:cs="Times New Roman"/>
          <w:sz w:val="24"/>
          <w:szCs w:val="24"/>
          <w:lang w:val="es-DO"/>
        </w:rPr>
        <w:t xml:space="preserve">, a la información de sus contactos, explotando la red social </w:t>
      </w:r>
      <w:r w:rsidR="00262E7E">
        <w:rPr>
          <w:rFonts w:ascii="Times New Roman" w:hAnsi="Times New Roman" w:cs="Times New Roman"/>
          <w:sz w:val="24"/>
          <w:szCs w:val="24"/>
          <w:lang w:val="es-DO"/>
        </w:rPr>
        <w:t xml:space="preserve">sin </w:t>
      </w:r>
      <w:r w:rsidRPr="00E76FE6">
        <w:rPr>
          <w:rFonts w:ascii="Times New Roman" w:hAnsi="Times New Roman" w:cs="Times New Roman"/>
          <w:sz w:val="24"/>
          <w:szCs w:val="24"/>
          <w:lang w:val="es-DO"/>
        </w:rPr>
        <w:t>ética.</w:t>
      </w:r>
    </w:p>
    <w:p w14:paraId="1D229EE2" w14:textId="77777777" w:rsidR="00E76FE6" w:rsidRPr="00E76FE6" w:rsidRDefault="00E76FE6" w:rsidP="00AD3820">
      <w:pPr>
        <w:spacing w:line="276" w:lineRule="auto"/>
        <w:jc w:val="both"/>
        <w:rPr>
          <w:rFonts w:ascii="Times New Roman" w:hAnsi="Times New Roman" w:cs="Times New Roman"/>
          <w:sz w:val="24"/>
          <w:szCs w:val="24"/>
          <w:lang w:val="es-DO"/>
        </w:rPr>
      </w:pPr>
    </w:p>
    <w:p w14:paraId="0AEC3C4B" w14:textId="7061EC94" w:rsidR="00E76FE6" w:rsidRDefault="00262E7E" w:rsidP="002C1C7B">
      <w:pPr>
        <w:spacing w:line="276" w:lineRule="auto"/>
        <w:jc w:val="both"/>
        <w:rPr>
          <w:rFonts w:ascii="Times New Roman" w:hAnsi="Times New Roman" w:cs="Times New Roman"/>
          <w:sz w:val="24"/>
          <w:szCs w:val="24"/>
          <w:lang w:val="es-DO"/>
        </w:rPr>
      </w:pPr>
      <w:r>
        <w:rPr>
          <w:rFonts w:ascii="Times New Roman" w:hAnsi="Times New Roman" w:cs="Times New Roman"/>
          <w:sz w:val="24"/>
          <w:szCs w:val="24"/>
          <w:lang w:val="es-DO"/>
        </w:rPr>
        <w:t>Al recolectar la</w:t>
      </w:r>
      <w:r w:rsidR="00E76FE6" w:rsidRPr="00E76FE6">
        <w:rPr>
          <w:rFonts w:ascii="Times New Roman" w:hAnsi="Times New Roman" w:cs="Times New Roman"/>
          <w:sz w:val="24"/>
          <w:szCs w:val="24"/>
          <w:lang w:val="es-DO"/>
        </w:rPr>
        <w:t xml:space="preserve"> información, la empresa construyó perfiles psicográficos detallados basados en el modelo Big Five (OCEAN), que </w:t>
      </w:r>
      <w:r w:rsidR="00984BE4">
        <w:rPr>
          <w:rFonts w:ascii="Times New Roman" w:hAnsi="Times New Roman" w:cs="Times New Roman"/>
          <w:sz w:val="24"/>
          <w:szCs w:val="24"/>
          <w:lang w:val="es-DO"/>
        </w:rPr>
        <w:t>analiza</w:t>
      </w:r>
      <w:r w:rsidR="00E76FE6" w:rsidRPr="00E76FE6">
        <w:rPr>
          <w:rFonts w:ascii="Times New Roman" w:hAnsi="Times New Roman" w:cs="Times New Roman"/>
          <w:sz w:val="24"/>
          <w:szCs w:val="24"/>
          <w:lang w:val="es-DO"/>
        </w:rPr>
        <w:t xml:space="preserve"> a las personas según cinco rasgos de personalidad: Apertura, Conciencia, Extroversión, Amabilidad y Neuroticismo. </w:t>
      </w:r>
      <w:r w:rsidR="00984BE4">
        <w:rPr>
          <w:rFonts w:ascii="Times New Roman" w:hAnsi="Times New Roman" w:cs="Times New Roman"/>
          <w:sz w:val="24"/>
          <w:szCs w:val="24"/>
          <w:lang w:val="es-DO"/>
        </w:rPr>
        <w:t>Tal</w:t>
      </w:r>
      <w:r w:rsidR="00E76FE6" w:rsidRPr="00E76FE6">
        <w:rPr>
          <w:rFonts w:ascii="Times New Roman" w:hAnsi="Times New Roman" w:cs="Times New Roman"/>
          <w:sz w:val="24"/>
          <w:szCs w:val="24"/>
          <w:lang w:val="es-DO"/>
        </w:rPr>
        <w:t xml:space="preserve"> análisis permitió identificar </w:t>
      </w:r>
      <w:r w:rsidR="00984BE4">
        <w:rPr>
          <w:rFonts w:ascii="Times New Roman" w:hAnsi="Times New Roman" w:cs="Times New Roman"/>
          <w:sz w:val="24"/>
          <w:szCs w:val="24"/>
          <w:lang w:val="es-DO"/>
        </w:rPr>
        <w:t>de manera precisa</w:t>
      </w:r>
      <w:r w:rsidR="00E76FE6" w:rsidRPr="00E76FE6">
        <w:rPr>
          <w:rFonts w:ascii="Times New Roman" w:hAnsi="Times New Roman" w:cs="Times New Roman"/>
          <w:sz w:val="24"/>
          <w:szCs w:val="24"/>
          <w:lang w:val="es-DO"/>
        </w:rPr>
        <w:t xml:space="preserve"> las preferencias, tendencias y vulnerabilidades psicológicas de cada individuo. </w:t>
      </w:r>
      <w:r w:rsidR="002C1C7B" w:rsidRPr="002C1C7B">
        <w:rPr>
          <w:rFonts w:ascii="Times New Roman" w:hAnsi="Times New Roman" w:cs="Times New Roman"/>
          <w:sz w:val="24"/>
          <w:szCs w:val="24"/>
          <w:lang w:val="es-DO"/>
        </w:rPr>
        <w:t>A partir de</w:t>
      </w:r>
      <w:r w:rsidR="00715874">
        <w:rPr>
          <w:rFonts w:ascii="Times New Roman" w:hAnsi="Times New Roman" w:cs="Times New Roman"/>
          <w:sz w:val="24"/>
          <w:szCs w:val="24"/>
          <w:lang w:val="es-DO"/>
        </w:rPr>
        <w:t xml:space="preserve"> estos perfiles</w:t>
      </w:r>
      <w:r w:rsidR="002C1C7B" w:rsidRPr="002C1C7B">
        <w:rPr>
          <w:rFonts w:ascii="Times New Roman" w:hAnsi="Times New Roman" w:cs="Times New Roman"/>
          <w:sz w:val="24"/>
          <w:szCs w:val="24"/>
          <w:lang w:val="es-DO"/>
        </w:rPr>
        <w:t>, Cambridge Analytica utilizó técnicas de aprendizaje automático (machine learning) y microsegmentación para diseñar campañas políticas altamente personalizadas.</w:t>
      </w:r>
    </w:p>
    <w:p w14:paraId="77F9E9FC" w14:textId="77777777" w:rsidR="002C1C7B" w:rsidRPr="00E76FE6" w:rsidRDefault="002C1C7B" w:rsidP="002C1C7B">
      <w:pPr>
        <w:spacing w:line="276" w:lineRule="auto"/>
        <w:jc w:val="both"/>
        <w:rPr>
          <w:rFonts w:ascii="Times New Roman" w:hAnsi="Times New Roman" w:cs="Times New Roman"/>
          <w:sz w:val="24"/>
          <w:szCs w:val="24"/>
          <w:lang w:val="es-DO"/>
        </w:rPr>
      </w:pPr>
    </w:p>
    <w:p w14:paraId="5CE36180" w14:textId="02400AF1" w:rsidR="00722D2A" w:rsidRPr="001A3F7F" w:rsidRDefault="001A3F7F" w:rsidP="00722D2A">
      <w:pPr>
        <w:spacing w:line="276" w:lineRule="auto"/>
        <w:rPr>
          <w:rFonts w:ascii="Times New Roman" w:hAnsi="Times New Roman" w:cs="Times New Roman"/>
          <w:b/>
          <w:bCs/>
          <w:sz w:val="24"/>
          <w:szCs w:val="24"/>
          <w:lang w:val="es-DO"/>
        </w:rPr>
      </w:pPr>
      <w:r w:rsidRPr="001A3F7F">
        <w:rPr>
          <w:rFonts w:ascii="Times New Roman" w:hAnsi="Times New Roman" w:cs="Times New Roman"/>
          <w:b/>
          <w:bCs/>
          <w:sz w:val="24"/>
          <w:szCs w:val="24"/>
          <w:lang w:val="es-DO"/>
        </w:rPr>
        <w:t>Implicaciones Éticas</w:t>
      </w:r>
    </w:p>
    <w:p w14:paraId="49AD7C00" w14:textId="77777777" w:rsidR="001A3F7F" w:rsidRPr="001A3F7F" w:rsidRDefault="001A3F7F" w:rsidP="00722D2A">
      <w:pPr>
        <w:spacing w:line="276" w:lineRule="auto"/>
        <w:rPr>
          <w:rFonts w:ascii="Times New Roman" w:hAnsi="Times New Roman" w:cs="Times New Roman"/>
          <w:sz w:val="24"/>
          <w:szCs w:val="24"/>
          <w:lang w:val="es-DO"/>
        </w:rPr>
      </w:pPr>
      <w:r w:rsidRPr="001A3F7F">
        <w:rPr>
          <w:rFonts w:ascii="Times New Roman" w:hAnsi="Times New Roman" w:cs="Times New Roman"/>
          <w:b/>
          <w:bCs/>
          <w:sz w:val="24"/>
          <w:szCs w:val="24"/>
          <w:lang w:val="es-DO"/>
        </w:rPr>
        <w:t>Violación de la Privacidad:</w:t>
      </w:r>
    </w:p>
    <w:p w14:paraId="1F7AF8CC" w14:textId="6DC89F87" w:rsidR="001A3F7F" w:rsidRPr="001A3F7F" w:rsidRDefault="001A3F7F" w:rsidP="00722D2A">
      <w:pPr>
        <w:spacing w:line="276" w:lineRule="auto"/>
        <w:rPr>
          <w:rFonts w:ascii="Times New Roman" w:hAnsi="Times New Roman" w:cs="Times New Roman"/>
          <w:sz w:val="24"/>
          <w:szCs w:val="24"/>
          <w:lang w:val="es-DO"/>
        </w:rPr>
      </w:pPr>
      <w:r w:rsidRPr="001A3F7F">
        <w:rPr>
          <w:rFonts w:ascii="Times New Roman" w:hAnsi="Times New Roman" w:cs="Times New Roman"/>
          <w:sz w:val="24"/>
          <w:szCs w:val="24"/>
          <w:highlight w:val="yellow"/>
          <w:lang w:val="es-DO"/>
        </w:rPr>
        <w:t>La recopilación</w:t>
      </w:r>
      <w:r w:rsidRPr="001A3F7F">
        <w:rPr>
          <w:rFonts w:ascii="Times New Roman" w:hAnsi="Times New Roman" w:cs="Times New Roman"/>
          <w:sz w:val="24"/>
          <w:szCs w:val="24"/>
          <w:lang w:val="es-DO"/>
        </w:rPr>
        <w:t xml:space="preserve"> de datos personales sin el consentimiento de los usuarios, incluyendo la información de sus contactos, representa una clara violación de la privacidad.</w:t>
      </w:r>
    </w:p>
    <w:p w14:paraId="4BA77A0F" w14:textId="77777777" w:rsidR="001A3F7F" w:rsidRPr="001A3F7F" w:rsidRDefault="001A3F7F" w:rsidP="00722D2A">
      <w:pPr>
        <w:spacing w:line="276" w:lineRule="auto"/>
        <w:rPr>
          <w:rFonts w:ascii="Times New Roman" w:hAnsi="Times New Roman" w:cs="Times New Roman"/>
          <w:sz w:val="24"/>
          <w:szCs w:val="24"/>
        </w:rPr>
      </w:pPr>
      <w:proofErr w:type="spellStart"/>
      <w:r w:rsidRPr="001A3F7F">
        <w:rPr>
          <w:rFonts w:ascii="Times New Roman" w:hAnsi="Times New Roman" w:cs="Times New Roman"/>
          <w:b/>
          <w:bCs/>
          <w:sz w:val="24"/>
          <w:szCs w:val="24"/>
        </w:rPr>
        <w:t>Manipulación</w:t>
      </w:r>
      <w:proofErr w:type="spellEnd"/>
      <w:r w:rsidRPr="001A3F7F">
        <w:rPr>
          <w:rFonts w:ascii="Times New Roman" w:hAnsi="Times New Roman" w:cs="Times New Roman"/>
          <w:b/>
          <w:bCs/>
          <w:sz w:val="24"/>
          <w:szCs w:val="24"/>
        </w:rPr>
        <w:t xml:space="preserve"> </w:t>
      </w:r>
      <w:proofErr w:type="spellStart"/>
      <w:r w:rsidRPr="001A3F7F">
        <w:rPr>
          <w:rFonts w:ascii="Times New Roman" w:hAnsi="Times New Roman" w:cs="Times New Roman"/>
          <w:b/>
          <w:bCs/>
          <w:sz w:val="24"/>
          <w:szCs w:val="24"/>
        </w:rPr>
        <w:t>Psicológica</w:t>
      </w:r>
      <w:proofErr w:type="spellEnd"/>
      <w:r w:rsidRPr="001A3F7F">
        <w:rPr>
          <w:rFonts w:ascii="Times New Roman" w:hAnsi="Times New Roman" w:cs="Times New Roman"/>
          <w:b/>
          <w:bCs/>
          <w:sz w:val="24"/>
          <w:szCs w:val="24"/>
        </w:rPr>
        <w:t>:</w:t>
      </w:r>
    </w:p>
    <w:p w14:paraId="73026404" w14:textId="77777777" w:rsidR="001A3F7F" w:rsidRPr="001A3F7F" w:rsidRDefault="001A3F7F" w:rsidP="00722D2A">
      <w:pPr>
        <w:spacing w:line="276" w:lineRule="auto"/>
        <w:rPr>
          <w:rFonts w:ascii="Times New Roman" w:hAnsi="Times New Roman" w:cs="Times New Roman"/>
          <w:sz w:val="24"/>
          <w:szCs w:val="24"/>
          <w:lang w:val="es-DO"/>
        </w:rPr>
      </w:pPr>
      <w:r w:rsidRPr="001A3F7F">
        <w:rPr>
          <w:rFonts w:ascii="Times New Roman" w:hAnsi="Times New Roman" w:cs="Times New Roman"/>
          <w:sz w:val="24"/>
          <w:szCs w:val="24"/>
          <w:lang w:val="es-DO"/>
        </w:rPr>
        <w:t>El uso de perfiles psicográficos para influir en el comportamiento electoral cruza una línea ética delicada. Al explotar las vulnerabilidades emocionales y psicológicas de las personas, se manipula su capacidad de tomar decisiones informadas y autónomas.</w:t>
      </w:r>
    </w:p>
    <w:p w14:paraId="3DC3F41A" w14:textId="77777777" w:rsidR="001A3F7F" w:rsidRPr="001A3F7F" w:rsidRDefault="001A3F7F" w:rsidP="00722D2A">
      <w:pPr>
        <w:spacing w:line="276" w:lineRule="auto"/>
        <w:rPr>
          <w:rFonts w:ascii="Times New Roman" w:hAnsi="Times New Roman" w:cs="Times New Roman"/>
          <w:sz w:val="24"/>
          <w:szCs w:val="24"/>
        </w:rPr>
      </w:pPr>
      <w:r w:rsidRPr="001A3F7F">
        <w:rPr>
          <w:rFonts w:ascii="Times New Roman" w:hAnsi="Times New Roman" w:cs="Times New Roman"/>
          <w:b/>
          <w:bCs/>
          <w:sz w:val="24"/>
          <w:szCs w:val="24"/>
        </w:rPr>
        <w:t xml:space="preserve">Falta de </w:t>
      </w:r>
      <w:proofErr w:type="spellStart"/>
      <w:r w:rsidRPr="001A3F7F">
        <w:rPr>
          <w:rFonts w:ascii="Times New Roman" w:hAnsi="Times New Roman" w:cs="Times New Roman"/>
          <w:b/>
          <w:bCs/>
          <w:sz w:val="24"/>
          <w:szCs w:val="24"/>
        </w:rPr>
        <w:t>Transparencia</w:t>
      </w:r>
      <w:proofErr w:type="spellEnd"/>
      <w:r w:rsidRPr="001A3F7F">
        <w:rPr>
          <w:rFonts w:ascii="Times New Roman" w:hAnsi="Times New Roman" w:cs="Times New Roman"/>
          <w:b/>
          <w:bCs/>
          <w:sz w:val="24"/>
          <w:szCs w:val="24"/>
        </w:rPr>
        <w:t>:</w:t>
      </w:r>
    </w:p>
    <w:p w14:paraId="21784CA8" w14:textId="77777777" w:rsidR="001A3F7F" w:rsidRPr="001A3F7F" w:rsidRDefault="001A3F7F" w:rsidP="00722D2A">
      <w:pPr>
        <w:spacing w:line="276" w:lineRule="auto"/>
        <w:rPr>
          <w:rFonts w:ascii="Times New Roman" w:hAnsi="Times New Roman" w:cs="Times New Roman"/>
          <w:sz w:val="24"/>
          <w:szCs w:val="24"/>
          <w:lang w:val="es-DO"/>
        </w:rPr>
      </w:pPr>
      <w:r w:rsidRPr="001A3F7F">
        <w:rPr>
          <w:rFonts w:ascii="Times New Roman" w:hAnsi="Times New Roman" w:cs="Times New Roman"/>
          <w:sz w:val="24"/>
          <w:szCs w:val="24"/>
          <w:lang w:val="es-DO"/>
        </w:rPr>
        <w:t>Cambridge Analytica operó de manera opaca, sin revelar a los usuarios o a las autoridades cómo se estaban utilizando sus datos. Esta falta de transparencia socava la confianza en las instituciones y en las plataformas digitales.</w:t>
      </w:r>
    </w:p>
    <w:p w14:paraId="1F21A040" w14:textId="77777777" w:rsidR="001A3F7F" w:rsidRPr="001A3F7F" w:rsidRDefault="001A3F7F" w:rsidP="00722D2A">
      <w:pPr>
        <w:spacing w:line="276" w:lineRule="auto"/>
        <w:rPr>
          <w:rFonts w:ascii="Times New Roman" w:hAnsi="Times New Roman" w:cs="Times New Roman"/>
          <w:sz w:val="24"/>
          <w:szCs w:val="24"/>
        </w:rPr>
      </w:pPr>
      <w:proofErr w:type="spellStart"/>
      <w:r w:rsidRPr="001A3F7F">
        <w:rPr>
          <w:rFonts w:ascii="Times New Roman" w:hAnsi="Times New Roman" w:cs="Times New Roman"/>
          <w:b/>
          <w:bCs/>
          <w:sz w:val="24"/>
          <w:szCs w:val="24"/>
        </w:rPr>
        <w:t>Explotación</w:t>
      </w:r>
      <w:proofErr w:type="spellEnd"/>
      <w:r w:rsidRPr="001A3F7F">
        <w:rPr>
          <w:rFonts w:ascii="Times New Roman" w:hAnsi="Times New Roman" w:cs="Times New Roman"/>
          <w:b/>
          <w:bCs/>
          <w:sz w:val="24"/>
          <w:szCs w:val="24"/>
        </w:rPr>
        <w:t xml:space="preserve"> de la </w:t>
      </w:r>
      <w:proofErr w:type="spellStart"/>
      <w:r w:rsidRPr="001A3F7F">
        <w:rPr>
          <w:rFonts w:ascii="Times New Roman" w:hAnsi="Times New Roman" w:cs="Times New Roman"/>
          <w:b/>
          <w:bCs/>
          <w:sz w:val="24"/>
          <w:szCs w:val="24"/>
        </w:rPr>
        <w:t>Información</w:t>
      </w:r>
      <w:proofErr w:type="spellEnd"/>
      <w:r w:rsidRPr="001A3F7F">
        <w:rPr>
          <w:rFonts w:ascii="Times New Roman" w:hAnsi="Times New Roman" w:cs="Times New Roman"/>
          <w:b/>
          <w:bCs/>
          <w:sz w:val="24"/>
          <w:szCs w:val="24"/>
        </w:rPr>
        <w:t>:</w:t>
      </w:r>
    </w:p>
    <w:p w14:paraId="7A03A1D8" w14:textId="25D021CB" w:rsidR="001A3F7F" w:rsidRPr="005D6B3B" w:rsidRDefault="001A3F7F" w:rsidP="00722D2A">
      <w:pPr>
        <w:spacing w:line="276" w:lineRule="auto"/>
        <w:rPr>
          <w:rFonts w:ascii="Times New Roman" w:hAnsi="Times New Roman" w:cs="Times New Roman"/>
          <w:sz w:val="24"/>
          <w:szCs w:val="24"/>
          <w:lang w:val="es-DO"/>
        </w:rPr>
      </w:pPr>
      <w:r w:rsidRPr="001A3F7F">
        <w:rPr>
          <w:rFonts w:ascii="Times New Roman" w:hAnsi="Times New Roman" w:cs="Times New Roman"/>
          <w:sz w:val="24"/>
          <w:szCs w:val="24"/>
          <w:lang w:val="es-DO"/>
        </w:rPr>
        <w:t>La empresa convirtió los datos personales en un producto comercializable, priorizando el beneficio económico sobre el bienestar y los derechos de los individuos. Esto plantea serias dudas sobre el uso ético de la tecnología y los datos en la era digital.</w:t>
      </w:r>
    </w:p>
    <w:p w14:paraId="7771AADB" w14:textId="3CAD1F25" w:rsidR="001A3F7F" w:rsidRPr="001A3F7F" w:rsidRDefault="001A3F7F" w:rsidP="00722D2A">
      <w:pPr>
        <w:spacing w:line="276" w:lineRule="auto"/>
        <w:rPr>
          <w:rFonts w:ascii="Times New Roman" w:hAnsi="Times New Roman" w:cs="Times New Roman"/>
          <w:b/>
          <w:bCs/>
          <w:sz w:val="24"/>
          <w:szCs w:val="24"/>
        </w:rPr>
      </w:pPr>
      <w:proofErr w:type="spellStart"/>
      <w:r w:rsidRPr="001A3F7F">
        <w:rPr>
          <w:rFonts w:ascii="Times New Roman" w:hAnsi="Times New Roman" w:cs="Times New Roman"/>
          <w:b/>
          <w:bCs/>
          <w:sz w:val="24"/>
          <w:szCs w:val="24"/>
        </w:rPr>
        <w:lastRenderedPageBreak/>
        <w:t>Implicaciones</w:t>
      </w:r>
      <w:proofErr w:type="spellEnd"/>
      <w:r w:rsidRPr="001A3F7F">
        <w:rPr>
          <w:rFonts w:ascii="Times New Roman" w:hAnsi="Times New Roman" w:cs="Times New Roman"/>
          <w:b/>
          <w:bCs/>
          <w:sz w:val="24"/>
          <w:szCs w:val="24"/>
        </w:rPr>
        <w:t xml:space="preserve"> </w:t>
      </w:r>
      <w:proofErr w:type="spellStart"/>
      <w:r w:rsidRPr="001A3F7F">
        <w:rPr>
          <w:rFonts w:ascii="Times New Roman" w:hAnsi="Times New Roman" w:cs="Times New Roman"/>
          <w:b/>
          <w:bCs/>
          <w:sz w:val="24"/>
          <w:szCs w:val="24"/>
        </w:rPr>
        <w:t>Legales</w:t>
      </w:r>
      <w:proofErr w:type="spellEnd"/>
    </w:p>
    <w:p w14:paraId="5EB48DD7" w14:textId="77777777" w:rsidR="001A3F7F" w:rsidRPr="001A3F7F" w:rsidRDefault="001A3F7F" w:rsidP="00722D2A">
      <w:pPr>
        <w:spacing w:line="276" w:lineRule="auto"/>
        <w:rPr>
          <w:rFonts w:ascii="Times New Roman" w:hAnsi="Times New Roman" w:cs="Times New Roman"/>
          <w:sz w:val="24"/>
          <w:szCs w:val="24"/>
          <w:lang w:val="es-DO"/>
        </w:rPr>
      </w:pPr>
      <w:r w:rsidRPr="001A3F7F">
        <w:rPr>
          <w:rFonts w:ascii="Times New Roman" w:hAnsi="Times New Roman" w:cs="Times New Roman"/>
          <w:b/>
          <w:bCs/>
          <w:sz w:val="24"/>
          <w:szCs w:val="24"/>
          <w:lang w:val="es-DO"/>
        </w:rPr>
        <w:t>Incumplimiento de Leyes de Protección de Datos:</w:t>
      </w:r>
    </w:p>
    <w:p w14:paraId="4FB25BBA" w14:textId="77777777" w:rsidR="001A3F7F" w:rsidRPr="001A3F7F" w:rsidRDefault="001A3F7F" w:rsidP="00722D2A">
      <w:pPr>
        <w:spacing w:line="276" w:lineRule="auto"/>
        <w:rPr>
          <w:rFonts w:ascii="Times New Roman" w:hAnsi="Times New Roman" w:cs="Times New Roman"/>
          <w:sz w:val="24"/>
          <w:szCs w:val="24"/>
          <w:lang w:val="es-DO"/>
        </w:rPr>
      </w:pPr>
      <w:r w:rsidRPr="001A3F7F">
        <w:rPr>
          <w:rFonts w:ascii="Times New Roman" w:hAnsi="Times New Roman" w:cs="Times New Roman"/>
          <w:sz w:val="24"/>
          <w:szCs w:val="24"/>
          <w:lang w:val="es-DO"/>
        </w:rPr>
        <w:t xml:space="preserve">En muchos países, la recopilación y el uso de datos personales están regulados por leyes de protección de datos, como el </w:t>
      </w:r>
      <w:r w:rsidRPr="001A3F7F">
        <w:rPr>
          <w:rFonts w:ascii="Times New Roman" w:hAnsi="Times New Roman" w:cs="Times New Roman"/>
          <w:b/>
          <w:bCs/>
          <w:sz w:val="24"/>
          <w:szCs w:val="24"/>
          <w:lang w:val="es-DO"/>
        </w:rPr>
        <w:t>Reglamento General de Protección de Datos (GDPR)</w:t>
      </w:r>
      <w:r w:rsidRPr="001A3F7F">
        <w:rPr>
          <w:rFonts w:ascii="Times New Roman" w:hAnsi="Times New Roman" w:cs="Times New Roman"/>
          <w:sz w:val="24"/>
          <w:szCs w:val="24"/>
          <w:lang w:val="es-DO"/>
        </w:rPr>
        <w:t xml:space="preserve"> en la Unión Europea. Cambridge Analytica violó estas normativas al no obtener el consentimiento adecuado y al usar los datos de manera no autorizada.</w:t>
      </w:r>
    </w:p>
    <w:p w14:paraId="0875DA9F" w14:textId="77777777" w:rsidR="001A3F7F" w:rsidRPr="001A3F7F" w:rsidRDefault="001A3F7F" w:rsidP="00722D2A">
      <w:pPr>
        <w:spacing w:line="276" w:lineRule="auto"/>
        <w:rPr>
          <w:rFonts w:ascii="Times New Roman" w:hAnsi="Times New Roman" w:cs="Times New Roman"/>
          <w:sz w:val="24"/>
          <w:szCs w:val="24"/>
        </w:rPr>
      </w:pPr>
      <w:proofErr w:type="spellStart"/>
      <w:r w:rsidRPr="001A3F7F">
        <w:rPr>
          <w:rFonts w:ascii="Times New Roman" w:hAnsi="Times New Roman" w:cs="Times New Roman"/>
          <w:b/>
          <w:bCs/>
          <w:sz w:val="24"/>
          <w:szCs w:val="24"/>
        </w:rPr>
        <w:t>Investigaciones</w:t>
      </w:r>
      <w:proofErr w:type="spellEnd"/>
      <w:r w:rsidRPr="001A3F7F">
        <w:rPr>
          <w:rFonts w:ascii="Times New Roman" w:hAnsi="Times New Roman" w:cs="Times New Roman"/>
          <w:b/>
          <w:bCs/>
          <w:sz w:val="24"/>
          <w:szCs w:val="24"/>
        </w:rPr>
        <w:t xml:space="preserve"> y </w:t>
      </w:r>
      <w:proofErr w:type="spellStart"/>
      <w:r w:rsidRPr="001A3F7F">
        <w:rPr>
          <w:rFonts w:ascii="Times New Roman" w:hAnsi="Times New Roman" w:cs="Times New Roman"/>
          <w:b/>
          <w:bCs/>
          <w:sz w:val="24"/>
          <w:szCs w:val="24"/>
        </w:rPr>
        <w:t>Sanciones</w:t>
      </w:r>
      <w:proofErr w:type="spellEnd"/>
      <w:r w:rsidRPr="001A3F7F">
        <w:rPr>
          <w:rFonts w:ascii="Times New Roman" w:hAnsi="Times New Roman" w:cs="Times New Roman"/>
          <w:b/>
          <w:bCs/>
          <w:sz w:val="24"/>
          <w:szCs w:val="24"/>
        </w:rPr>
        <w:t>:</w:t>
      </w:r>
    </w:p>
    <w:p w14:paraId="2C50B664" w14:textId="77777777" w:rsidR="001A3F7F" w:rsidRPr="001A3F7F" w:rsidRDefault="001A3F7F" w:rsidP="00722D2A">
      <w:pPr>
        <w:spacing w:line="276" w:lineRule="auto"/>
        <w:rPr>
          <w:rFonts w:ascii="Times New Roman" w:hAnsi="Times New Roman" w:cs="Times New Roman"/>
          <w:sz w:val="24"/>
          <w:szCs w:val="24"/>
          <w:lang w:val="es-DO"/>
        </w:rPr>
      </w:pPr>
      <w:r w:rsidRPr="001A3F7F">
        <w:rPr>
          <w:rFonts w:ascii="Times New Roman" w:hAnsi="Times New Roman" w:cs="Times New Roman"/>
          <w:sz w:val="24"/>
          <w:szCs w:val="24"/>
          <w:lang w:val="es-DO"/>
        </w:rPr>
        <w:t>El escándalo llevó a investigaciones en varios países, incluyendo Estados Unidos y el Reino Unido. Facebook, como plataforma que permitió el acceso a los datos, también enfrentó multas millonarias y un escrutinio legal por su papel en el caso.</w:t>
      </w:r>
    </w:p>
    <w:p w14:paraId="2F71EFBF" w14:textId="77777777" w:rsidR="001A3F7F" w:rsidRPr="001A3F7F" w:rsidRDefault="001A3F7F" w:rsidP="00722D2A">
      <w:pPr>
        <w:spacing w:line="276" w:lineRule="auto"/>
        <w:rPr>
          <w:rFonts w:ascii="Times New Roman" w:hAnsi="Times New Roman" w:cs="Times New Roman"/>
          <w:sz w:val="24"/>
          <w:szCs w:val="24"/>
          <w:lang w:val="es-DO"/>
        </w:rPr>
      </w:pPr>
      <w:r w:rsidRPr="001A3F7F">
        <w:rPr>
          <w:rFonts w:ascii="Times New Roman" w:hAnsi="Times New Roman" w:cs="Times New Roman"/>
          <w:b/>
          <w:bCs/>
          <w:sz w:val="24"/>
          <w:szCs w:val="24"/>
          <w:lang w:val="es-DO"/>
        </w:rPr>
        <w:t>Regulación de las Redes Sociales:</w:t>
      </w:r>
    </w:p>
    <w:p w14:paraId="41074EEC" w14:textId="77777777" w:rsidR="001A3F7F" w:rsidRPr="001A3F7F" w:rsidRDefault="001A3F7F" w:rsidP="00722D2A">
      <w:pPr>
        <w:spacing w:line="276" w:lineRule="auto"/>
        <w:rPr>
          <w:rFonts w:ascii="Times New Roman" w:hAnsi="Times New Roman" w:cs="Times New Roman"/>
          <w:sz w:val="24"/>
          <w:szCs w:val="24"/>
          <w:lang w:val="es-DO"/>
        </w:rPr>
      </w:pPr>
      <w:r w:rsidRPr="001A3F7F">
        <w:rPr>
          <w:rFonts w:ascii="Times New Roman" w:hAnsi="Times New Roman" w:cs="Times New Roman"/>
          <w:sz w:val="24"/>
          <w:szCs w:val="24"/>
          <w:lang w:val="es-DO"/>
        </w:rPr>
        <w:t>El caso expuso la necesidad de una regulación más estricta sobre cómo las redes sociales manejan los datos de los usuarios. Esto ha llevado a propuestas de leyes más robustas para garantizar la transparencia y la protección de la privacidad.</w:t>
      </w:r>
    </w:p>
    <w:p w14:paraId="506B9A16" w14:textId="77777777" w:rsidR="001A3F7F" w:rsidRPr="001A3F7F" w:rsidRDefault="001A3F7F" w:rsidP="00722D2A">
      <w:pPr>
        <w:spacing w:line="276" w:lineRule="auto"/>
        <w:rPr>
          <w:rFonts w:ascii="Times New Roman" w:hAnsi="Times New Roman" w:cs="Times New Roman"/>
          <w:sz w:val="24"/>
          <w:szCs w:val="24"/>
          <w:lang w:val="es-DO"/>
        </w:rPr>
      </w:pPr>
      <w:r w:rsidRPr="001A3F7F">
        <w:rPr>
          <w:rFonts w:ascii="Times New Roman" w:hAnsi="Times New Roman" w:cs="Times New Roman"/>
          <w:b/>
          <w:bCs/>
          <w:sz w:val="24"/>
          <w:szCs w:val="24"/>
          <w:lang w:val="es-DO"/>
        </w:rPr>
        <w:t>Responsabilidad de las Empresas de Tecnología:</w:t>
      </w:r>
    </w:p>
    <w:p w14:paraId="4B031C7A" w14:textId="77777777" w:rsidR="001A3F7F" w:rsidRPr="001A3F7F" w:rsidRDefault="001A3F7F" w:rsidP="00722D2A">
      <w:pPr>
        <w:spacing w:line="276" w:lineRule="auto"/>
        <w:rPr>
          <w:rFonts w:ascii="Times New Roman" w:hAnsi="Times New Roman" w:cs="Times New Roman"/>
          <w:sz w:val="24"/>
          <w:szCs w:val="24"/>
          <w:lang w:val="es-DO"/>
        </w:rPr>
      </w:pPr>
      <w:r w:rsidRPr="001A3F7F">
        <w:rPr>
          <w:rFonts w:ascii="Times New Roman" w:hAnsi="Times New Roman" w:cs="Times New Roman"/>
          <w:sz w:val="24"/>
          <w:szCs w:val="24"/>
          <w:lang w:val="es-DO"/>
        </w:rPr>
        <w:t>El escándalo puso en evidencia la responsabilidad de las empresas tecnológicas en la protección de los datos de sus usuarios. Ahora se exige que estas empresas implementen medidas más rigurosas para prevenir el acceso no autorizado a la información.</w:t>
      </w:r>
    </w:p>
    <w:p w14:paraId="3337D865" w14:textId="77777777" w:rsidR="001A3F7F" w:rsidRPr="00722D2A" w:rsidRDefault="001A3F7F" w:rsidP="00722D2A">
      <w:pPr>
        <w:spacing w:line="276" w:lineRule="auto"/>
        <w:rPr>
          <w:rFonts w:ascii="Times New Roman" w:hAnsi="Times New Roman" w:cs="Times New Roman"/>
          <w:sz w:val="24"/>
          <w:szCs w:val="24"/>
        </w:rPr>
      </w:pPr>
    </w:p>
    <w:p w14:paraId="29D32956" w14:textId="0F2FAE21" w:rsidR="001A3F7F" w:rsidRPr="001A3F7F" w:rsidRDefault="001A3F7F" w:rsidP="00722D2A">
      <w:pPr>
        <w:spacing w:line="276" w:lineRule="auto"/>
        <w:rPr>
          <w:rFonts w:ascii="Times New Roman" w:hAnsi="Times New Roman" w:cs="Times New Roman"/>
          <w:b/>
          <w:bCs/>
          <w:sz w:val="24"/>
          <w:szCs w:val="24"/>
          <w:lang w:val="es-DO"/>
        </w:rPr>
      </w:pPr>
      <w:r w:rsidRPr="001A3F7F">
        <w:rPr>
          <w:rFonts w:ascii="Times New Roman" w:hAnsi="Times New Roman" w:cs="Times New Roman"/>
          <w:b/>
          <w:bCs/>
          <w:sz w:val="24"/>
          <w:szCs w:val="24"/>
          <w:lang w:val="es-DO"/>
        </w:rPr>
        <w:t>Impacto en la Sociedad:</w:t>
      </w:r>
    </w:p>
    <w:p w14:paraId="24E58755" w14:textId="77777777" w:rsidR="001A3F7F" w:rsidRPr="001A3F7F" w:rsidRDefault="001A3F7F" w:rsidP="00722D2A">
      <w:pPr>
        <w:spacing w:line="276" w:lineRule="auto"/>
        <w:rPr>
          <w:rFonts w:ascii="Times New Roman" w:hAnsi="Times New Roman" w:cs="Times New Roman"/>
          <w:sz w:val="24"/>
          <w:szCs w:val="24"/>
          <w:lang w:val="es-DO"/>
        </w:rPr>
      </w:pPr>
      <w:r w:rsidRPr="001A3F7F">
        <w:rPr>
          <w:rFonts w:ascii="Times New Roman" w:hAnsi="Times New Roman" w:cs="Times New Roman"/>
          <w:sz w:val="24"/>
          <w:szCs w:val="24"/>
          <w:lang w:val="es-DO"/>
        </w:rPr>
        <w:t>El caso de Cambridge Analytica no solo tiene implicaciones éticas y legales, sino que también ha tenido un impacto significativo en la forma en que la sociedad percibe la privacidad, la tecnología y la democracia. Ha llevado a un mayor escepticismo sobre el uso de las redes sociales y ha impulsado movimientos que exigen mayor transparencia y responsabilidad por parte de las empresas tecnológicas. Además, ha resaltado la necesidad de educar a los usuarios sobre cómo se utilizan sus datos y cómo pueden protegerse en un mundo cada vez más digitalizado.</w:t>
      </w:r>
    </w:p>
    <w:p w14:paraId="14859F79" w14:textId="77777777" w:rsidR="001A3F7F" w:rsidRPr="001A3F7F" w:rsidRDefault="001A3F7F" w:rsidP="00722D2A">
      <w:pPr>
        <w:spacing w:line="276" w:lineRule="auto"/>
        <w:rPr>
          <w:rFonts w:ascii="Times New Roman" w:hAnsi="Times New Roman" w:cs="Times New Roman"/>
          <w:sz w:val="24"/>
          <w:szCs w:val="24"/>
          <w:lang w:val="es-DO"/>
        </w:rPr>
      </w:pPr>
      <w:r w:rsidRPr="001A3F7F">
        <w:rPr>
          <w:rFonts w:ascii="Times New Roman" w:hAnsi="Times New Roman" w:cs="Times New Roman"/>
          <w:sz w:val="24"/>
          <w:szCs w:val="24"/>
          <w:lang w:val="es-DO"/>
        </w:rPr>
        <w:t>En resumen, este caso es un recordatorio de los riesgos que conlleva el mal uso de la tecnología y la importancia de establecer límites éticos y legales claros para proteger los derechos individuales en la era digital.</w:t>
      </w:r>
    </w:p>
    <w:p w14:paraId="028BEDEE" w14:textId="77777777" w:rsidR="00D879FD" w:rsidRPr="00722D2A" w:rsidRDefault="00D879FD" w:rsidP="00722D2A">
      <w:pPr>
        <w:spacing w:line="276" w:lineRule="auto"/>
        <w:rPr>
          <w:rFonts w:ascii="Times New Roman" w:hAnsi="Times New Roman" w:cs="Times New Roman"/>
          <w:sz w:val="24"/>
          <w:szCs w:val="24"/>
          <w:lang w:val="es-DO"/>
        </w:rPr>
      </w:pPr>
    </w:p>
    <w:p w14:paraId="658DC765" w14:textId="77777777" w:rsidR="00D879FD" w:rsidRPr="00D879FD" w:rsidRDefault="00D879FD" w:rsidP="00D879FD">
      <w:pPr>
        <w:rPr>
          <w:rFonts w:ascii="Times New Roman" w:hAnsi="Times New Roman" w:cs="Times New Roman"/>
          <w:sz w:val="24"/>
          <w:szCs w:val="24"/>
          <w:lang w:val="es-DO"/>
        </w:rPr>
      </w:pPr>
    </w:p>
    <w:p w14:paraId="6BE5CE09" w14:textId="77777777" w:rsidR="00722D2A" w:rsidRDefault="00722D2A" w:rsidP="00A93788">
      <w:pPr>
        <w:rPr>
          <w:rFonts w:ascii="Times New Roman" w:hAnsi="Times New Roman" w:cs="Times New Roman"/>
          <w:b/>
          <w:bCs/>
          <w:sz w:val="24"/>
          <w:szCs w:val="24"/>
          <w:lang w:val="es-DO"/>
        </w:rPr>
      </w:pPr>
    </w:p>
    <w:p w14:paraId="384B80B6" w14:textId="21D462FA" w:rsidR="00A93788" w:rsidRPr="00A93788" w:rsidRDefault="00A93788" w:rsidP="00A93788">
      <w:pPr>
        <w:rPr>
          <w:rFonts w:ascii="Times New Roman" w:hAnsi="Times New Roman" w:cs="Times New Roman"/>
          <w:b/>
          <w:bCs/>
          <w:sz w:val="24"/>
          <w:szCs w:val="24"/>
          <w:lang w:val="es-DO"/>
        </w:rPr>
      </w:pPr>
      <w:r w:rsidRPr="00A93788">
        <w:rPr>
          <w:rFonts w:ascii="Times New Roman" w:hAnsi="Times New Roman" w:cs="Times New Roman"/>
          <w:b/>
          <w:bCs/>
          <w:sz w:val="24"/>
          <w:szCs w:val="24"/>
          <w:lang w:val="es-DO"/>
        </w:rPr>
        <w:lastRenderedPageBreak/>
        <w:t>Desarrollo de Estrategias de Mitigación:</w:t>
      </w:r>
    </w:p>
    <w:p w14:paraId="439585CE" w14:textId="77777777" w:rsidR="00A93788" w:rsidRPr="00A93788" w:rsidRDefault="00A93788" w:rsidP="00A93788">
      <w:pPr>
        <w:rPr>
          <w:rFonts w:ascii="Times New Roman" w:hAnsi="Times New Roman" w:cs="Times New Roman"/>
          <w:sz w:val="24"/>
          <w:szCs w:val="24"/>
          <w:lang w:val="es-DO"/>
        </w:rPr>
      </w:pPr>
      <w:r w:rsidRPr="00A93788">
        <w:rPr>
          <w:rFonts w:ascii="Times New Roman" w:hAnsi="Times New Roman" w:cs="Times New Roman"/>
          <w:sz w:val="24"/>
          <w:szCs w:val="24"/>
          <w:lang w:val="es-DO"/>
        </w:rPr>
        <w:t xml:space="preserve">Proponer estrategias para mitigar el uso de </w:t>
      </w:r>
      <w:hyperlink r:id="rId6" w:tooltip="Algoritmos Maliciosos" w:history="1">
        <w:r w:rsidRPr="00A93788">
          <w:rPr>
            <w:rStyle w:val="Hipervnculo"/>
            <w:rFonts w:ascii="Times New Roman" w:hAnsi="Times New Roman" w:cs="Times New Roman"/>
            <w:sz w:val="24"/>
            <w:szCs w:val="24"/>
            <w:lang w:val="es-DO"/>
          </w:rPr>
          <w:t>algoritmos maliciosos</w:t>
        </w:r>
      </w:hyperlink>
      <w:r w:rsidRPr="00A93788">
        <w:rPr>
          <w:rFonts w:ascii="Times New Roman" w:hAnsi="Times New Roman" w:cs="Times New Roman"/>
          <w:sz w:val="24"/>
          <w:szCs w:val="24"/>
          <w:lang w:val="es-DO"/>
        </w:rPr>
        <w:t xml:space="preserve"> en futuros procesos electorales.</w:t>
      </w:r>
      <w:r w:rsidRPr="00A93788">
        <w:rPr>
          <w:rFonts w:ascii="Times New Roman" w:hAnsi="Times New Roman" w:cs="Times New Roman"/>
          <w:sz w:val="24"/>
          <w:szCs w:val="24"/>
          <w:lang w:val="es-DO"/>
        </w:rPr>
        <w:br/>
        <w:t>Desarrollar un plan de acción que las autoridades electorales podrían implementar para proteger la integridad de los procesos democráticos ante amenazas similares.</w:t>
      </w:r>
    </w:p>
    <w:p w14:paraId="557EFD39" w14:textId="092A27BE" w:rsidR="00B64DCA" w:rsidRDefault="00A93788" w:rsidP="00D32D99">
      <w:pPr>
        <w:rPr>
          <w:rFonts w:ascii="Times New Roman" w:hAnsi="Times New Roman" w:cs="Times New Roman"/>
          <w:b/>
          <w:bCs/>
          <w:sz w:val="24"/>
          <w:szCs w:val="24"/>
          <w:lang w:val="es-DO"/>
        </w:rPr>
      </w:pPr>
      <w:r w:rsidRPr="00A93788">
        <w:rPr>
          <w:rFonts w:ascii="Times New Roman" w:hAnsi="Times New Roman" w:cs="Times New Roman"/>
          <w:b/>
          <w:bCs/>
          <w:sz w:val="24"/>
          <w:szCs w:val="24"/>
          <w:lang w:val="es-DO"/>
        </w:rPr>
        <w:br/>
      </w:r>
    </w:p>
    <w:p w14:paraId="466D20CD" w14:textId="77777777" w:rsidR="00B64DCA" w:rsidRDefault="00B64DCA" w:rsidP="0083507C">
      <w:pPr>
        <w:rPr>
          <w:rFonts w:ascii="Times New Roman" w:hAnsi="Times New Roman" w:cs="Times New Roman"/>
          <w:b/>
          <w:bCs/>
          <w:sz w:val="24"/>
          <w:szCs w:val="24"/>
          <w:lang w:val="es-DO"/>
        </w:rPr>
      </w:pPr>
    </w:p>
    <w:p w14:paraId="30AA18EC" w14:textId="77777777" w:rsidR="00B64DCA" w:rsidRDefault="00B64DCA" w:rsidP="0083507C">
      <w:pPr>
        <w:rPr>
          <w:rFonts w:ascii="Times New Roman" w:hAnsi="Times New Roman" w:cs="Times New Roman"/>
          <w:b/>
          <w:bCs/>
          <w:sz w:val="24"/>
          <w:szCs w:val="24"/>
          <w:lang w:val="es-DO"/>
        </w:rPr>
      </w:pPr>
    </w:p>
    <w:p w14:paraId="5291C90B" w14:textId="77777777" w:rsidR="00B64DCA" w:rsidRDefault="00B64DCA" w:rsidP="0083507C">
      <w:pPr>
        <w:rPr>
          <w:rFonts w:ascii="Times New Roman" w:hAnsi="Times New Roman" w:cs="Times New Roman"/>
          <w:b/>
          <w:bCs/>
          <w:sz w:val="24"/>
          <w:szCs w:val="24"/>
          <w:lang w:val="es-DO"/>
        </w:rPr>
      </w:pPr>
    </w:p>
    <w:p w14:paraId="0371940E" w14:textId="77777777" w:rsidR="00B64DCA" w:rsidRDefault="00B64DCA" w:rsidP="0083507C">
      <w:pPr>
        <w:rPr>
          <w:rFonts w:ascii="Times New Roman" w:hAnsi="Times New Roman" w:cs="Times New Roman"/>
          <w:b/>
          <w:bCs/>
          <w:sz w:val="24"/>
          <w:szCs w:val="24"/>
          <w:lang w:val="es-DO"/>
        </w:rPr>
      </w:pPr>
    </w:p>
    <w:p w14:paraId="1D5B290E" w14:textId="77777777" w:rsidR="00B64DCA" w:rsidRDefault="00B64DCA" w:rsidP="0083507C">
      <w:pPr>
        <w:rPr>
          <w:rFonts w:ascii="Times New Roman" w:hAnsi="Times New Roman" w:cs="Times New Roman"/>
          <w:b/>
          <w:bCs/>
          <w:sz w:val="24"/>
          <w:szCs w:val="24"/>
          <w:lang w:val="es-DO"/>
        </w:rPr>
      </w:pPr>
    </w:p>
    <w:p w14:paraId="140CE2B1" w14:textId="77777777" w:rsidR="00B64DCA" w:rsidRDefault="00B64DCA" w:rsidP="0083507C">
      <w:pPr>
        <w:rPr>
          <w:rFonts w:ascii="Times New Roman" w:hAnsi="Times New Roman" w:cs="Times New Roman"/>
          <w:b/>
          <w:bCs/>
          <w:sz w:val="24"/>
          <w:szCs w:val="24"/>
          <w:lang w:val="es-DO"/>
        </w:rPr>
      </w:pPr>
    </w:p>
    <w:p w14:paraId="2C72ACF6" w14:textId="77777777" w:rsidR="00B64DCA" w:rsidRDefault="00B64DCA" w:rsidP="0083507C">
      <w:pPr>
        <w:rPr>
          <w:rFonts w:ascii="Times New Roman" w:hAnsi="Times New Roman" w:cs="Times New Roman"/>
          <w:b/>
          <w:bCs/>
          <w:sz w:val="24"/>
          <w:szCs w:val="24"/>
          <w:lang w:val="es-DO"/>
        </w:rPr>
      </w:pPr>
    </w:p>
    <w:p w14:paraId="40B50587" w14:textId="77777777" w:rsidR="00B64DCA" w:rsidRDefault="00B64DCA" w:rsidP="0083507C">
      <w:pPr>
        <w:rPr>
          <w:rFonts w:ascii="Times New Roman" w:hAnsi="Times New Roman" w:cs="Times New Roman"/>
          <w:b/>
          <w:bCs/>
          <w:sz w:val="24"/>
          <w:szCs w:val="24"/>
          <w:lang w:val="es-DO"/>
        </w:rPr>
      </w:pPr>
    </w:p>
    <w:p w14:paraId="0EEB4A88" w14:textId="77777777" w:rsidR="00B64DCA" w:rsidRDefault="00B64DCA" w:rsidP="0083507C">
      <w:pPr>
        <w:rPr>
          <w:rFonts w:ascii="Times New Roman" w:hAnsi="Times New Roman" w:cs="Times New Roman"/>
          <w:b/>
          <w:bCs/>
          <w:sz w:val="24"/>
          <w:szCs w:val="24"/>
          <w:lang w:val="es-DO"/>
        </w:rPr>
      </w:pPr>
    </w:p>
    <w:p w14:paraId="0480EBA3" w14:textId="77777777" w:rsidR="00B64DCA" w:rsidRDefault="00B64DCA" w:rsidP="0083507C">
      <w:pPr>
        <w:rPr>
          <w:rFonts w:ascii="Times New Roman" w:hAnsi="Times New Roman" w:cs="Times New Roman"/>
          <w:b/>
          <w:bCs/>
          <w:sz w:val="24"/>
          <w:szCs w:val="24"/>
          <w:lang w:val="es-DO"/>
        </w:rPr>
      </w:pPr>
    </w:p>
    <w:p w14:paraId="03FF134A" w14:textId="77777777" w:rsidR="00B64DCA" w:rsidRDefault="00B64DCA" w:rsidP="0083507C">
      <w:pPr>
        <w:rPr>
          <w:rFonts w:ascii="Times New Roman" w:hAnsi="Times New Roman" w:cs="Times New Roman"/>
          <w:b/>
          <w:bCs/>
          <w:sz w:val="24"/>
          <w:szCs w:val="24"/>
          <w:lang w:val="es-DO"/>
        </w:rPr>
      </w:pPr>
    </w:p>
    <w:p w14:paraId="1D161BF1" w14:textId="77777777" w:rsidR="00B64DCA" w:rsidRDefault="00B64DCA" w:rsidP="0083507C">
      <w:pPr>
        <w:rPr>
          <w:rFonts w:ascii="Times New Roman" w:hAnsi="Times New Roman" w:cs="Times New Roman"/>
          <w:b/>
          <w:bCs/>
          <w:sz w:val="24"/>
          <w:szCs w:val="24"/>
          <w:lang w:val="es-DO"/>
        </w:rPr>
      </w:pPr>
    </w:p>
    <w:p w14:paraId="4AE17C63" w14:textId="77777777" w:rsidR="00B84926" w:rsidRDefault="00B84926" w:rsidP="0083507C">
      <w:pPr>
        <w:rPr>
          <w:rFonts w:ascii="Times New Roman" w:hAnsi="Times New Roman" w:cs="Times New Roman"/>
          <w:b/>
          <w:bCs/>
          <w:sz w:val="24"/>
          <w:szCs w:val="24"/>
          <w:lang w:val="es-DO"/>
        </w:rPr>
      </w:pPr>
    </w:p>
    <w:p w14:paraId="5741DE45" w14:textId="4EBD2FD9" w:rsidR="009C5306" w:rsidRDefault="007E2CAE" w:rsidP="0083507C">
      <w:pPr>
        <w:rPr>
          <w:rFonts w:ascii="Times New Roman" w:hAnsi="Times New Roman" w:cs="Times New Roman"/>
          <w:b/>
          <w:bCs/>
          <w:sz w:val="24"/>
          <w:szCs w:val="24"/>
          <w:lang w:val="es-DO"/>
        </w:rPr>
      </w:pPr>
      <w:r w:rsidRPr="007E2CAE">
        <w:rPr>
          <w:rFonts w:ascii="Times New Roman" w:hAnsi="Times New Roman" w:cs="Times New Roman"/>
          <w:b/>
          <w:bCs/>
          <w:sz w:val="24"/>
          <w:szCs w:val="24"/>
          <w:lang w:val="es-DO"/>
        </w:rPr>
        <w:t>FUENTES:</w:t>
      </w:r>
    </w:p>
    <w:p w14:paraId="018843AF" w14:textId="77777777" w:rsidR="007E2CAE" w:rsidRDefault="007E2CAE" w:rsidP="0083507C">
      <w:pPr>
        <w:rPr>
          <w:rFonts w:ascii="Times New Roman" w:hAnsi="Times New Roman" w:cs="Times New Roman"/>
          <w:b/>
          <w:bCs/>
          <w:sz w:val="24"/>
          <w:szCs w:val="24"/>
          <w:lang w:val="es-DO"/>
        </w:rPr>
      </w:pPr>
    </w:p>
    <w:p w14:paraId="0C49FC14" w14:textId="77777777" w:rsidR="007E2CAE" w:rsidRPr="00D61688" w:rsidRDefault="007E2CAE" w:rsidP="0083507C">
      <w:pPr>
        <w:rPr>
          <w:rFonts w:ascii="Times New Roman" w:hAnsi="Times New Roman" w:cs="Times New Roman"/>
          <w:sz w:val="24"/>
          <w:szCs w:val="24"/>
        </w:rPr>
      </w:pPr>
    </w:p>
    <w:sectPr w:rsidR="007E2CAE" w:rsidRPr="00D61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C650C"/>
    <w:multiLevelType w:val="hybridMultilevel"/>
    <w:tmpl w:val="468E2EB8"/>
    <w:lvl w:ilvl="0" w:tplc="633A4544">
      <w:numFmt w:val="bullet"/>
      <w:lvlText w:val=""/>
      <w:lvlJc w:val="left"/>
      <w:pPr>
        <w:ind w:left="360" w:hanging="360"/>
      </w:pPr>
      <w:rPr>
        <w:rFonts w:ascii="Times New Roman" w:eastAsiaTheme="minorHAnsi"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F364904"/>
    <w:multiLevelType w:val="multilevel"/>
    <w:tmpl w:val="CA2ED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B3F6A"/>
    <w:multiLevelType w:val="hybridMultilevel"/>
    <w:tmpl w:val="25B606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773733"/>
    <w:multiLevelType w:val="hybridMultilevel"/>
    <w:tmpl w:val="AEF4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42047"/>
    <w:multiLevelType w:val="hybridMultilevel"/>
    <w:tmpl w:val="7E32D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D6695"/>
    <w:multiLevelType w:val="hybridMultilevel"/>
    <w:tmpl w:val="51463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727EB6"/>
    <w:multiLevelType w:val="multilevel"/>
    <w:tmpl w:val="A3F0C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E57EF7"/>
    <w:multiLevelType w:val="hybridMultilevel"/>
    <w:tmpl w:val="59462878"/>
    <w:lvl w:ilvl="0" w:tplc="2690C9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E2104"/>
    <w:multiLevelType w:val="multilevel"/>
    <w:tmpl w:val="B5BEB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B25CC3"/>
    <w:multiLevelType w:val="multilevel"/>
    <w:tmpl w:val="EC6A5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C04F0C"/>
    <w:multiLevelType w:val="hybridMultilevel"/>
    <w:tmpl w:val="9210D8C4"/>
    <w:lvl w:ilvl="0" w:tplc="633A45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2310A6"/>
    <w:multiLevelType w:val="hybridMultilevel"/>
    <w:tmpl w:val="CAF00FF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7EE73E4D"/>
    <w:multiLevelType w:val="multilevel"/>
    <w:tmpl w:val="A65A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629691">
    <w:abstractNumId w:val="4"/>
  </w:num>
  <w:num w:numId="2" w16cid:durableId="755518689">
    <w:abstractNumId w:val="2"/>
  </w:num>
  <w:num w:numId="3" w16cid:durableId="1003513669">
    <w:abstractNumId w:val="1"/>
  </w:num>
  <w:num w:numId="4" w16cid:durableId="453255126">
    <w:abstractNumId w:val="3"/>
  </w:num>
  <w:num w:numId="5" w16cid:durableId="1290162389">
    <w:abstractNumId w:val="10"/>
  </w:num>
  <w:num w:numId="6" w16cid:durableId="1458330307">
    <w:abstractNumId w:val="0"/>
  </w:num>
  <w:num w:numId="7" w16cid:durableId="1799376323">
    <w:abstractNumId w:val="11"/>
  </w:num>
  <w:num w:numId="8" w16cid:durableId="2068794130">
    <w:abstractNumId w:val="12"/>
  </w:num>
  <w:num w:numId="9" w16cid:durableId="176651574">
    <w:abstractNumId w:val="5"/>
  </w:num>
  <w:num w:numId="10" w16cid:durableId="648705529">
    <w:abstractNumId w:val="7"/>
  </w:num>
  <w:num w:numId="11" w16cid:durableId="227352353">
    <w:abstractNumId w:val="8"/>
  </w:num>
  <w:num w:numId="12" w16cid:durableId="865557401">
    <w:abstractNumId w:val="9"/>
  </w:num>
  <w:num w:numId="13" w16cid:durableId="8426230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460"/>
    <w:rsid w:val="000322B0"/>
    <w:rsid w:val="000400C8"/>
    <w:rsid w:val="0004361C"/>
    <w:rsid w:val="00052C02"/>
    <w:rsid w:val="00073045"/>
    <w:rsid w:val="000D7F2C"/>
    <w:rsid w:val="000E01F8"/>
    <w:rsid w:val="000F2FDB"/>
    <w:rsid w:val="00110EEE"/>
    <w:rsid w:val="001342B3"/>
    <w:rsid w:val="001424DF"/>
    <w:rsid w:val="00144500"/>
    <w:rsid w:val="00144DFC"/>
    <w:rsid w:val="001500B9"/>
    <w:rsid w:val="00171914"/>
    <w:rsid w:val="001A3F7F"/>
    <w:rsid w:val="001C1DDD"/>
    <w:rsid w:val="001D4135"/>
    <w:rsid w:val="001D6F7C"/>
    <w:rsid w:val="002012A6"/>
    <w:rsid w:val="002371D0"/>
    <w:rsid w:val="00262E7E"/>
    <w:rsid w:val="00266C35"/>
    <w:rsid w:val="002A0DFA"/>
    <w:rsid w:val="002C1C7B"/>
    <w:rsid w:val="002D5064"/>
    <w:rsid w:val="002E1C76"/>
    <w:rsid w:val="002F35C2"/>
    <w:rsid w:val="00332DD9"/>
    <w:rsid w:val="003742CB"/>
    <w:rsid w:val="0037598C"/>
    <w:rsid w:val="003A231E"/>
    <w:rsid w:val="003F611A"/>
    <w:rsid w:val="004040E5"/>
    <w:rsid w:val="00414FE2"/>
    <w:rsid w:val="004254E2"/>
    <w:rsid w:val="00431686"/>
    <w:rsid w:val="0043704C"/>
    <w:rsid w:val="004817A2"/>
    <w:rsid w:val="004C0743"/>
    <w:rsid w:val="004C481F"/>
    <w:rsid w:val="004F6EFD"/>
    <w:rsid w:val="005121CB"/>
    <w:rsid w:val="0052128C"/>
    <w:rsid w:val="005574B0"/>
    <w:rsid w:val="00590B60"/>
    <w:rsid w:val="005A662C"/>
    <w:rsid w:val="005D545D"/>
    <w:rsid w:val="005D6B3B"/>
    <w:rsid w:val="005D76EB"/>
    <w:rsid w:val="005E5140"/>
    <w:rsid w:val="006060B9"/>
    <w:rsid w:val="0062194B"/>
    <w:rsid w:val="00677811"/>
    <w:rsid w:val="0069696A"/>
    <w:rsid w:val="006C2648"/>
    <w:rsid w:val="006C3328"/>
    <w:rsid w:val="00715874"/>
    <w:rsid w:val="00722D2A"/>
    <w:rsid w:val="007349F4"/>
    <w:rsid w:val="00773A50"/>
    <w:rsid w:val="007A4A4A"/>
    <w:rsid w:val="007D3976"/>
    <w:rsid w:val="007E2CAE"/>
    <w:rsid w:val="007E67C0"/>
    <w:rsid w:val="00806E94"/>
    <w:rsid w:val="0081594A"/>
    <w:rsid w:val="0083507C"/>
    <w:rsid w:val="008A741F"/>
    <w:rsid w:val="008E6652"/>
    <w:rsid w:val="008F70C6"/>
    <w:rsid w:val="009131F9"/>
    <w:rsid w:val="00921004"/>
    <w:rsid w:val="009612C6"/>
    <w:rsid w:val="00984BE4"/>
    <w:rsid w:val="00992703"/>
    <w:rsid w:val="009A2BF7"/>
    <w:rsid w:val="009C5306"/>
    <w:rsid w:val="009D1646"/>
    <w:rsid w:val="009E2F8D"/>
    <w:rsid w:val="00A723AC"/>
    <w:rsid w:val="00A93788"/>
    <w:rsid w:val="00AC51CA"/>
    <w:rsid w:val="00AD3820"/>
    <w:rsid w:val="00AE3768"/>
    <w:rsid w:val="00B45BAA"/>
    <w:rsid w:val="00B508AF"/>
    <w:rsid w:val="00B6254F"/>
    <w:rsid w:val="00B64DCA"/>
    <w:rsid w:val="00B84926"/>
    <w:rsid w:val="00BB3A21"/>
    <w:rsid w:val="00C2289F"/>
    <w:rsid w:val="00C301C6"/>
    <w:rsid w:val="00C30C8D"/>
    <w:rsid w:val="00C46D59"/>
    <w:rsid w:val="00C6276A"/>
    <w:rsid w:val="00D32D99"/>
    <w:rsid w:val="00D54027"/>
    <w:rsid w:val="00D61688"/>
    <w:rsid w:val="00D77932"/>
    <w:rsid w:val="00D879FD"/>
    <w:rsid w:val="00D92938"/>
    <w:rsid w:val="00DB3997"/>
    <w:rsid w:val="00DD2C23"/>
    <w:rsid w:val="00E03512"/>
    <w:rsid w:val="00E1092B"/>
    <w:rsid w:val="00E43460"/>
    <w:rsid w:val="00E65563"/>
    <w:rsid w:val="00E76FE6"/>
    <w:rsid w:val="00E84C94"/>
    <w:rsid w:val="00EB45D0"/>
    <w:rsid w:val="00ED010E"/>
    <w:rsid w:val="00F00767"/>
    <w:rsid w:val="00F46870"/>
    <w:rsid w:val="00F53301"/>
    <w:rsid w:val="00F65DD8"/>
    <w:rsid w:val="00F71F81"/>
    <w:rsid w:val="00F827F7"/>
    <w:rsid w:val="00F86545"/>
    <w:rsid w:val="00FB1F10"/>
    <w:rsid w:val="00FC0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77F0D"/>
  <w15:chartTrackingRefBased/>
  <w15:docId w15:val="{F7DCDE42-5576-4DEC-9DA1-25C98127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460"/>
  </w:style>
  <w:style w:type="paragraph" w:styleId="Ttulo1">
    <w:name w:val="heading 1"/>
    <w:basedOn w:val="Normal"/>
    <w:next w:val="Normal"/>
    <w:link w:val="Ttulo1Car"/>
    <w:uiPriority w:val="9"/>
    <w:qFormat/>
    <w:rsid w:val="00E434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434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346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346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346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346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346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346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346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346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4346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4346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4346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4346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4346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346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346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3460"/>
    <w:rPr>
      <w:rFonts w:eastAsiaTheme="majorEastAsia" w:cstheme="majorBidi"/>
      <w:color w:val="272727" w:themeColor="text1" w:themeTint="D8"/>
    </w:rPr>
  </w:style>
  <w:style w:type="paragraph" w:styleId="Ttulo">
    <w:name w:val="Title"/>
    <w:basedOn w:val="Normal"/>
    <w:next w:val="Normal"/>
    <w:link w:val="TtuloCar"/>
    <w:uiPriority w:val="10"/>
    <w:qFormat/>
    <w:rsid w:val="00E434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34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346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346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3460"/>
    <w:pPr>
      <w:spacing w:before="160"/>
      <w:jc w:val="center"/>
    </w:pPr>
    <w:rPr>
      <w:i/>
      <w:iCs/>
      <w:color w:val="404040" w:themeColor="text1" w:themeTint="BF"/>
    </w:rPr>
  </w:style>
  <w:style w:type="character" w:customStyle="1" w:styleId="CitaCar">
    <w:name w:val="Cita Car"/>
    <w:basedOn w:val="Fuentedeprrafopredeter"/>
    <w:link w:val="Cita"/>
    <w:uiPriority w:val="29"/>
    <w:rsid w:val="00E43460"/>
    <w:rPr>
      <w:i/>
      <w:iCs/>
      <w:color w:val="404040" w:themeColor="text1" w:themeTint="BF"/>
    </w:rPr>
  </w:style>
  <w:style w:type="paragraph" w:styleId="Prrafodelista">
    <w:name w:val="List Paragraph"/>
    <w:basedOn w:val="Normal"/>
    <w:uiPriority w:val="34"/>
    <w:qFormat/>
    <w:rsid w:val="00E43460"/>
    <w:pPr>
      <w:ind w:left="720"/>
      <w:contextualSpacing/>
    </w:pPr>
  </w:style>
  <w:style w:type="character" w:styleId="nfasisintenso">
    <w:name w:val="Intense Emphasis"/>
    <w:basedOn w:val="Fuentedeprrafopredeter"/>
    <w:uiPriority w:val="21"/>
    <w:qFormat/>
    <w:rsid w:val="00E43460"/>
    <w:rPr>
      <w:i/>
      <w:iCs/>
      <w:color w:val="0F4761" w:themeColor="accent1" w:themeShade="BF"/>
    </w:rPr>
  </w:style>
  <w:style w:type="paragraph" w:styleId="Citadestacada">
    <w:name w:val="Intense Quote"/>
    <w:basedOn w:val="Normal"/>
    <w:next w:val="Normal"/>
    <w:link w:val="CitadestacadaCar"/>
    <w:uiPriority w:val="30"/>
    <w:qFormat/>
    <w:rsid w:val="00E434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3460"/>
    <w:rPr>
      <w:i/>
      <w:iCs/>
      <w:color w:val="0F4761" w:themeColor="accent1" w:themeShade="BF"/>
    </w:rPr>
  </w:style>
  <w:style w:type="character" w:styleId="Referenciaintensa">
    <w:name w:val="Intense Reference"/>
    <w:basedOn w:val="Fuentedeprrafopredeter"/>
    <w:uiPriority w:val="32"/>
    <w:qFormat/>
    <w:rsid w:val="00E43460"/>
    <w:rPr>
      <w:b/>
      <w:bCs/>
      <w:smallCaps/>
      <w:color w:val="0F4761" w:themeColor="accent1" w:themeShade="BF"/>
      <w:spacing w:val="5"/>
    </w:rPr>
  </w:style>
  <w:style w:type="character" w:styleId="Hipervnculo">
    <w:name w:val="Hyperlink"/>
    <w:basedOn w:val="Fuentedeprrafopredeter"/>
    <w:uiPriority w:val="99"/>
    <w:unhideWhenUsed/>
    <w:rsid w:val="00D92938"/>
    <w:rPr>
      <w:color w:val="467886" w:themeColor="hyperlink"/>
      <w:u w:val="single"/>
    </w:rPr>
  </w:style>
  <w:style w:type="character" w:styleId="Mencinsinresolver">
    <w:name w:val="Unresolved Mention"/>
    <w:basedOn w:val="Fuentedeprrafopredeter"/>
    <w:uiPriority w:val="99"/>
    <w:semiHidden/>
    <w:unhideWhenUsed/>
    <w:rsid w:val="00D92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15655">
      <w:bodyDiv w:val="1"/>
      <w:marLeft w:val="0"/>
      <w:marRight w:val="0"/>
      <w:marTop w:val="0"/>
      <w:marBottom w:val="0"/>
      <w:divBdr>
        <w:top w:val="none" w:sz="0" w:space="0" w:color="auto"/>
        <w:left w:val="none" w:sz="0" w:space="0" w:color="auto"/>
        <w:bottom w:val="none" w:sz="0" w:space="0" w:color="auto"/>
        <w:right w:val="none" w:sz="0" w:space="0" w:color="auto"/>
      </w:divBdr>
      <w:divsChild>
        <w:div w:id="546795811">
          <w:marLeft w:val="-720"/>
          <w:marRight w:val="0"/>
          <w:marTop w:val="0"/>
          <w:marBottom w:val="0"/>
          <w:divBdr>
            <w:top w:val="none" w:sz="0" w:space="0" w:color="auto"/>
            <w:left w:val="none" w:sz="0" w:space="0" w:color="auto"/>
            <w:bottom w:val="none" w:sz="0" w:space="0" w:color="auto"/>
            <w:right w:val="none" w:sz="0" w:space="0" w:color="auto"/>
          </w:divBdr>
        </w:div>
      </w:divsChild>
    </w:div>
    <w:div w:id="97675395">
      <w:bodyDiv w:val="1"/>
      <w:marLeft w:val="0"/>
      <w:marRight w:val="0"/>
      <w:marTop w:val="0"/>
      <w:marBottom w:val="0"/>
      <w:divBdr>
        <w:top w:val="none" w:sz="0" w:space="0" w:color="auto"/>
        <w:left w:val="none" w:sz="0" w:space="0" w:color="auto"/>
        <w:bottom w:val="none" w:sz="0" w:space="0" w:color="auto"/>
        <w:right w:val="none" w:sz="0" w:space="0" w:color="auto"/>
      </w:divBdr>
      <w:divsChild>
        <w:div w:id="2095927962">
          <w:marLeft w:val="-720"/>
          <w:marRight w:val="0"/>
          <w:marTop w:val="0"/>
          <w:marBottom w:val="0"/>
          <w:divBdr>
            <w:top w:val="none" w:sz="0" w:space="0" w:color="auto"/>
            <w:left w:val="none" w:sz="0" w:space="0" w:color="auto"/>
            <w:bottom w:val="none" w:sz="0" w:space="0" w:color="auto"/>
            <w:right w:val="none" w:sz="0" w:space="0" w:color="auto"/>
          </w:divBdr>
        </w:div>
      </w:divsChild>
    </w:div>
    <w:div w:id="112527356">
      <w:bodyDiv w:val="1"/>
      <w:marLeft w:val="0"/>
      <w:marRight w:val="0"/>
      <w:marTop w:val="0"/>
      <w:marBottom w:val="0"/>
      <w:divBdr>
        <w:top w:val="none" w:sz="0" w:space="0" w:color="auto"/>
        <w:left w:val="none" w:sz="0" w:space="0" w:color="auto"/>
        <w:bottom w:val="none" w:sz="0" w:space="0" w:color="auto"/>
        <w:right w:val="none" w:sz="0" w:space="0" w:color="auto"/>
      </w:divBdr>
    </w:div>
    <w:div w:id="127551827">
      <w:bodyDiv w:val="1"/>
      <w:marLeft w:val="0"/>
      <w:marRight w:val="0"/>
      <w:marTop w:val="0"/>
      <w:marBottom w:val="0"/>
      <w:divBdr>
        <w:top w:val="none" w:sz="0" w:space="0" w:color="auto"/>
        <w:left w:val="none" w:sz="0" w:space="0" w:color="auto"/>
        <w:bottom w:val="none" w:sz="0" w:space="0" w:color="auto"/>
        <w:right w:val="none" w:sz="0" w:space="0" w:color="auto"/>
      </w:divBdr>
    </w:div>
    <w:div w:id="183129637">
      <w:bodyDiv w:val="1"/>
      <w:marLeft w:val="0"/>
      <w:marRight w:val="0"/>
      <w:marTop w:val="0"/>
      <w:marBottom w:val="0"/>
      <w:divBdr>
        <w:top w:val="none" w:sz="0" w:space="0" w:color="auto"/>
        <w:left w:val="none" w:sz="0" w:space="0" w:color="auto"/>
        <w:bottom w:val="none" w:sz="0" w:space="0" w:color="auto"/>
        <w:right w:val="none" w:sz="0" w:space="0" w:color="auto"/>
      </w:divBdr>
    </w:div>
    <w:div w:id="203324249">
      <w:bodyDiv w:val="1"/>
      <w:marLeft w:val="0"/>
      <w:marRight w:val="0"/>
      <w:marTop w:val="0"/>
      <w:marBottom w:val="0"/>
      <w:divBdr>
        <w:top w:val="none" w:sz="0" w:space="0" w:color="auto"/>
        <w:left w:val="none" w:sz="0" w:space="0" w:color="auto"/>
        <w:bottom w:val="none" w:sz="0" w:space="0" w:color="auto"/>
        <w:right w:val="none" w:sz="0" w:space="0" w:color="auto"/>
      </w:divBdr>
      <w:divsChild>
        <w:div w:id="4595774">
          <w:marLeft w:val="-720"/>
          <w:marRight w:val="0"/>
          <w:marTop w:val="0"/>
          <w:marBottom w:val="0"/>
          <w:divBdr>
            <w:top w:val="none" w:sz="0" w:space="0" w:color="auto"/>
            <w:left w:val="none" w:sz="0" w:space="0" w:color="auto"/>
            <w:bottom w:val="none" w:sz="0" w:space="0" w:color="auto"/>
            <w:right w:val="none" w:sz="0" w:space="0" w:color="auto"/>
          </w:divBdr>
        </w:div>
      </w:divsChild>
    </w:div>
    <w:div w:id="231742750">
      <w:bodyDiv w:val="1"/>
      <w:marLeft w:val="0"/>
      <w:marRight w:val="0"/>
      <w:marTop w:val="0"/>
      <w:marBottom w:val="0"/>
      <w:divBdr>
        <w:top w:val="none" w:sz="0" w:space="0" w:color="auto"/>
        <w:left w:val="none" w:sz="0" w:space="0" w:color="auto"/>
        <w:bottom w:val="none" w:sz="0" w:space="0" w:color="auto"/>
        <w:right w:val="none" w:sz="0" w:space="0" w:color="auto"/>
      </w:divBdr>
    </w:div>
    <w:div w:id="305815151">
      <w:bodyDiv w:val="1"/>
      <w:marLeft w:val="0"/>
      <w:marRight w:val="0"/>
      <w:marTop w:val="0"/>
      <w:marBottom w:val="0"/>
      <w:divBdr>
        <w:top w:val="none" w:sz="0" w:space="0" w:color="auto"/>
        <w:left w:val="none" w:sz="0" w:space="0" w:color="auto"/>
        <w:bottom w:val="none" w:sz="0" w:space="0" w:color="auto"/>
        <w:right w:val="none" w:sz="0" w:space="0" w:color="auto"/>
      </w:divBdr>
      <w:divsChild>
        <w:div w:id="885530563">
          <w:marLeft w:val="0"/>
          <w:marRight w:val="0"/>
          <w:marTop w:val="0"/>
          <w:marBottom w:val="0"/>
          <w:divBdr>
            <w:top w:val="none" w:sz="0" w:space="0" w:color="auto"/>
            <w:left w:val="none" w:sz="0" w:space="0" w:color="auto"/>
            <w:bottom w:val="none" w:sz="0" w:space="0" w:color="auto"/>
            <w:right w:val="none" w:sz="0" w:space="0" w:color="auto"/>
          </w:divBdr>
          <w:divsChild>
            <w:div w:id="1780686154">
              <w:marLeft w:val="0"/>
              <w:marRight w:val="0"/>
              <w:marTop w:val="0"/>
              <w:marBottom w:val="0"/>
              <w:divBdr>
                <w:top w:val="none" w:sz="0" w:space="0" w:color="auto"/>
                <w:left w:val="none" w:sz="0" w:space="0" w:color="auto"/>
                <w:bottom w:val="none" w:sz="0" w:space="0" w:color="auto"/>
                <w:right w:val="none" w:sz="0" w:space="0" w:color="auto"/>
              </w:divBdr>
              <w:divsChild>
                <w:div w:id="608312875">
                  <w:marLeft w:val="0"/>
                  <w:marRight w:val="0"/>
                  <w:marTop w:val="0"/>
                  <w:marBottom w:val="0"/>
                  <w:divBdr>
                    <w:top w:val="none" w:sz="0" w:space="0" w:color="auto"/>
                    <w:left w:val="none" w:sz="0" w:space="0" w:color="auto"/>
                    <w:bottom w:val="none" w:sz="0" w:space="0" w:color="auto"/>
                    <w:right w:val="none" w:sz="0" w:space="0" w:color="auto"/>
                  </w:divBdr>
                  <w:divsChild>
                    <w:div w:id="148388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478338">
      <w:bodyDiv w:val="1"/>
      <w:marLeft w:val="0"/>
      <w:marRight w:val="0"/>
      <w:marTop w:val="0"/>
      <w:marBottom w:val="0"/>
      <w:divBdr>
        <w:top w:val="none" w:sz="0" w:space="0" w:color="auto"/>
        <w:left w:val="none" w:sz="0" w:space="0" w:color="auto"/>
        <w:bottom w:val="none" w:sz="0" w:space="0" w:color="auto"/>
        <w:right w:val="none" w:sz="0" w:space="0" w:color="auto"/>
      </w:divBdr>
      <w:divsChild>
        <w:div w:id="185946885">
          <w:marLeft w:val="0"/>
          <w:marRight w:val="0"/>
          <w:marTop w:val="0"/>
          <w:marBottom w:val="0"/>
          <w:divBdr>
            <w:top w:val="none" w:sz="0" w:space="0" w:color="auto"/>
            <w:left w:val="none" w:sz="0" w:space="0" w:color="auto"/>
            <w:bottom w:val="none" w:sz="0" w:space="0" w:color="auto"/>
            <w:right w:val="none" w:sz="0" w:space="0" w:color="auto"/>
          </w:divBdr>
        </w:div>
      </w:divsChild>
    </w:div>
    <w:div w:id="325523746">
      <w:bodyDiv w:val="1"/>
      <w:marLeft w:val="0"/>
      <w:marRight w:val="0"/>
      <w:marTop w:val="0"/>
      <w:marBottom w:val="0"/>
      <w:divBdr>
        <w:top w:val="none" w:sz="0" w:space="0" w:color="auto"/>
        <w:left w:val="none" w:sz="0" w:space="0" w:color="auto"/>
        <w:bottom w:val="none" w:sz="0" w:space="0" w:color="auto"/>
        <w:right w:val="none" w:sz="0" w:space="0" w:color="auto"/>
      </w:divBdr>
      <w:divsChild>
        <w:div w:id="1976249615">
          <w:marLeft w:val="0"/>
          <w:marRight w:val="0"/>
          <w:marTop w:val="0"/>
          <w:marBottom w:val="0"/>
          <w:divBdr>
            <w:top w:val="none" w:sz="0" w:space="0" w:color="auto"/>
            <w:left w:val="none" w:sz="0" w:space="0" w:color="auto"/>
            <w:bottom w:val="none" w:sz="0" w:space="0" w:color="auto"/>
            <w:right w:val="none" w:sz="0" w:space="0" w:color="auto"/>
          </w:divBdr>
        </w:div>
        <w:div w:id="690650499">
          <w:marLeft w:val="0"/>
          <w:marRight w:val="0"/>
          <w:marTop w:val="0"/>
          <w:marBottom w:val="0"/>
          <w:divBdr>
            <w:top w:val="none" w:sz="0" w:space="0" w:color="auto"/>
            <w:left w:val="none" w:sz="0" w:space="0" w:color="auto"/>
            <w:bottom w:val="none" w:sz="0" w:space="0" w:color="auto"/>
            <w:right w:val="none" w:sz="0" w:space="0" w:color="auto"/>
          </w:divBdr>
        </w:div>
        <w:div w:id="848836836">
          <w:marLeft w:val="0"/>
          <w:marRight w:val="0"/>
          <w:marTop w:val="0"/>
          <w:marBottom w:val="0"/>
          <w:divBdr>
            <w:top w:val="none" w:sz="0" w:space="0" w:color="auto"/>
            <w:left w:val="none" w:sz="0" w:space="0" w:color="auto"/>
            <w:bottom w:val="none" w:sz="0" w:space="0" w:color="auto"/>
            <w:right w:val="none" w:sz="0" w:space="0" w:color="auto"/>
          </w:divBdr>
        </w:div>
        <w:div w:id="472410098">
          <w:marLeft w:val="0"/>
          <w:marRight w:val="0"/>
          <w:marTop w:val="0"/>
          <w:marBottom w:val="0"/>
          <w:divBdr>
            <w:top w:val="none" w:sz="0" w:space="0" w:color="auto"/>
            <w:left w:val="none" w:sz="0" w:space="0" w:color="auto"/>
            <w:bottom w:val="none" w:sz="0" w:space="0" w:color="auto"/>
            <w:right w:val="none" w:sz="0" w:space="0" w:color="auto"/>
          </w:divBdr>
        </w:div>
        <w:div w:id="1308971381">
          <w:marLeft w:val="0"/>
          <w:marRight w:val="0"/>
          <w:marTop w:val="0"/>
          <w:marBottom w:val="0"/>
          <w:divBdr>
            <w:top w:val="none" w:sz="0" w:space="0" w:color="auto"/>
            <w:left w:val="none" w:sz="0" w:space="0" w:color="auto"/>
            <w:bottom w:val="none" w:sz="0" w:space="0" w:color="auto"/>
            <w:right w:val="none" w:sz="0" w:space="0" w:color="auto"/>
          </w:divBdr>
        </w:div>
        <w:div w:id="398989138">
          <w:marLeft w:val="0"/>
          <w:marRight w:val="0"/>
          <w:marTop w:val="0"/>
          <w:marBottom w:val="0"/>
          <w:divBdr>
            <w:top w:val="none" w:sz="0" w:space="0" w:color="auto"/>
            <w:left w:val="none" w:sz="0" w:space="0" w:color="auto"/>
            <w:bottom w:val="none" w:sz="0" w:space="0" w:color="auto"/>
            <w:right w:val="none" w:sz="0" w:space="0" w:color="auto"/>
          </w:divBdr>
        </w:div>
        <w:div w:id="1115634853">
          <w:marLeft w:val="0"/>
          <w:marRight w:val="0"/>
          <w:marTop w:val="0"/>
          <w:marBottom w:val="0"/>
          <w:divBdr>
            <w:top w:val="none" w:sz="0" w:space="0" w:color="auto"/>
            <w:left w:val="none" w:sz="0" w:space="0" w:color="auto"/>
            <w:bottom w:val="none" w:sz="0" w:space="0" w:color="auto"/>
            <w:right w:val="none" w:sz="0" w:space="0" w:color="auto"/>
          </w:divBdr>
        </w:div>
      </w:divsChild>
    </w:div>
    <w:div w:id="345060890">
      <w:bodyDiv w:val="1"/>
      <w:marLeft w:val="0"/>
      <w:marRight w:val="0"/>
      <w:marTop w:val="0"/>
      <w:marBottom w:val="0"/>
      <w:divBdr>
        <w:top w:val="none" w:sz="0" w:space="0" w:color="auto"/>
        <w:left w:val="none" w:sz="0" w:space="0" w:color="auto"/>
        <w:bottom w:val="none" w:sz="0" w:space="0" w:color="auto"/>
        <w:right w:val="none" w:sz="0" w:space="0" w:color="auto"/>
      </w:divBdr>
    </w:div>
    <w:div w:id="382101009">
      <w:bodyDiv w:val="1"/>
      <w:marLeft w:val="0"/>
      <w:marRight w:val="0"/>
      <w:marTop w:val="0"/>
      <w:marBottom w:val="0"/>
      <w:divBdr>
        <w:top w:val="none" w:sz="0" w:space="0" w:color="auto"/>
        <w:left w:val="none" w:sz="0" w:space="0" w:color="auto"/>
        <w:bottom w:val="none" w:sz="0" w:space="0" w:color="auto"/>
        <w:right w:val="none" w:sz="0" w:space="0" w:color="auto"/>
      </w:divBdr>
      <w:divsChild>
        <w:div w:id="745494728">
          <w:marLeft w:val="-720"/>
          <w:marRight w:val="0"/>
          <w:marTop w:val="0"/>
          <w:marBottom w:val="0"/>
          <w:divBdr>
            <w:top w:val="none" w:sz="0" w:space="0" w:color="auto"/>
            <w:left w:val="none" w:sz="0" w:space="0" w:color="auto"/>
            <w:bottom w:val="none" w:sz="0" w:space="0" w:color="auto"/>
            <w:right w:val="none" w:sz="0" w:space="0" w:color="auto"/>
          </w:divBdr>
        </w:div>
      </w:divsChild>
    </w:div>
    <w:div w:id="408428144">
      <w:bodyDiv w:val="1"/>
      <w:marLeft w:val="0"/>
      <w:marRight w:val="0"/>
      <w:marTop w:val="0"/>
      <w:marBottom w:val="0"/>
      <w:divBdr>
        <w:top w:val="none" w:sz="0" w:space="0" w:color="auto"/>
        <w:left w:val="none" w:sz="0" w:space="0" w:color="auto"/>
        <w:bottom w:val="none" w:sz="0" w:space="0" w:color="auto"/>
        <w:right w:val="none" w:sz="0" w:space="0" w:color="auto"/>
      </w:divBdr>
      <w:divsChild>
        <w:div w:id="122307926">
          <w:marLeft w:val="-720"/>
          <w:marRight w:val="0"/>
          <w:marTop w:val="0"/>
          <w:marBottom w:val="0"/>
          <w:divBdr>
            <w:top w:val="none" w:sz="0" w:space="0" w:color="auto"/>
            <w:left w:val="none" w:sz="0" w:space="0" w:color="auto"/>
            <w:bottom w:val="none" w:sz="0" w:space="0" w:color="auto"/>
            <w:right w:val="none" w:sz="0" w:space="0" w:color="auto"/>
          </w:divBdr>
        </w:div>
      </w:divsChild>
    </w:div>
    <w:div w:id="441612749">
      <w:bodyDiv w:val="1"/>
      <w:marLeft w:val="0"/>
      <w:marRight w:val="0"/>
      <w:marTop w:val="0"/>
      <w:marBottom w:val="0"/>
      <w:divBdr>
        <w:top w:val="none" w:sz="0" w:space="0" w:color="auto"/>
        <w:left w:val="none" w:sz="0" w:space="0" w:color="auto"/>
        <w:bottom w:val="none" w:sz="0" w:space="0" w:color="auto"/>
        <w:right w:val="none" w:sz="0" w:space="0" w:color="auto"/>
      </w:divBdr>
    </w:div>
    <w:div w:id="445925092">
      <w:bodyDiv w:val="1"/>
      <w:marLeft w:val="0"/>
      <w:marRight w:val="0"/>
      <w:marTop w:val="0"/>
      <w:marBottom w:val="0"/>
      <w:divBdr>
        <w:top w:val="none" w:sz="0" w:space="0" w:color="auto"/>
        <w:left w:val="none" w:sz="0" w:space="0" w:color="auto"/>
        <w:bottom w:val="none" w:sz="0" w:space="0" w:color="auto"/>
        <w:right w:val="none" w:sz="0" w:space="0" w:color="auto"/>
      </w:divBdr>
      <w:divsChild>
        <w:div w:id="1293901918">
          <w:marLeft w:val="0"/>
          <w:marRight w:val="0"/>
          <w:marTop w:val="0"/>
          <w:marBottom w:val="0"/>
          <w:divBdr>
            <w:top w:val="none" w:sz="0" w:space="0" w:color="auto"/>
            <w:left w:val="none" w:sz="0" w:space="0" w:color="auto"/>
            <w:bottom w:val="none" w:sz="0" w:space="0" w:color="auto"/>
            <w:right w:val="none" w:sz="0" w:space="0" w:color="auto"/>
          </w:divBdr>
          <w:divsChild>
            <w:div w:id="97688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2789">
      <w:bodyDiv w:val="1"/>
      <w:marLeft w:val="0"/>
      <w:marRight w:val="0"/>
      <w:marTop w:val="0"/>
      <w:marBottom w:val="0"/>
      <w:divBdr>
        <w:top w:val="none" w:sz="0" w:space="0" w:color="auto"/>
        <w:left w:val="none" w:sz="0" w:space="0" w:color="auto"/>
        <w:bottom w:val="none" w:sz="0" w:space="0" w:color="auto"/>
        <w:right w:val="none" w:sz="0" w:space="0" w:color="auto"/>
      </w:divBdr>
    </w:div>
    <w:div w:id="524247529">
      <w:bodyDiv w:val="1"/>
      <w:marLeft w:val="0"/>
      <w:marRight w:val="0"/>
      <w:marTop w:val="0"/>
      <w:marBottom w:val="0"/>
      <w:divBdr>
        <w:top w:val="none" w:sz="0" w:space="0" w:color="auto"/>
        <w:left w:val="none" w:sz="0" w:space="0" w:color="auto"/>
        <w:bottom w:val="none" w:sz="0" w:space="0" w:color="auto"/>
        <w:right w:val="none" w:sz="0" w:space="0" w:color="auto"/>
      </w:divBdr>
      <w:divsChild>
        <w:div w:id="1710715759">
          <w:marLeft w:val="-720"/>
          <w:marRight w:val="0"/>
          <w:marTop w:val="0"/>
          <w:marBottom w:val="0"/>
          <w:divBdr>
            <w:top w:val="none" w:sz="0" w:space="0" w:color="auto"/>
            <w:left w:val="none" w:sz="0" w:space="0" w:color="auto"/>
            <w:bottom w:val="none" w:sz="0" w:space="0" w:color="auto"/>
            <w:right w:val="none" w:sz="0" w:space="0" w:color="auto"/>
          </w:divBdr>
        </w:div>
      </w:divsChild>
    </w:div>
    <w:div w:id="527303385">
      <w:bodyDiv w:val="1"/>
      <w:marLeft w:val="0"/>
      <w:marRight w:val="0"/>
      <w:marTop w:val="0"/>
      <w:marBottom w:val="0"/>
      <w:divBdr>
        <w:top w:val="none" w:sz="0" w:space="0" w:color="auto"/>
        <w:left w:val="none" w:sz="0" w:space="0" w:color="auto"/>
        <w:bottom w:val="none" w:sz="0" w:space="0" w:color="auto"/>
        <w:right w:val="none" w:sz="0" w:space="0" w:color="auto"/>
      </w:divBdr>
    </w:div>
    <w:div w:id="562570022">
      <w:bodyDiv w:val="1"/>
      <w:marLeft w:val="0"/>
      <w:marRight w:val="0"/>
      <w:marTop w:val="0"/>
      <w:marBottom w:val="0"/>
      <w:divBdr>
        <w:top w:val="none" w:sz="0" w:space="0" w:color="auto"/>
        <w:left w:val="none" w:sz="0" w:space="0" w:color="auto"/>
        <w:bottom w:val="none" w:sz="0" w:space="0" w:color="auto"/>
        <w:right w:val="none" w:sz="0" w:space="0" w:color="auto"/>
      </w:divBdr>
    </w:div>
    <w:div w:id="635262366">
      <w:bodyDiv w:val="1"/>
      <w:marLeft w:val="0"/>
      <w:marRight w:val="0"/>
      <w:marTop w:val="0"/>
      <w:marBottom w:val="0"/>
      <w:divBdr>
        <w:top w:val="none" w:sz="0" w:space="0" w:color="auto"/>
        <w:left w:val="none" w:sz="0" w:space="0" w:color="auto"/>
        <w:bottom w:val="none" w:sz="0" w:space="0" w:color="auto"/>
        <w:right w:val="none" w:sz="0" w:space="0" w:color="auto"/>
      </w:divBdr>
      <w:divsChild>
        <w:div w:id="1224676541">
          <w:marLeft w:val="-720"/>
          <w:marRight w:val="0"/>
          <w:marTop w:val="0"/>
          <w:marBottom w:val="0"/>
          <w:divBdr>
            <w:top w:val="none" w:sz="0" w:space="0" w:color="auto"/>
            <w:left w:val="none" w:sz="0" w:space="0" w:color="auto"/>
            <w:bottom w:val="none" w:sz="0" w:space="0" w:color="auto"/>
            <w:right w:val="none" w:sz="0" w:space="0" w:color="auto"/>
          </w:divBdr>
        </w:div>
      </w:divsChild>
    </w:div>
    <w:div w:id="716395107">
      <w:bodyDiv w:val="1"/>
      <w:marLeft w:val="0"/>
      <w:marRight w:val="0"/>
      <w:marTop w:val="0"/>
      <w:marBottom w:val="0"/>
      <w:divBdr>
        <w:top w:val="none" w:sz="0" w:space="0" w:color="auto"/>
        <w:left w:val="none" w:sz="0" w:space="0" w:color="auto"/>
        <w:bottom w:val="none" w:sz="0" w:space="0" w:color="auto"/>
        <w:right w:val="none" w:sz="0" w:space="0" w:color="auto"/>
      </w:divBdr>
      <w:divsChild>
        <w:div w:id="112748786">
          <w:marLeft w:val="0"/>
          <w:marRight w:val="0"/>
          <w:marTop w:val="0"/>
          <w:marBottom w:val="0"/>
          <w:divBdr>
            <w:top w:val="none" w:sz="0" w:space="0" w:color="auto"/>
            <w:left w:val="none" w:sz="0" w:space="0" w:color="auto"/>
            <w:bottom w:val="none" w:sz="0" w:space="0" w:color="auto"/>
            <w:right w:val="none" w:sz="0" w:space="0" w:color="auto"/>
          </w:divBdr>
          <w:divsChild>
            <w:div w:id="1388606969">
              <w:marLeft w:val="0"/>
              <w:marRight w:val="0"/>
              <w:marTop w:val="0"/>
              <w:marBottom w:val="0"/>
              <w:divBdr>
                <w:top w:val="none" w:sz="0" w:space="0" w:color="auto"/>
                <w:left w:val="none" w:sz="0" w:space="0" w:color="auto"/>
                <w:bottom w:val="none" w:sz="0" w:space="0" w:color="auto"/>
                <w:right w:val="none" w:sz="0" w:space="0" w:color="auto"/>
              </w:divBdr>
              <w:divsChild>
                <w:div w:id="648439237">
                  <w:marLeft w:val="0"/>
                  <w:marRight w:val="0"/>
                  <w:marTop w:val="0"/>
                  <w:marBottom w:val="0"/>
                  <w:divBdr>
                    <w:top w:val="none" w:sz="0" w:space="0" w:color="auto"/>
                    <w:left w:val="none" w:sz="0" w:space="0" w:color="auto"/>
                    <w:bottom w:val="none" w:sz="0" w:space="0" w:color="auto"/>
                    <w:right w:val="none" w:sz="0" w:space="0" w:color="auto"/>
                  </w:divBdr>
                  <w:divsChild>
                    <w:div w:id="14675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013247">
      <w:bodyDiv w:val="1"/>
      <w:marLeft w:val="0"/>
      <w:marRight w:val="0"/>
      <w:marTop w:val="0"/>
      <w:marBottom w:val="0"/>
      <w:divBdr>
        <w:top w:val="none" w:sz="0" w:space="0" w:color="auto"/>
        <w:left w:val="none" w:sz="0" w:space="0" w:color="auto"/>
        <w:bottom w:val="none" w:sz="0" w:space="0" w:color="auto"/>
        <w:right w:val="none" w:sz="0" w:space="0" w:color="auto"/>
      </w:divBdr>
      <w:divsChild>
        <w:div w:id="364136931">
          <w:marLeft w:val="-720"/>
          <w:marRight w:val="0"/>
          <w:marTop w:val="0"/>
          <w:marBottom w:val="0"/>
          <w:divBdr>
            <w:top w:val="none" w:sz="0" w:space="0" w:color="auto"/>
            <w:left w:val="none" w:sz="0" w:space="0" w:color="auto"/>
            <w:bottom w:val="none" w:sz="0" w:space="0" w:color="auto"/>
            <w:right w:val="none" w:sz="0" w:space="0" w:color="auto"/>
          </w:divBdr>
        </w:div>
      </w:divsChild>
    </w:div>
    <w:div w:id="814104303">
      <w:bodyDiv w:val="1"/>
      <w:marLeft w:val="0"/>
      <w:marRight w:val="0"/>
      <w:marTop w:val="0"/>
      <w:marBottom w:val="0"/>
      <w:divBdr>
        <w:top w:val="none" w:sz="0" w:space="0" w:color="auto"/>
        <w:left w:val="none" w:sz="0" w:space="0" w:color="auto"/>
        <w:bottom w:val="none" w:sz="0" w:space="0" w:color="auto"/>
        <w:right w:val="none" w:sz="0" w:space="0" w:color="auto"/>
      </w:divBdr>
      <w:divsChild>
        <w:div w:id="1284848218">
          <w:marLeft w:val="-720"/>
          <w:marRight w:val="0"/>
          <w:marTop w:val="0"/>
          <w:marBottom w:val="0"/>
          <w:divBdr>
            <w:top w:val="none" w:sz="0" w:space="0" w:color="auto"/>
            <w:left w:val="none" w:sz="0" w:space="0" w:color="auto"/>
            <w:bottom w:val="none" w:sz="0" w:space="0" w:color="auto"/>
            <w:right w:val="none" w:sz="0" w:space="0" w:color="auto"/>
          </w:divBdr>
        </w:div>
      </w:divsChild>
    </w:div>
    <w:div w:id="828865804">
      <w:bodyDiv w:val="1"/>
      <w:marLeft w:val="0"/>
      <w:marRight w:val="0"/>
      <w:marTop w:val="0"/>
      <w:marBottom w:val="0"/>
      <w:divBdr>
        <w:top w:val="none" w:sz="0" w:space="0" w:color="auto"/>
        <w:left w:val="none" w:sz="0" w:space="0" w:color="auto"/>
        <w:bottom w:val="none" w:sz="0" w:space="0" w:color="auto"/>
        <w:right w:val="none" w:sz="0" w:space="0" w:color="auto"/>
      </w:divBdr>
      <w:divsChild>
        <w:div w:id="150684444">
          <w:marLeft w:val="0"/>
          <w:marRight w:val="0"/>
          <w:marTop w:val="0"/>
          <w:marBottom w:val="0"/>
          <w:divBdr>
            <w:top w:val="none" w:sz="0" w:space="0" w:color="auto"/>
            <w:left w:val="none" w:sz="0" w:space="0" w:color="auto"/>
            <w:bottom w:val="none" w:sz="0" w:space="0" w:color="auto"/>
            <w:right w:val="none" w:sz="0" w:space="0" w:color="auto"/>
          </w:divBdr>
        </w:div>
        <w:div w:id="517351541">
          <w:marLeft w:val="0"/>
          <w:marRight w:val="0"/>
          <w:marTop w:val="0"/>
          <w:marBottom w:val="0"/>
          <w:divBdr>
            <w:top w:val="none" w:sz="0" w:space="0" w:color="auto"/>
            <w:left w:val="none" w:sz="0" w:space="0" w:color="auto"/>
            <w:bottom w:val="none" w:sz="0" w:space="0" w:color="auto"/>
            <w:right w:val="none" w:sz="0" w:space="0" w:color="auto"/>
          </w:divBdr>
          <w:divsChild>
            <w:div w:id="4285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5955">
      <w:bodyDiv w:val="1"/>
      <w:marLeft w:val="0"/>
      <w:marRight w:val="0"/>
      <w:marTop w:val="0"/>
      <w:marBottom w:val="0"/>
      <w:divBdr>
        <w:top w:val="none" w:sz="0" w:space="0" w:color="auto"/>
        <w:left w:val="none" w:sz="0" w:space="0" w:color="auto"/>
        <w:bottom w:val="none" w:sz="0" w:space="0" w:color="auto"/>
        <w:right w:val="none" w:sz="0" w:space="0" w:color="auto"/>
      </w:divBdr>
      <w:divsChild>
        <w:div w:id="1923445776">
          <w:marLeft w:val="-720"/>
          <w:marRight w:val="0"/>
          <w:marTop w:val="0"/>
          <w:marBottom w:val="0"/>
          <w:divBdr>
            <w:top w:val="none" w:sz="0" w:space="0" w:color="auto"/>
            <w:left w:val="none" w:sz="0" w:space="0" w:color="auto"/>
            <w:bottom w:val="none" w:sz="0" w:space="0" w:color="auto"/>
            <w:right w:val="none" w:sz="0" w:space="0" w:color="auto"/>
          </w:divBdr>
        </w:div>
      </w:divsChild>
    </w:div>
    <w:div w:id="855311980">
      <w:bodyDiv w:val="1"/>
      <w:marLeft w:val="0"/>
      <w:marRight w:val="0"/>
      <w:marTop w:val="0"/>
      <w:marBottom w:val="0"/>
      <w:divBdr>
        <w:top w:val="none" w:sz="0" w:space="0" w:color="auto"/>
        <w:left w:val="none" w:sz="0" w:space="0" w:color="auto"/>
        <w:bottom w:val="none" w:sz="0" w:space="0" w:color="auto"/>
        <w:right w:val="none" w:sz="0" w:space="0" w:color="auto"/>
      </w:divBdr>
      <w:divsChild>
        <w:div w:id="1669478906">
          <w:marLeft w:val="0"/>
          <w:marRight w:val="0"/>
          <w:marTop w:val="0"/>
          <w:marBottom w:val="0"/>
          <w:divBdr>
            <w:top w:val="none" w:sz="0" w:space="0" w:color="auto"/>
            <w:left w:val="none" w:sz="0" w:space="0" w:color="auto"/>
            <w:bottom w:val="none" w:sz="0" w:space="0" w:color="auto"/>
            <w:right w:val="none" w:sz="0" w:space="0" w:color="auto"/>
          </w:divBdr>
        </w:div>
      </w:divsChild>
    </w:div>
    <w:div w:id="870413004">
      <w:bodyDiv w:val="1"/>
      <w:marLeft w:val="0"/>
      <w:marRight w:val="0"/>
      <w:marTop w:val="0"/>
      <w:marBottom w:val="0"/>
      <w:divBdr>
        <w:top w:val="none" w:sz="0" w:space="0" w:color="auto"/>
        <w:left w:val="none" w:sz="0" w:space="0" w:color="auto"/>
        <w:bottom w:val="none" w:sz="0" w:space="0" w:color="auto"/>
        <w:right w:val="none" w:sz="0" w:space="0" w:color="auto"/>
      </w:divBdr>
    </w:div>
    <w:div w:id="971717672">
      <w:bodyDiv w:val="1"/>
      <w:marLeft w:val="0"/>
      <w:marRight w:val="0"/>
      <w:marTop w:val="0"/>
      <w:marBottom w:val="0"/>
      <w:divBdr>
        <w:top w:val="none" w:sz="0" w:space="0" w:color="auto"/>
        <w:left w:val="none" w:sz="0" w:space="0" w:color="auto"/>
        <w:bottom w:val="none" w:sz="0" w:space="0" w:color="auto"/>
        <w:right w:val="none" w:sz="0" w:space="0" w:color="auto"/>
      </w:divBdr>
      <w:divsChild>
        <w:div w:id="1205369082">
          <w:marLeft w:val="-720"/>
          <w:marRight w:val="0"/>
          <w:marTop w:val="0"/>
          <w:marBottom w:val="0"/>
          <w:divBdr>
            <w:top w:val="none" w:sz="0" w:space="0" w:color="auto"/>
            <w:left w:val="none" w:sz="0" w:space="0" w:color="auto"/>
            <w:bottom w:val="none" w:sz="0" w:space="0" w:color="auto"/>
            <w:right w:val="none" w:sz="0" w:space="0" w:color="auto"/>
          </w:divBdr>
        </w:div>
      </w:divsChild>
    </w:div>
    <w:div w:id="999384381">
      <w:bodyDiv w:val="1"/>
      <w:marLeft w:val="0"/>
      <w:marRight w:val="0"/>
      <w:marTop w:val="0"/>
      <w:marBottom w:val="0"/>
      <w:divBdr>
        <w:top w:val="none" w:sz="0" w:space="0" w:color="auto"/>
        <w:left w:val="none" w:sz="0" w:space="0" w:color="auto"/>
        <w:bottom w:val="none" w:sz="0" w:space="0" w:color="auto"/>
        <w:right w:val="none" w:sz="0" w:space="0" w:color="auto"/>
      </w:divBdr>
    </w:div>
    <w:div w:id="1011838088">
      <w:bodyDiv w:val="1"/>
      <w:marLeft w:val="0"/>
      <w:marRight w:val="0"/>
      <w:marTop w:val="0"/>
      <w:marBottom w:val="0"/>
      <w:divBdr>
        <w:top w:val="none" w:sz="0" w:space="0" w:color="auto"/>
        <w:left w:val="none" w:sz="0" w:space="0" w:color="auto"/>
        <w:bottom w:val="none" w:sz="0" w:space="0" w:color="auto"/>
        <w:right w:val="none" w:sz="0" w:space="0" w:color="auto"/>
      </w:divBdr>
      <w:divsChild>
        <w:div w:id="736131032">
          <w:marLeft w:val="0"/>
          <w:marRight w:val="0"/>
          <w:marTop w:val="0"/>
          <w:marBottom w:val="0"/>
          <w:divBdr>
            <w:top w:val="none" w:sz="0" w:space="0" w:color="auto"/>
            <w:left w:val="none" w:sz="0" w:space="0" w:color="auto"/>
            <w:bottom w:val="none" w:sz="0" w:space="0" w:color="auto"/>
            <w:right w:val="none" w:sz="0" w:space="0" w:color="auto"/>
          </w:divBdr>
          <w:divsChild>
            <w:div w:id="1148747569">
              <w:marLeft w:val="0"/>
              <w:marRight w:val="0"/>
              <w:marTop w:val="0"/>
              <w:marBottom w:val="0"/>
              <w:divBdr>
                <w:top w:val="none" w:sz="0" w:space="0" w:color="auto"/>
                <w:left w:val="none" w:sz="0" w:space="0" w:color="auto"/>
                <w:bottom w:val="none" w:sz="0" w:space="0" w:color="auto"/>
                <w:right w:val="none" w:sz="0" w:space="0" w:color="auto"/>
              </w:divBdr>
              <w:divsChild>
                <w:div w:id="2126578526">
                  <w:marLeft w:val="0"/>
                  <w:marRight w:val="0"/>
                  <w:marTop w:val="0"/>
                  <w:marBottom w:val="0"/>
                  <w:divBdr>
                    <w:top w:val="none" w:sz="0" w:space="0" w:color="auto"/>
                    <w:left w:val="none" w:sz="0" w:space="0" w:color="auto"/>
                    <w:bottom w:val="none" w:sz="0" w:space="0" w:color="auto"/>
                    <w:right w:val="none" w:sz="0" w:space="0" w:color="auto"/>
                  </w:divBdr>
                  <w:divsChild>
                    <w:div w:id="16968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326522">
      <w:bodyDiv w:val="1"/>
      <w:marLeft w:val="0"/>
      <w:marRight w:val="0"/>
      <w:marTop w:val="0"/>
      <w:marBottom w:val="0"/>
      <w:divBdr>
        <w:top w:val="none" w:sz="0" w:space="0" w:color="auto"/>
        <w:left w:val="none" w:sz="0" w:space="0" w:color="auto"/>
        <w:bottom w:val="none" w:sz="0" w:space="0" w:color="auto"/>
        <w:right w:val="none" w:sz="0" w:space="0" w:color="auto"/>
      </w:divBdr>
      <w:divsChild>
        <w:div w:id="887914343">
          <w:marLeft w:val="-720"/>
          <w:marRight w:val="0"/>
          <w:marTop w:val="0"/>
          <w:marBottom w:val="0"/>
          <w:divBdr>
            <w:top w:val="none" w:sz="0" w:space="0" w:color="auto"/>
            <w:left w:val="none" w:sz="0" w:space="0" w:color="auto"/>
            <w:bottom w:val="none" w:sz="0" w:space="0" w:color="auto"/>
            <w:right w:val="none" w:sz="0" w:space="0" w:color="auto"/>
          </w:divBdr>
        </w:div>
      </w:divsChild>
    </w:div>
    <w:div w:id="1086461962">
      <w:bodyDiv w:val="1"/>
      <w:marLeft w:val="0"/>
      <w:marRight w:val="0"/>
      <w:marTop w:val="0"/>
      <w:marBottom w:val="0"/>
      <w:divBdr>
        <w:top w:val="none" w:sz="0" w:space="0" w:color="auto"/>
        <w:left w:val="none" w:sz="0" w:space="0" w:color="auto"/>
        <w:bottom w:val="none" w:sz="0" w:space="0" w:color="auto"/>
        <w:right w:val="none" w:sz="0" w:space="0" w:color="auto"/>
      </w:divBdr>
    </w:div>
    <w:div w:id="1096512823">
      <w:bodyDiv w:val="1"/>
      <w:marLeft w:val="0"/>
      <w:marRight w:val="0"/>
      <w:marTop w:val="0"/>
      <w:marBottom w:val="0"/>
      <w:divBdr>
        <w:top w:val="none" w:sz="0" w:space="0" w:color="auto"/>
        <w:left w:val="none" w:sz="0" w:space="0" w:color="auto"/>
        <w:bottom w:val="none" w:sz="0" w:space="0" w:color="auto"/>
        <w:right w:val="none" w:sz="0" w:space="0" w:color="auto"/>
      </w:divBdr>
    </w:div>
    <w:div w:id="1167941644">
      <w:bodyDiv w:val="1"/>
      <w:marLeft w:val="0"/>
      <w:marRight w:val="0"/>
      <w:marTop w:val="0"/>
      <w:marBottom w:val="0"/>
      <w:divBdr>
        <w:top w:val="none" w:sz="0" w:space="0" w:color="auto"/>
        <w:left w:val="none" w:sz="0" w:space="0" w:color="auto"/>
        <w:bottom w:val="none" w:sz="0" w:space="0" w:color="auto"/>
        <w:right w:val="none" w:sz="0" w:space="0" w:color="auto"/>
      </w:divBdr>
      <w:divsChild>
        <w:div w:id="690574050">
          <w:marLeft w:val="0"/>
          <w:marRight w:val="0"/>
          <w:marTop w:val="0"/>
          <w:marBottom w:val="0"/>
          <w:divBdr>
            <w:top w:val="none" w:sz="0" w:space="0" w:color="auto"/>
            <w:left w:val="none" w:sz="0" w:space="0" w:color="auto"/>
            <w:bottom w:val="none" w:sz="0" w:space="0" w:color="auto"/>
            <w:right w:val="none" w:sz="0" w:space="0" w:color="auto"/>
          </w:divBdr>
          <w:divsChild>
            <w:div w:id="9414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122">
      <w:bodyDiv w:val="1"/>
      <w:marLeft w:val="0"/>
      <w:marRight w:val="0"/>
      <w:marTop w:val="0"/>
      <w:marBottom w:val="0"/>
      <w:divBdr>
        <w:top w:val="none" w:sz="0" w:space="0" w:color="auto"/>
        <w:left w:val="none" w:sz="0" w:space="0" w:color="auto"/>
        <w:bottom w:val="none" w:sz="0" w:space="0" w:color="auto"/>
        <w:right w:val="none" w:sz="0" w:space="0" w:color="auto"/>
      </w:divBdr>
      <w:divsChild>
        <w:div w:id="646937343">
          <w:marLeft w:val="-720"/>
          <w:marRight w:val="0"/>
          <w:marTop w:val="0"/>
          <w:marBottom w:val="0"/>
          <w:divBdr>
            <w:top w:val="none" w:sz="0" w:space="0" w:color="auto"/>
            <w:left w:val="none" w:sz="0" w:space="0" w:color="auto"/>
            <w:bottom w:val="none" w:sz="0" w:space="0" w:color="auto"/>
            <w:right w:val="none" w:sz="0" w:space="0" w:color="auto"/>
          </w:divBdr>
        </w:div>
      </w:divsChild>
    </w:div>
    <w:div w:id="1175462148">
      <w:bodyDiv w:val="1"/>
      <w:marLeft w:val="0"/>
      <w:marRight w:val="0"/>
      <w:marTop w:val="0"/>
      <w:marBottom w:val="0"/>
      <w:divBdr>
        <w:top w:val="none" w:sz="0" w:space="0" w:color="auto"/>
        <w:left w:val="none" w:sz="0" w:space="0" w:color="auto"/>
        <w:bottom w:val="none" w:sz="0" w:space="0" w:color="auto"/>
        <w:right w:val="none" w:sz="0" w:space="0" w:color="auto"/>
      </w:divBdr>
    </w:div>
    <w:div w:id="1202398913">
      <w:bodyDiv w:val="1"/>
      <w:marLeft w:val="0"/>
      <w:marRight w:val="0"/>
      <w:marTop w:val="0"/>
      <w:marBottom w:val="0"/>
      <w:divBdr>
        <w:top w:val="none" w:sz="0" w:space="0" w:color="auto"/>
        <w:left w:val="none" w:sz="0" w:space="0" w:color="auto"/>
        <w:bottom w:val="none" w:sz="0" w:space="0" w:color="auto"/>
        <w:right w:val="none" w:sz="0" w:space="0" w:color="auto"/>
      </w:divBdr>
    </w:div>
    <w:div w:id="1275362262">
      <w:bodyDiv w:val="1"/>
      <w:marLeft w:val="0"/>
      <w:marRight w:val="0"/>
      <w:marTop w:val="0"/>
      <w:marBottom w:val="0"/>
      <w:divBdr>
        <w:top w:val="none" w:sz="0" w:space="0" w:color="auto"/>
        <w:left w:val="none" w:sz="0" w:space="0" w:color="auto"/>
        <w:bottom w:val="none" w:sz="0" w:space="0" w:color="auto"/>
        <w:right w:val="none" w:sz="0" w:space="0" w:color="auto"/>
      </w:divBdr>
      <w:divsChild>
        <w:div w:id="1986003546">
          <w:marLeft w:val="-720"/>
          <w:marRight w:val="0"/>
          <w:marTop w:val="0"/>
          <w:marBottom w:val="0"/>
          <w:divBdr>
            <w:top w:val="none" w:sz="0" w:space="0" w:color="auto"/>
            <w:left w:val="none" w:sz="0" w:space="0" w:color="auto"/>
            <w:bottom w:val="none" w:sz="0" w:space="0" w:color="auto"/>
            <w:right w:val="none" w:sz="0" w:space="0" w:color="auto"/>
          </w:divBdr>
        </w:div>
      </w:divsChild>
    </w:div>
    <w:div w:id="1276595864">
      <w:bodyDiv w:val="1"/>
      <w:marLeft w:val="0"/>
      <w:marRight w:val="0"/>
      <w:marTop w:val="0"/>
      <w:marBottom w:val="0"/>
      <w:divBdr>
        <w:top w:val="none" w:sz="0" w:space="0" w:color="auto"/>
        <w:left w:val="none" w:sz="0" w:space="0" w:color="auto"/>
        <w:bottom w:val="none" w:sz="0" w:space="0" w:color="auto"/>
        <w:right w:val="none" w:sz="0" w:space="0" w:color="auto"/>
      </w:divBdr>
    </w:div>
    <w:div w:id="1302421094">
      <w:bodyDiv w:val="1"/>
      <w:marLeft w:val="0"/>
      <w:marRight w:val="0"/>
      <w:marTop w:val="0"/>
      <w:marBottom w:val="0"/>
      <w:divBdr>
        <w:top w:val="none" w:sz="0" w:space="0" w:color="auto"/>
        <w:left w:val="none" w:sz="0" w:space="0" w:color="auto"/>
        <w:bottom w:val="none" w:sz="0" w:space="0" w:color="auto"/>
        <w:right w:val="none" w:sz="0" w:space="0" w:color="auto"/>
      </w:divBdr>
    </w:div>
    <w:div w:id="1312253370">
      <w:bodyDiv w:val="1"/>
      <w:marLeft w:val="0"/>
      <w:marRight w:val="0"/>
      <w:marTop w:val="0"/>
      <w:marBottom w:val="0"/>
      <w:divBdr>
        <w:top w:val="none" w:sz="0" w:space="0" w:color="auto"/>
        <w:left w:val="none" w:sz="0" w:space="0" w:color="auto"/>
        <w:bottom w:val="none" w:sz="0" w:space="0" w:color="auto"/>
        <w:right w:val="none" w:sz="0" w:space="0" w:color="auto"/>
      </w:divBdr>
    </w:div>
    <w:div w:id="1361590273">
      <w:bodyDiv w:val="1"/>
      <w:marLeft w:val="0"/>
      <w:marRight w:val="0"/>
      <w:marTop w:val="0"/>
      <w:marBottom w:val="0"/>
      <w:divBdr>
        <w:top w:val="none" w:sz="0" w:space="0" w:color="auto"/>
        <w:left w:val="none" w:sz="0" w:space="0" w:color="auto"/>
        <w:bottom w:val="none" w:sz="0" w:space="0" w:color="auto"/>
        <w:right w:val="none" w:sz="0" w:space="0" w:color="auto"/>
      </w:divBdr>
    </w:div>
    <w:div w:id="1416972565">
      <w:bodyDiv w:val="1"/>
      <w:marLeft w:val="0"/>
      <w:marRight w:val="0"/>
      <w:marTop w:val="0"/>
      <w:marBottom w:val="0"/>
      <w:divBdr>
        <w:top w:val="none" w:sz="0" w:space="0" w:color="auto"/>
        <w:left w:val="none" w:sz="0" w:space="0" w:color="auto"/>
        <w:bottom w:val="none" w:sz="0" w:space="0" w:color="auto"/>
        <w:right w:val="none" w:sz="0" w:space="0" w:color="auto"/>
      </w:divBdr>
    </w:div>
    <w:div w:id="1428767226">
      <w:bodyDiv w:val="1"/>
      <w:marLeft w:val="0"/>
      <w:marRight w:val="0"/>
      <w:marTop w:val="0"/>
      <w:marBottom w:val="0"/>
      <w:divBdr>
        <w:top w:val="none" w:sz="0" w:space="0" w:color="auto"/>
        <w:left w:val="none" w:sz="0" w:space="0" w:color="auto"/>
        <w:bottom w:val="none" w:sz="0" w:space="0" w:color="auto"/>
        <w:right w:val="none" w:sz="0" w:space="0" w:color="auto"/>
      </w:divBdr>
      <w:divsChild>
        <w:div w:id="1482384543">
          <w:marLeft w:val="0"/>
          <w:marRight w:val="0"/>
          <w:marTop w:val="0"/>
          <w:marBottom w:val="0"/>
          <w:divBdr>
            <w:top w:val="none" w:sz="0" w:space="0" w:color="auto"/>
            <w:left w:val="none" w:sz="0" w:space="0" w:color="auto"/>
            <w:bottom w:val="none" w:sz="0" w:space="0" w:color="auto"/>
            <w:right w:val="none" w:sz="0" w:space="0" w:color="auto"/>
          </w:divBdr>
          <w:divsChild>
            <w:div w:id="7040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2483">
      <w:bodyDiv w:val="1"/>
      <w:marLeft w:val="0"/>
      <w:marRight w:val="0"/>
      <w:marTop w:val="0"/>
      <w:marBottom w:val="0"/>
      <w:divBdr>
        <w:top w:val="none" w:sz="0" w:space="0" w:color="auto"/>
        <w:left w:val="none" w:sz="0" w:space="0" w:color="auto"/>
        <w:bottom w:val="none" w:sz="0" w:space="0" w:color="auto"/>
        <w:right w:val="none" w:sz="0" w:space="0" w:color="auto"/>
      </w:divBdr>
    </w:div>
    <w:div w:id="1494489521">
      <w:bodyDiv w:val="1"/>
      <w:marLeft w:val="0"/>
      <w:marRight w:val="0"/>
      <w:marTop w:val="0"/>
      <w:marBottom w:val="0"/>
      <w:divBdr>
        <w:top w:val="none" w:sz="0" w:space="0" w:color="auto"/>
        <w:left w:val="none" w:sz="0" w:space="0" w:color="auto"/>
        <w:bottom w:val="none" w:sz="0" w:space="0" w:color="auto"/>
        <w:right w:val="none" w:sz="0" w:space="0" w:color="auto"/>
      </w:divBdr>
      <w:divsChild>
        <w:div w:id="1973362038">
          <w:marLeft w:val="0"/>
          <w:marRight w:val="0"/>
          <w:marTop w:val="0"/>
          <w:marBottom w:val="0"/>
          <w:divBdr>
            <w:top w:val="none" w:sz="0" w:space="0" w:color="auto"/>
            <w:left w:val="none" w:sz="0" w:space="0" w:color="auto"/>
            <w:bottom w:val="none" w:sz="0" w:space="0" w:color="auto"/>
            <w:right w:val="none" w:sz="0" w:space="0" w:color="auto"/>
          </w:divBdr>
          <w:divsChild>
            <w:div w:id="12878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2140">
      <w:bodyDiv w:val="1"/>
      <w:marLeft w:val="0"/>
      <w:marRight w:val="0"/>
      <w:marTop w:val="0"/>
      <w:marBottom w:val="0"/>
      <w:divBdr>
        <w:top w:val="none" w:sz="0" w:space="0" w:color="auto"/>
        <w:left w:val="none" w:sz="0" w:space="0" w:color="auto"/>
        <w:bottom w:val="none" w:sz="0" w:space="0" w:color="auto"/>
        <w:right w:val="none" w:sz="0" w:space="0" w:color="auto"/>
      </w:divBdr>
      <w:divsChild>
        <w:div w:id="1240361917">
          <w:marLeft w:val="0"/>
          <w:marRight w:val="0"/>
          <w:marTop w:val="0"/>
          <w:marBottom w:val="0"/>
          <w:divBdr>
            <w:top w:val="none" w:sz="0" w:space="0" w:color="auto"/>
            <w:left w:val="none" w:sz="0" w:space="0" w:color="auto"/>
            <w:bottom w:val="none" w:sz="0" w:space="0" w:color="auto"/>
            <w:right w:val="none" w:sz="0" w:space="0" w:color="auto"/>
          </w:divBdr>
          <w:divsChild>
            <w:div w:id="52898931">
              <w:marLeft w:val="0"/>
              <w:marRight w:val="0"/>
              <w:marTop w:val="0"/>
              <w:marBottom w:val="0"/>
              <w:divBdr>
                <w:top w:val="none" w:sz="0" w:space="0" w:color="auto"/>
                <w:left w:val="none" w:sz="0" w:space="0" w:color="auto"/>
                <w:bottom w:val="none" w:sz="0" w:space="0" w:color="auto"/>
                <w:right w:val="none" w:sz="0" w:space="0" w:color="auto"/>
              </w:divBdr>
              <w:divsChild>
                <w:div w:id="785467243">
                  <w:marLeft w:val="0"/>
                  <w:marRight w:val="0"/>
                  <w:marTop w:val="0"/>
                  <w:marBottom w:val="0"/>
                  <w:divBdr>
                    <w:top w:val="none" w:sz="0" w:space="0" w:color="auto"/>
                    <w:left w:val="none" w:sz="0" w:space="0" w:color="auto"/>
                    <w:bottom w:val="none" w:sz="0" w:space="0" w:color="auto"/>
                    <w:right w:val="none" w:sz="0" w:space="0" w:color="auto"/>
                  </w:divBdr>
                  <w:divsChild>
                    <w:div w:id="3398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515211">
      <w:bodyDiv w:val="1"/>
      <w:marLeft w:val="0"/>
      <w:marRight w:val="0"/>
      <w:marTop w:val="0"/>
      <w:marBottom w:val="0"/>
      <w:divBdr>
        <w:top w:val="none" w:sz="0" w:space="0" w:color="auto"/>
        <w:left w:val="none" w:sz="0" w:space="0" w:color="auto"/>
        <w:bottom w:val="none" w:sz="0" w:space="0" w:color="auto"/>
        <w:right w:val="none" w:sz="0" w:space="0" w:color="auto"/>
      </w:divBdr>
    </w:div>
    <w:div w:id="1617180402">
      <w:bodyDiv w:val="1"/>
      <w:marLeft w:val="0"/>
      <w:marRight w:val="0"/>
      <w:marTop w:val="0"/>
      <w:marBottom w:val="0"/>
      <w:divBdr>
        <w:top w:val="none" w:sz="0" w:space="0" w:color="auto"/>
        <w:left w:val="none" w:sz="0" w:space="0" w:color="auto"/>
        <w:bottom w:val="none" w:sz="0" w:space="0" w:color="auto"/>
        <w:right w:val="none" w:sz="0" w:space="0" w:color="auto"/>
      </w:divBdr>
    </w:div>
    <w:div w:id="1628774109">
      <w:bodyDiv w:val="1"/>
      <w:marLeft w:val="0"/>
      <w:marRight w:val="0"/>
      <w:marTop w:val="0"/>
      <w:marBottom w:val="0"/>
      <w:divBdr>
        <w:top w:val="none" w:sz="0" w:space="0" w:color="auto"/>
        <w:left w:val="none" w:sz="0" w:space="0" w:color="auto"/>
        <w:bottom w:val="none" w:sz="0" w:space="0" w:color="auto"/>
        <w:right w:val="none" w:sz="0" w:space="0" w:color="auto"/>
      </w:divBdr>
      <w:divsChild>
        <w:div w:id="1123695863">
          <w:marLeft w:val="0"/>
          <w:marRight w:val="0"/>
          <w:marTop w:val="0"/>
          <w:marBottom w:val="0"/>
          <w:divBdr>
            <w:top w:val="none" w:sz="0" w:space="0" w:color="auto"/>
            <w:left w:val="none" w:sz="0" w:space="0" w:color="auto"/>
            <w:bottom w:val="none" w:sz="0" w:space="0" w:color="auto"/>
            <w:right w:val="none" w:sz="0" w:space="0" w:color="auto"/>
          </w:divBdr>
          <w:divsChild>
            <w:div w:id="17186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4367">
      <w:bodyDiv w:val="1"/>
      <w:marLeft w:val="0"/>
      <w:marRight w:val="0"/>
      <w:marTop w:val="0"/>
      <w:marBottom w:val="0"/>
      <w:divBdr>
        <w:top w:val="none" w:sz="0" w:space="0" w:color="auto"/>
        <w:left w:val="none" w:sz="0" w:space="0" w:color="auto"/>
        <w:bottom w:val="none" w:sz="0" w:space="0" w:color="auto"/>
        <w:right w:val="none" w:sz="0" w:space="0" w:color="auto"/>
      </w:divBdr>
    </w:div>
    <w:div w:id="1642923692">
      <w:bodyDiv w:val="1"/>
      <w:marLeft w:val="0"/>
      <w:marRight w:val="0"/>
      <w:marTop w:val="0"/>
      <w:marBottom w:val="0"/>
      <w:divBdr>
        <w:top w:val="none" w:sz="0" w:space="0" w:color="auto"/>
        <w:left w:val="none" w:sz="0" w:space="0" w:color="auto"/>
        <w:bottom w:val="none" w:sz="0" w:space="0" w:color="auto"/>
        <w:right w:val="none" w:sz="0" w:space="0" w:color="auto"/>
      </w:divBdr>
    </w:div>
    <w:div w:id="1651132262">
      <w:bodyDiv w:val="1"/>
      <w:marLeft w:val="0"/>
      <w:marRight w:val="0"/>
      <w:marTop w:val="0"/>
      <w:marBottom w:val="0"/>
      <w:divBdr>
        <w:top w:val="none" w:sz="0" w:space="0" w:color="auto"/>
        <w:left w:val="none" w:sz="0" w:space="0" w:color="auto"/>
        <w:bottom w:val="none" w:sz="0" w:space="0" w:color="auto"/>
        <w:right w:val="none" w:sz="0" w:space="0" w:color="auto"/>
      </w:divBdr>
    </w:div>
    <w:div w:id="1718823278">
      <w:bodyDiv w:val="1"/>
      <w:marLeft w:val="0"/>
      <w:marRight w:val="0"/>
      <w:marTop w:val="0"/>
      <w:marBottom w:val="0"/>
      <w:divBdr>
        <w:top w:val="none" w:sz="0" w:space="0" w:color="auto"/>
        <w:left w:val="none" w:sz="0" w:space="0" w:color="auto"/>
        <w:bottom w:val="none" w:sz="0" w:space="0" w:color="auto"/>
        <w:right w:val="none" w:sz="0" w:space="0" w:color="auto"/>
      </w:divBdr>
    </w:div>
    <w:div w:id="1766027525">
      <w:bodyDiv w:val="1"/>
      <w:marLeft w:val="0"/>
      <w:marRight w:val="0"/>
      <w:marTop w:val="0"/>
      <w:marBottom w:val="0"/>
      <w:divBdr>
        <w:top w:val="none" w:sz="0" w:space="0" w:color="auto"/>
        <w:left w:val="none" w:sz="0" w:space="0" w:color="auto"/>
        <w:bottom w:val="none" w:sz="0" w:space="0" w:color="auto"/>
        <w:right w:val="none" w:sz="0" w:space="0" w:color="auto"/>
      </w:divBdr>
      <w:divsChild>
        <w:div w:id="1908370516">
          <w:marLeft w:val="-720"/>
          <w:marRight w:val="0"/>
          <w:marTop w:val="0"/>
          <w:marBottom w:val="0"/>
          <w:divBdr>
            <w:top w:val="none" w:sz="0" w:space="0" w:color="auto"/>
            <w:left w:val="none" w:sz="0" w:space="0" w:color="auto"/>
            <w:bottom w:val="none" w:sz="0" w:space="0" w:color="auto"/>
            <w:right w:val="none" w:sz="0" w:space="0" w:color="auto"/>
          </w:divBdr>
        </w:div>
      </w:divsChild>
    </w:div>
    <w:div w:id="1775246444">
      <w:bodyDiv w:val="1"/>
      <w:marLeft w:val="0"/>
      <w:marRight w:val="0"/>
      <w:marTop w:val="0"/>
      <w:marBottom w:val="0"/>
      <w:divBdr>
        <w:top w:val="none" w:sz="0" w:space="0" w:color="auto"/>
        <w:left w:val="none" w:sz="0" w:space="0" w:color="auto"/>
        <w:bottom w:val="none" w:sz="0" w:space="0" w:color="auto"/>
        <w:right w:val="none" w:sz="0" w:space="0" w:color="auto"/>
      </w:divBdr>
    </w:div>
    <w:div w:id="1794908051">
      <w:bodyDiv w:val="1"/>
      <w:marLeft w:val="0"/>
      <w:marRight w:val="0"/>
      <w:marTop w:val="0"/>
      <w:marBottom w:val="0"/>
      <w:divBdr>
        <w:top w:val="none" w:sz="0" w:space="0" w:color="auto"/>
        <w:left w:val="none" w:sz="0" w:space="0" w:color="auto"/>
        <w:bottom w:val="none" w:sz="0" w:space="0" w:color="auto"/>
        <w:right w:val="none" w:sz="0" w:space="0" w:color="auto"/>
      </w:divBdr>
    </w:div>
    <w:div w:id="1844196163">
      <w:bodyDiv w:val="1"/>
      <w:marLeft w:val="0"/>
      <w:marRight w:val="0"/>
      <w:marTop w:val="0"/>
      <w:marBottom w:val="0"/>
      <w:divBdr>
        <w:top w:val="none" w:sz="0" w:space="0" w:color="auto"/>
        <w:left w:val="none" w:sz="0" w:space="0" w:color="auto"/>
        <w:bottom w:val="none" w:sz="0" w:space="0" w:color="auto"/>
        <w:right w:val="none" w:sz="0" w:space="0" w:color="auto"/>
      </w:divBdr>
      <w:divsChild>
        <w:div w:id="638265146">
          <w:marLeft w:val="0"/>
          <w:marRight w:val="0"/>
          <w:marTop w:val="0"/>
          <w:marBottom w:val="0"/>
          <w:divBdr>
            <w:top w:val="none" w:sz="0" w:space="0" w:color="auto"/>
            <w:left w:val="none" w:sz="0" w:space="0" w:color="auto"/>
            <w:bottom w:val="none" w:sz="0" w:space="0" w:color="auto"/>
            <w:right w:val="none" w:sz="0" w:space="0" w:color="auto"/>
          </w:divBdr>
        </w:div>
        <w:div w:id="1802070559">
          <w:marLeft w:val="0"/>
          <w:marRight w:val="0"/>
          <w:marTop w:val="0"/>
          <w:marBottom w:val="0"/>
          <w:divBdr>
            <w:top w:val="none" w:sz="0" w:space="0" w:color="auto"/>
            <w:left w:val="none" w:sz="0" w:space="0" w:color="auto"/>
            <w:bottom w:val="none" w:sz="0" w:space="0" w:color="auto"/>
            <w:right w:val="none" w:sz="0" w:space="0" w:color="auto"/>
          </w:divBdr>
        </w:div>
        <w:div w:id="1151555628">
          <w:marLeft w:val="0"/>
          <w:marRight w:val="0"/>
          <w:marTop w:val="0"/>
          <w:marBottom w:val="0"/>
          <w:divBdr>
            <w:top w:val="none" w:sz="0" w:space="0" w:color="auto"/>
            <w:left w:val="none" w:sz="0" w:space="0" w:color="auto"/>
            <w:bottom w:val="none" w:sz="0" w:space="0" w:color="auto"/>
            <w:right w:val="none" w:sz="0" w:space="0" w:color="auto"/>
          </w:divBdr>
        </w:div>
        <w:div w:id="973025056">
          <w:marLeft w:val="0"/>
          <w:marRight w:val="0"/>
          <w:marTop w:val="0"/>
          <w:marBottom w:val="0"/>
          <w:divBdr>
            <w:top w:val="none" w:sz="0" w:space="0" w:color="auto"/>
            <w:left w:val="none" w:sz="0" w:space="0" w:color="auto"/>
            <w:bottom w:val="none" w:sz="0" w:space="0" w:color="auto"/>
            <w:right w:val="none" w:sz="0" w:space="0" w:color="auto"/>
          </w:divBdr>
        </w:div>
        <w:div w:id="2029406870">
          <w:marLeft w:val="0"/>
          <w:marRight w:val="0"/>
          <w:marTop w:val="0"/>
          <w:marBottom w:val="0"/>
          <w:divBdr>
            <w:top w:val="none" w:sz="0" w:space="0" w:color="auto"/>
            <w:left w:val="none" w:sz="0" w:space="0" w:color="auto"/>
            <w:bottom w:val="none" w:sz="0" w:space="0" w:color="auto"/>
            <w:right w:val="none" w:sz="0" w:space="0" w:color="auto"/>
          </w:divBdr>
        </w:div>
        <w:div w:id="85270133">
          <w:marLeft w:val="0"/>
          <w:marRight w:val="0"/>
          <w:marTop w:val="0"/>
          <w:marBottom w:val="0"/>
          <w:divBdr>
            <w:top w:val="none" w:sz="0" w:space="0" w:color="auto"/>
            <w:left w:val="none" w:sz="0" w:space="0" w:color="auto"/>
            <w:bottom w:val="none" w:sz="0" w:space="0" w:color="auto"/>
            <w:right w:val="none" w:sz="0" w:space="0" w:color="auto"/>
          </w:divBdr>
        </w:div>
        <w:div w:id="2139227246">
          <w:marLeft w:val="0"/>
          <w:marRight w:val="0"/>
          <w:marTop w:val="0"/>
          <w:marBottom w:val="0"/>
          <w:divBdr>
            <w:top w:val="none" w:sz="0" w:space="0" w:color="auto"/>
            <w:left w:val="none" w:sz="0" w:space="0" w:color="auto"/>
            <w:bottom w:val="none" w:sz="0" w:space="0" w:color="auto"/>
            <w:right w:val="none" w:sz="0" w:space="0" w:color="auto"/>
          </w:divBdr>
        </w:div>
      </w:divsChild>
    </w:div>
    <w:div w:id="1864971868">
      <w:bodyDiv w:val="1"/>
      <w:marLeft w:val="0"/>
      <w:marRight w:val="0"/>
      <w:marTop w:val="0"/>
      <w:marBottom w:val="0"/>
      <w:divBdr>
        <w:top w:val="none" w:sz="0" w:space="0" w:color="auto"/>
        <w:left w:val="none" w:sz="0" w:space="0" w:color="auto"/>
        <w:bottom w:val="none" w:sz="0" w:space="0" w:color="auto"/>
        <w:right w:val="none" w:sz="0" w:space="0" w:color="auto"/>
      </w:divBdr>
      <w:divsChild>
        <w:div w:id="1219395215">
          <w:marLeft w:val="-720"/>
          <w:marRight w:val="0"/>
          <w:marTop w:val="0"/>
          <w:marBottom w:val="0"/>
          <w:divBdr>
            <w:top w:val="none" w:sz="0" w:space="0" w:color="auto"/>
            <w:left w:val="none" w:sz="0" w:space="0" w:color="auto"/>
            <w:bottom w:val="none" w:sz="0" w:space="0" w:color="auto"/>
            <w:right w:val="none" w:sz="0" w:space="0" w:color="auto"/>
          </w:divBdr>
        </w:div>
      </w:divsChild>
    </w:div>
    <w:div w:id="1983270919">
      <w:bodyDiv w:val="1"/>
      <w:marLeft w:val="0"/>
      <w:marRight w:val="0"/>
      <w:marTop w:val="0"/>
      <w:marBottom w:val="0"/>
      <w:divBdr>
        <w:top w:val="none" w:sz="0" w:space="0" w:color="auto"/>
        <w:left w:val="none" w:sz="0" w:space="0" w:color="auto"/>
        <w:bottom w:val="none" w:sz="0" w:space="0" w:color="auto"/>
        <w:right w:val="none" w:sz="0" w:space="0" w:color="auto"/>
      </w:divBdr>
      <w:divsChild>
        <w:div w:id="1867908496">
          <w:marLeft w:val="0"/>
          <w:marRight w:val="0"/>
          <w:marTop w:val="0"/>
          <w:marBottom w:val="0"/>
          <w:divBdr>
            <w:top w:val="none" w:sz="0" w:space="0" w:color="auto"/>
            <w:left w:val="none" w:sz="0" w:space="0" w:color="auto"/>
            <w:bottom w:val="none" w:sz="0" w:space="0" w:color="auto"/>
            <w:right w:val="none" w:sz="0" w:space="0" w:color="auto"/>
          </w:divBdr>
          <w:divsChild>
            <w:div w:id="14302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7174">
      <w:bodyDiv w:val="1"/>
      <w:marLeft w:val="0"/>
      <w:marRight w:val="0"/>
      <w:marTop w:val="0"/>
      <w:marBottom w:val="0"/>
      <w:divBdr>
        <w:top w:val="none" w:sz="0" w:space="0" w:color="auto"/>
        <w:left w:val="none" w:sz="0" w:space="0" w:color="auto"/>
        <w:bottom w:val="none" w:sz="0" w:space="0" w:color="auto"/>
        <w:right w:val="none" w:sz="0" w:space="0" w:color="auto"/>
      </w:divBdr>
    </w:div>
    <w:div w:id="2097700587">
      <w:bodyDiv w:val="1"/>
      <w:marLeft w:val="0"/>
      <w:marRight w:val="0"/>
      <w:marTop w:val="0"/>
      <w:marBottom w:val="0"/>
      <w:divBdr>
        <w:top w:val="none" w:sz="0" w:space="0" w:color="auto"/>
        <w:left w:val="none" w:sz="0" w:space="0" w:color="auto"/>
        <w:bottom w:val="none" w:sz="0" w:space="0" w:color="auto"/>
        <w:right w:val="none" w:sz="0" w:space="0" w:color="auto"/>
      </w:divBdr>
      <w:divsChild>
        <w:div w:id="1537085404">
          <w:marLeft w:val="-720"/>
          <w:marRight w:val="0"/>
          <w:marTop w:val="0"/>
          <w:marBottom w:val="0"/>
          <w:divBdr>
            <w:top w:val="none" w:sz="0" w:space="0" w:color="auto"/>
            <w:left w:val="none" w:sz="0" w:space="0" w:color="auto"/>
            <w:bottom w:val="none" w:sz="0" w:space="0" w:color="auto"/>
            <w:right w:val="none" w:sz="0" w:space="0" w:color="auto"/>
          </w:divBdr>
        </w:div>
      </w:divsChild>
    </w:div>
    <w:div w:id="2110005809">
      <w:bodyDiv w:val="1"/>
      <w:marLeft w:val="0"/>
      <w:marRight w:val="0"/>
      <w:marTop w:val="0"/>
      <w:marBottom w:val="0"/>
      <w:divBdr>
        <w:top w:val="none" w:sz="0" w:space="0" w:color="auto"/>
        <w:left w:val="none" w:sz="0" w:space="0" w:color="auto"/>
        <w:bottom w:val="none" w:sz="0" w:space="0" w:color="auto"/>
        <w:right w:val="none" w:sz="0" w:space="0" w:color="auto"/>
      </w:divBdr>
    </w:div>
    <w:div w:id="2120639182">
      <w:bodyDiv w:val="1"/>
      <w:marLeft w:val="0"/>
      <w:marRight w:val="0"/>
      <w:marTop w:val="0"/>
      <w:marBottom w:val="0"/>
      <w:divBdr>
        <w:top w:val="none" w:sz="0" w:space="0" w:color="auto"/>
        <w:left w:val="none" w:sz="0" w:space="0" w:color="auto"/>
        <w:bottom w:val="none" w:sz="0" w:space="0" w:color="auto"/>
        <w:right w:val="none" w:sz="0" w:space="0" w:color="auto"/>
      </w:divBdr>
      <w:divsChild>
        <w:div w:id="84806086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mpusvirtual.intec.edu.do/mod/resource/view.php?id=80817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726</Words>
  <Characters>4144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Batista</dc:creator>
  <cp:keywords/>
  <dc:description/>
  <cp:lastModifiedBy>Arnold Batista</cp:lastModifiedBy>
  <cp:revision>36</cp:revision>
  <cp:lastPrinted>2025-02-09T02:48:00Z</cp:lastPrinted>
  <dcterms:created xsi:type="dcterms:W3CDTF">2025-02-09T02:21:00Z</dcterms:created>
  <dcterms:modified xsi:type="dcterms:W3CDTF">2025-02-09T04:19:00Z</dcterms:modified>
</cp:coreProperties>
</file>