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29A4C" w14:textId="4CFAF2F1" w:rsidR="003D3AC7" w:rsidRDefault="003C1CF5" w:rsidP="009A70BF">
      <w:r>
        <w:rPr>
          <w:noProof/>
        </w:rPr>
        <w:drawing>
          <wp:anchor distT="0" distB="0" distL="114300" distR="114300" simplePos="0" relativeHeight="251659264" behindDoc="1" locked="0" layoutInCell="1" allowOverlap="0" wp14:anchorId="29AC52C2" wp14:editId="74416282">
            <wp:simplePos x="0" y="0"/>
            <wp:positionH relativeFrom="margin">
              <wp:posOffset>1866900</wp:posOffset>
            </wp:positionH>
            <wp:positionV relativeFrom="paragraph">
              <wp:posOffset>196850</wp:posOffset>
            </wp:positionV>
            <wp:extent cx="1323975" cy="1334770"/>
            <wp:effectExtent l="0" t="0" r="9525" b="0"/>
            <wp:wrapThrough wrapText="bothSides">
              <wp:wrapPolygon edited="0">
                <wp:start x="0" y="0"/>
                <wp:lineTo x="0" y="21271"/>
                <wp:lineTo x="21445" y="21271"/>
                <wp:lineTo x="21445" y="0"/>
                <wp:lineTo x="0" y="0"/>
              </wp:wrapPolygon>
            </wp:wrapThrough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AC7" w:rsidRPr="003D3AC7">
        <w:t xml:space="preserve"> </w:t>
      </w:r>
      <w:r w:rsidR="003D3AC7">
        <w:t>UNIVERZITET U BEOGRADU ŠUMARSKI FAKULTET</w:t>
      </w:r>
    </w:p>
    <w:p w14:paraId="1956AF11" w14:textId="77777777" w:rsidR="003D3AC7" w:rsidRDefault="003D3AC7" w:rsidP="003D3AC7">
      <w:pPr>
        <w:spacing w:after="0"/>
        <w:jc w:val="both"/>
        <w:rPr>
          <w:rFonts w:ascii="Times New Roman" w:hAnsi="Times New Roman" w:cs="Times New Roman"/>
          <w:sz w:val="18"/>
          <w:szCs w:val="18"/>
        </w:rPr>
        <w:sectPr w:rsidR="003D3A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36833A" w14:textId="35B94CB2" w:rsidR="003D3AC7" w:rsidRDefault="003D3AC7" w:rsidP="003C1CF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Adresa: KNEZA VIŠESLAVA 1, </w:t>
      </w:r>
    </w:p>
    <w:p w14:paraId="052CACAB" w14:textId="67E70B52" w:rsidR="002E060E" w:rsidRDefault="003D3AC7" w:rsidP="003C1CF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11 000 </w:t>
      </w:r>
    </w:p>
    <w:p w14:paraId="1297DD8B" w14:textId="21E35411" w:rsidR="00C933C5" w:rsidRDefault="003D3AC7" w:rsidP="003C1CF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Telefon: 011-3053-990 </w:t>
      </w:r>
    </w:p>
    <w:p w14:paraId="6E5C61C0" w14:textId="684E3AA3" w:rsidR="003D3AC7" w:rsidRDefault="003D3AC7" w:rsidP="003C1CF5">
      <w:pPr>
        <w:spacing w:after="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Tek. račun: </w:t>
      </w:r>
      <w:r>
        <w:rPr>
          <w:rFonts w:ascii="Times New Roman" w:eastAsia="Times New Roman" w:hAnsi="Times New Roman" w:cs="Times New Roman"/>
          <w:sz w:val="18"/>
        </w:rPr>
        <w:t>840-0000001878666-24</w:t>
      </w:r>
    </w:p>
    <w:p w14:paraId="7027144D" w14:textId="6D3B5758" w:rsidR="003C1CF5" w:rsidRPr="00C933C5" w:rsidRDefault="003C1CF5" w:rsidP="003C1CF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Matični broj: </w:t>
      </w:r>
      <w:r>
        <w:rPr>
          <w:rFonts w:ascii="Times New Roman" w:eastAsia="Times New Roman" w:hAnsi="Times New Roman" w:cs="Times New Roman"/>
          <w:sz w:val="18"/>
        </w:rPr>
        <w:t>07009291</w:t>
      </w:r>
    </w:p>
    <w:p w14:paraId="4CE7D620" w14:textId="77777777" w:rsidR="003C1CF5" w:rsidRDefault="003C1CF5" w:rsidP="003C1CF5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</w:p>
    <w:p w14:paraId="5DDF5B42" w14:textId="77777777" w:rsidR="0045455E" w:rsidRDefault="0045455E" w:rsidP="0045455E">
      <w:pPr>
        <w:spacing w:after="0"/>
        <w:ind w:left="1440" w:firstLine="720"/>
        <w:rPr>
          <w:rFonts w:ascii="Times New Roman" w:hAnsi="Times New Roman" w:cs="Times New Roman"/>
          <w:sz w:val="18"/>
          <w:szCs w:val="18"/>
        </w:rPr>
      </w:pPr>
    </w:p>
    <w:p w14:paraId="0A7FC5C9" w14:textId="7B82CC3C" w:rsidR="00A12B0A" w:rsidRDefault="002D680B" w:rsidP="004B04FD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Kupac: </w:t>
      </w:r>
      <w:r w:rsidR="003C1CF5">
        <w:rPr>
          <w:rFonts w:ascii="Times New Roman" w:hAnsi="Times New Roman" w:cs="Times New Roman"/>
          <w:sz w:val="18"/>
          <w:szCs w:val="18"/>
        </w:rPr>
        <w:t>{</w:t>
      </w:r>
      <w:r w:rsidR="00A12B0A">
        <w:rPr>
          <w:rFonts w:ascii="Times New Roman" w:hAnsi="Times New Roman" w:cs="Times New Roman"/>
          <w:sz w:val="18"/>
          <w:szCs w:val="18"/>
        </w:rPr>
        <w:t>kupacNaziv</w:t>
      </w:r>
      <w:r w:rsidR="003C1CF5">
        <w:rPr>
          <w:rFonts w:ascii="Times New Roman" w:hAnsi="Times New Roman" w:cs="Times New Roman"/>
          <w:sz w:val="18"/>
          <w:szCs w:val="18"/>
        </w:rPr>
        <w:t>}</w:t>
      </w:r>
    </w:p>
    <w:p w14:paraId="0DA35D24" w14:textId="3A5516AF" w:rsidR="00A12B0A" w:rsidRDefault="002D680B" w:rsidP="004B04FD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Adresa: </w:t>
      </w:r>
      <w:r w:rsidR="003C1CF5">
        <w:rPr>
          <w:rFonts w:ascii="Times New Roman" w:hAnsi="Times New Roman" w:cs="Times New Roman"/>
          <w:sz w:val="18"/>
          <w:szCs w:val="18"/>
        </w:rPr>
        <w:t>{ka}</w:t>
      </w:r>
    </w:p>
    <w:p w14:paraId="53EBCBC8" w14:textId="67AAE538" w:rsidR="0045455E" w:rsidRDefault="002D680B" w:rsidP="004B04FD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Mesto: </w:t>
      </w:r>
      <w:r w:rsidR="0045455E">
        <w:rPr>
          <w:rFonts w:ascii="Times New Roman" w:hAnsi="Times New Roman" w:cs="Times New Roman"/>
          <w:sz w:val="18"/>
          <w:szCs w:val="18"/>
        </w:rPr>
        <w:t>{</w:t>
      </w:r>
      <w:r w:rsidR="009A70BF">
        <w:rPr>
          <w:rFonts w:ascii="Times New Roman" w:hAnsi="Times New Roman" w:cs="Times New Roman"/>
          <w:sz w:val="18"/>
          <w:szCs w:val="18"/>
        </w:rPr>
        <w:t>kum</w:t>
      </w:r>
      <w:r w:rsidR="0045455E">
        <w:rPr>
          <w:rFonts w:ascii="Times New Roman" w:hAnsi="Times New Roman" w:cs="Times New Roman"/>
          <w:sz w:val="18"/>
          <w:szCs w:val="18"/>
        </w:rPr>
        <w:t>}</w:t>
      </w:r>
    </w:p>
    <w:p w14:paraId="2F31B1E7" w14:textId="77777777" w:rsidR="0045455E" w:rsidRPr="00C933C5" w:rsidRDefault="0045455E" w:rsidP="003C1CF5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</w:p>
    <w:p w14:paraId="243B30FC" w14:textId="27035F34" w:rsidR="003C1CF5" w:rsidRPr="00C933C5" w:rsidRDefault="0045455E" w:rsidP="003C1CF5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PIB: {kpib}</w:t>
      </w:r>
    </w:p>
    <w:p w14:paraId="0DD2E96C" w14:textId="12ACE0FF" w:rsidR="003C1CF5" w:rsidRPr="00C933C5" w:rsidRDefault="0045455E" w:rsidP="003C1CF5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Mat. Broj: {kmb}</w:t>
      </w:r>
    </w:p>
    <w:p w14:paraId="6F519EB6" w14:textId="3CDED8EF" w:rsidR="003C1CF5" w:rsidRPr="00C933C5" w:rsidRDefault="003C1CF5" w:rsidP="003C1CF5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</w:p>
    <w:p w14:paraId="7B447547" w14:textId="77777777" w:rsidR="003C1CF5" w:rsidRDefault="003C1CF5" w:rsidP="003C1CF5">
      <w:pPr>
        <w:spacing w:after="0"/>
        <w:rPr>
          <w:rFonts w:ascii="Times New Roman" w:hAnsi="Times New Roman" w:cs="Times New Roman"/>
          <w:sz w:val="18"/>
          <w:szCs w:val="18"/>
        </w:rPr>
        <w:sectPr w:rsidR="003C1CF5" w:rsidSect="003C1C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2C723B" w14:textId="29429B16" w:rsidR="003C1CF5" w:rsidRPr="00C933C5" w:rsidRDefault="003C1CF5" w:rsidP="003C1CF5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C9BF0AE" w14:textId="77777777" w:rsidR="003D3AC7" w:rsidRDefault="003D3AC7" w:rsidP="003D3AC7">
      <w:pPr>
        <w:spacing w:after="0" w:line="265" w:lineRule="auto"/>
        <w:ind w:left="-5" w:right="5701" w:hanging="10"/>
        <w:rPr>
          <w:rFonts w:ascii="Times New Roman" w:hAnsi="Times New Roman" w:cs="Times New Roman"/>
          <w:sz w:val="18"/>
          <w:szCs w:val="18"/>
        </w:rPr>
        <w:sectPr w:rsidR="003D3AC7" w:rsidSect="00C933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1A8CD0" w14:textId="5C05B080" w:rsidR="003D3AC7" w:rsidRPr="003D3AC7" w:rsidRDefault="003D3AC7" w:rsidP="003D3AC7">
      <w:pPr>
        <w:spacing w:after="0" w:line="265" w:lineRule="auto"/>
        <w:ind w:left="-5" w:right="5701" w:hanging="10"/>
        <w:rPr>
          <w:rFonts w:ascii="Times New Roman" w:hAnsi="Times New Roman" w:cs="Times New Roman"/>
          <w:sz w:val="18"/>
          <w:szCs w:val="18"/>
        </w:rPr>
      </w:pPr>
    </w:p>
    <w:p w14:paraId="763FC224" w14:textId="5093B105" w:rsidR="003D3AC7" w:rsidRDefault="003D3AC7" w:rsidP="003D3AC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C8E012A" w14:textId="56C30879" w:rsidR="003D3AC7" w:rsidRDefault="0045455E" w:rsidP="0045455E">
      <w:p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  <w:r w:rsidRPr="0045455E">
        <w:rPr>
          <w:rFonts w:ascii="Times New Roman" w:hAnsi="Times New Roman" w:cs="Times New Roman"/>
          <w:b/>
          <w:bCs/>
          <w:szCs w:val="22"/>
        </w:rPr>
        <w:t xml:space="preserve">Račun: </w:t>
      </w:r>
      <w:r>
        <w:rPr>
          <w:rFonts w:ascii="Times New Roman" w:hAnsi="Times New Roman" w:cs="Times New Roman"/>
          <w:b/>
          <w:bCs/>
          <w:szCs w:val="22"/>
        </w:rPr>
        <w:t>{rbr}</w:t>
      </w:r>
    </w:p>
    <w:p w14:paraId="132900DF" w14:textId="19F811D0" w:rsidR="0045455E" w:rsidRDefault="0045455E" w:rsidP="0045455E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Poziv na br. {pnb}</w:t>
      </w:r>
    </w:p>
    <w:p w14:paraId="5CD026F0" w14:textId="38729EE1" w:rsidR="0045455E" w:rsidRDefault="0045455E" w:rsidP="0045455E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2045E17A" w14:textId="33E7C097" w:rsidR="0045455E" w:rsidRDefault="0045455E" w:rsidP="0045455E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5CD42E54" w14:textId="530245AD" w:rsidR="0045455E" w:rsidRDefault="0045455E" w:rsidP="0045455E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8833C82" w14:textId="77777777" w:rsidR="00005A4F" w:rsidRDefault="00005A4F" w:rsidP="0045455E">
      <w:pPr>
        <w:tabs>
          <w:tab w:val="center" w:pos="2072"/>
        </w:tabs>
        <w:spacing w:after="92"/>
        <w:ind w:left="-15"/>
        <w:rPr>
          <w:rFonts w:ascii="Times New Roman" w:eastAsia="Times New Roman" w:hAnsi="Times New Roman" w:cs="Times New Roman"/>
          <w:sz w:val="18"/>
        </w:rPr>
        <w:sectPr w:rsidR="00005A4F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230BC1BB" w14:textId="77777777" w:rsidR="0045455E" w:rsidRDefault="0045455E" w:rsidP="0045455E">
      <w:pPr>
        <w:tabs>
          <w:tab w:val="center" w:pos="2072"/>
        </w:tabs>
        <w:spacing w:after="92"/>
        <w:ind w:left="-15"/>
      </w:pPr>
      <w:r>
        <w:rPr>
          <w:rFonts w:ascii="Times New Roman" w:eastAsia="Times New Roman" w:hAnsi="Times New Roman" w:cs="Times New Roman"/>
          <w:sz w:val="18"/>
        </w:rPr>
        <w:t>Komercijalista: {kom}</w:t>
      </w:r>
    </w:p>
    <w:p w14:paraId="1513E34D" w14:textId="77777777" w:rsidR="0045455E" w:rsidRDefault="0045455E" w:rsidP="0045455E">
      <w:pPr>
        <w:spacing w:after="42"/>
        <w:ind w:left="-5" w:hanging="10"/>
      </w:pPr>
      <w:r>
        <w:rPr>
          <w:rFonts w:ascii="Times New Roman" w:eastAsia="Times New Roman" w:hAnsi="Times New Roman" w:cs="Times New Roman"/>
          <w:sz w:val="18"/>
        </w:rPr>
        <w:t>Napomena: {nap}</w:t>
      </w:r>
    </w:p>
    <w:p w14:paraId="3703B593" w14:textId="1AE35688" w:rsidR="0045455E" w:rsidRDefault="0045455E" w:rsidP="0045455E">
      <w:pPr>
        <w:spacing w:after="38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Broj ugovora: </w:t>
      </w:r>
    </w:p>
    <w:p w14:paraId="2C53299C" w14:textId="0AEA4218" w:rsidR="007627C3" w:rsidRDefault="0045455E" w:rsidP="0045455E">
      <w:pPr>
        <w:spacing w:after="0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Način plaćanja: {np}</w:t>
      </w:r>
      <w:r w:rsidR="007627C3">
        <w:rPr>
          <w:rFonts w:ascii="Times New Roman" w:eastAsia="Times New Roman" w:hAnsi="Times New Roman" w:cs="Times New Roman"/>
          <w:sz w:val="18"/>
        </w:rPr>
        <w:tab/>
      </w:r>
      <w:r w:rsidR="007627C3">
        <w:rPr>
          <w:rFonts w:ascii="Times New Roman" w:eastAsia="Times New Roman" w:hAnsi="Times New Roman" w:cs="Times New Roman"/>
          <w:sz w:val="18"/>
        </w:rPr>
        <w:tab/>
      </w:r>
      <w:r w:rsidR="007627C3">
        <w:rPr>
          <w:rFonts w:ascii="Times New Roman" w:eastAsia="Times New Roman" w:hAnsi="Times New Roman" w:cs="Times New Roman"/>
          <w:sz w:val="18"/>
        </w:rPr>
        <w:tab/>
      </w:r>
      <w:r w:rsidR="007627C3">
        <w:rPr>
          <w:rFonts w:ascii="Times New Roman" w:eastAsia="Times New Roman" w:hAnsi="Times New Roman" w:cs="Times New Roman"/>
          <w:sz w:val="18"/>
        </w:rPr>
        <w:tab/>
      </w:r>
      <w:r w:rsidR="007627C3">
        <w:rPr>
          <w:rFonts w:ascii="Times New Roman" w:eastAsia="Times New Roman" w:hAnsi="Times New Roman" w:cs="Times New Roman"/>
          <w:sz w:val="18"/>
        </w:rPr>
        <w:tab/>
      </w:r>
      <w:r w:rsidR="007627C3">
        <w:rPr>
          <w:rFonts w:ascii="Times New Roman" w:eastAsia="Times New Roman" w:hAnsi="Times New Roman" w:cs="Times New Roman"/>
          <w:sz w:val="18"/>
        </w:rPr>
        <w:tab/>
      </w:r>
      <w:r w:rsidR="007627C3">
        <w:rPr>
          <w:rFonts w:ascii="Times New Roman" w:eastAsia="Times New Roman" w:hAnsi="Times New Roman" w:cs="Times New Roman"/>
          <w:sz w:val="18"/>
        </w:rPr>
        <w:tab/>
      </w:r>
      <w:r w:rsidR="007627C3">
        <w:rPr>
          <w:rFonts w:ascii="Times New Roman" w:eastAsia="Times New Roman" w:hAnsi="Times New Roman" w:cs="Times New Roman"/>
          <w:sz w:val="18"/>
        </w:rPr>
        <w:tab/>
      </w:r>
      <w:r w:rsidR="007627C3">
        <w:rPr>
          <w:rFonts w:ascii="Times New Roman" w:eastAsia="Times New Roman" w:hAnsi="Times New Roman" w:cs="Times New Roman"/>
          <w:sz w:val="18"/>
        </w:rPr>
        <w:tab/>
      </w:r>
      <w:r w:rsidR="00A06AAF">
        <w:rPr>
          <w:rFonts w:ascii="Times New Roman" w:eastAsia="Times New Roman" w:hAnsi="Times New Roman" w:cs="Times New Roman"/>
          <w:sz w:val="18"/>
        </w:rPr>
        <w:tab/>
      </w:r>
    </w:p>
    <w:p w14:paraId="16B0E026" w14:textId="77777777" w:rsidR="00005A4F" w:rsidRDefault="007627C3" w:rsidP="00005A4F">
      <w:pPr>
        <w:tabs>
          <w:tab w:val="center" w:pos="2584"/>
          <w:tab w:val="center" w:pos="6270"/>
          <w:tab w:val="center" w:pos="9582"/>
        </w:tabs>
        <w:spacing w:after="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Datum:  {dat}</w:t>
      </w:r>
      <w:r>
        <w:rPr>
          <w:rFonts w:ascii="Times New Roman" w:eastAsia="Times New Roman" w:hAnsi="Times New Roman" w:cs="Times New Roman"/>
          <w:sz w:val="18"/>
        </w:rPr>
        <w:tab/>
      </w:r>
    </w:p>
    <w:p w14:paraId="34237463" w14:textId="77777777" w:rsidR="00005A4F" w:rsidRDefault="007627C3" w:rsidP="007627C3">
      <w:pPr>
        <w:tabs>
          <w:tab w:val="center" w:pos="2584"/>
          <w:tab w:val="center" w:pos="6270"/>
          <w:tab w:val="center" w:pos="9582"/>
        </w:tabs>
        <w:spacing w:after="0"/>
        <w:ind w:left="-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Mesto: BEOGRAD</w:t>
      </w:r>
    </w:p>
    <w:p w14:paraId="4F79DDFA" w14:textId="77777777" w:rsidR="00005A4F" w:rsidRDefault="007627C3" w:rsidP="007627C3">
      <w:pPr>
        <w:tabs>
          <w:tab w:val="center" w:pos="2584"/>
          <w:tab w:val="center" w:pos="6270"/>
          <w:tab w:val="center" w:pos="9582"/>
        </w:tabs>
        <w:spacing w:after="0"/>
        <w:ind w:left="-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Datum prometa dobara i usluga: {dat}</w:t>
      </w:r>
    </w:p>
    <w:p w14:paraId="3C18ABF7" w14:textId="39175738" w:rsidR="007627C3" w:rsidRDefault="007627C3" w:rsidP="007627C3">
      <w:pPr>
        <w:tabs>
          <w:tab w:val="center" w:pos="2584"/>
          <w:tab w:val="center" w:pos="6270"/>
          <w:tab w:val="center" w:pos="9582"/>
        </w:tabs>
        <w:spacing w:after="0"/>
        <w:ind w:left="-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Valuta: {dat}</w:t>
      </w:r>
    </w:p>
    <w:p w14:paraId="7BC9670C" w14:textId="77777777" w:rsidR="00005A4F" w:rsidRDefault="00005A4F" w:rsidP="00005A4F">
      <w:pPr>
        <w:spacing w:after="0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DPO: {dat}</w:t>
      </w:r>
    </w:p>
    <w:p w14:paraId="5DB52F73" w14:textId="77777777" w:rsidR="00005A4F" w:rsidRDefault="00005A4F" w:rsidP="007627C3">
      <w:pPr>
        <w:tabs>
          <w:tab w:val="center" w:pos="2584"/>
          <w:tab w:val="center" w:pos="6270"/>
          <w:tab w:val="center" w:pos="9582"/>
        </w:tabs>
        <w:spacing w:after="0"/>
        <w:ind w:left="-15"/>
        <w:sectPr w:rsidR="00005A4F" w:rsidSect="00005A4F">
          <w:type w:val="continuous"/>
          <w:pgSz w:w="12240" w:h="15840"/>
          <w:pgMar w:top="1440" w:right="1022" w:bottom="1440" w:left="547" w:header="720" w:footer="720" w:gutter="0"/>
          <w:cols w:num="2" w:space="720"/>
          <w:docGrid w:linePitch="360"/>
        </w:sectPr>
      </w:pPr>
    </w:p>
    <w:p w14:paraId="027C760C" w14:textId="77777777" w:rsidR="00005A4F" w:rsidRDefault="00005A4F" w:rsidP="007627C3">
      <w:pPr>
        <w:tabs>
          <w:tab w:val="center" w:pos="2584"/>
          <w:tab w:val="center" w:pos="6270"/>
          <w:tab w:val="center" w:pos="9582"/>
        </w:tabs>
        <w:spacing w:after="0"/>
        <w:ind w:left="-15"/>
      </w:pPr>
    </w:p>
    <w:p w14:paraId="1D5C8578" w14:textId="77777777" w:rsidR="007627C3" w:rsidRDefault="007627C3" w:rsidP="0045455E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848" w:type="dxa"/>
        <w:tblInd w:w="-48" w:type="dxa"/>
        <w:tblCellMar>
          <w:bottom w:w="146" w:type="dxa"/>
          <w:right w:w="52" w:type="dxa"/>
        </w:tblCellMar>
        <w:tblLook w:val="04A0" w:firstRow="1" w:lastRow="0" w:firstColumn="1" w:lastColumn="0" w:noHBand="0" w:noVBand="1"/>
      </w:tblPr>
      <w:tblGrid>
        <w:gridCol w:w="699"/>
        <w:gridCol w:w="1294"/>
        <w:gridCol w:w="2564"/>
        <w:gridCol w:w="257"/>
        <w:gridCol w:w="980"/>
        <w:gridCol w:w="850"/>
        <w:gridCol w:w="876"/>
        <w:gridCol w:w="668"/>
        <w:gridCol w:w="815"/>
        <w:gridCol w:w="994"/>
        <w:gridCol w:w="851"/>
      </w:tblGrid>
      <w:tr w:rsidR="007627C3" w14:paraId="05F714E5" w14:textId="77777777" w:rsidTr="00347662">
        <w:trPr>
          <w:trHeight w:val="569"/>
        </w:trPr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7047F60E" w14:textId="77777777" w:rsidR="007627C3" w:rsidRDefault="007627C3" w:rsidP="00347662">
            <w:pPr>
              <w:tabs>
                <w:tab w:val="right" w:pos="646"/>
              </w:tabs>
            </w:pPr>
            <w:r>
              <w:rPr>
                <w:rFonts w:ascii="Times New Roman" w:eastAsia="Times New Roman" w:hAnsi="Times New Roman" w:cs="Times New Roman"/>
                <w:sz w:val="16"/>
              </w:rPr>
              <w:tab/>
              <w:t>Rb.</w:t>
            </w:r>
          </w:p>
        </w:tc>
        <w:tc>
          <w:tcPr>
            <w:tcW w:w="13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13B763F6" w14:textId="77777777" w:rsidR="007627C3" w:rsidRDefault="007627C3" w:rsidP="00347662">
            <w:r>
              <w:rPr>
                <w:rFonts w:ascii="Times New Roman" w:eastAsia="Times New Roman" w:hAnsi="Times New Roman" w:cs="Times New Roman"/>
                <w:sz w:val="16"/>
              </w:rPr>
              <w:t>ID broj Naziv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</w:tcPr>
          <w:p w14:paraId="7D8284FE" w14:textId="77777777" w:rsidR="007627C3" w:rsidRDefault="007627C3" w:rsidP="00347662"/>
        </w:tc>
        <w:tc>
          <w:tcPr>
            <w:tcW w:w="2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1335000F" w14:textId="77777777" w:rsidR="007627C3" w:rsidRDefault="007627C3" w:rsidP="00347662">
            <w:r>
              <w:rPr>
                <w:rFonts w:ascii="Times New Roman" w:eastAsia="Times New Roman" w:hAnsi="Times New Roman" w:cs="Times New Roman"/>
                <w:sz w:val="16"/>
              </w:rPr>
              <w:t>JM</w:t>
            </w:r>
          </w:p>
        </w:tc>
        <w:tc>
          <w:tcPr>
            <w:tcW w:w="9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734FF59F" w14:textId="77777777" w:rsidR="007627C3" w:rsidRDefault="007627C3" w:rsidP="00347662">
            <w:pPr>
              <w:ind w:left="256"/>
            </w:pPr>
            <w:r>
              <w:rPr>
                <w:rFonts w:ascii="Times New Roman" w:eastAsia="Times New Roman" w:hAnsi="Times New Roman" w:cs="Times New Roman"/>
                <w:sz w:val="16"/>
              </w:rPr>
              <w:t>Izlaz</w:t>
            </w:r>
          </w:p>
        </w:tc>
        <w:tc>
          <w:tcPr>
            <w:tcW w:w="8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5D8EBB1D" w14:textId="77777777" w:rsidR="007627C3" w:rsidRDefault="007627C3" w:rsidP="00347662">
            <w:pPr>
              <w:ind w:left="126"/>
            </w:pPr>
            <w:r>
              <w:rPr>
                <w:rFonts w:ascii="Times New Roman" w:eastAsia="Times New Roman" w:hAnsi="Times New Roman" w:cs="Times New Roman"/>
                <w:sz w:val="16"/>
              </w:rPr>
              <w:t>Cena</w:t>
            </w:r>
          </w:p>
        </w:tc>
        <w:tc>
          <w:tcPr>
            <w:tcW w:w="8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47AD262B" w14:textId="77777777" w:rsidR="007627C3" w:rsidRDefault="007627C3" w:rsidP="00347662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Iznos</w:t>
            </w:r>
          </w:p>
        </w:tc>
        <w:tc>
          <w:tcPr>
            <w:tcW w:w="6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589E2945" w14:textId="77777777" w:rsidR="007627C3" w:rsidRDefault="007627C3" w:rsidP="00347662">
            <w:r>
              <w:rPr>
                <w:rFonts w:ascii="Times New Roman" w:eastAsia="Times New Roman" w:hAnsi="Times New Roman" w:cs="Times New Roman"/>
                <w:sz w:val="16"/>
              </w:rPr>
              <w:t>% Rab</w:t>
            </w:r>
          </w:p>
        </w:tc>
        <w:tc>
          <w:tcPr>
            <w:tcW w:w="8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46A21A40" w14:textId="77777777" w:rsidR="007627C3" w:rsidRDefault="007627C3" w:rsidP="00347662">
            <w:r>
              <w:rPr>
                <w:rFonts w:ascii="Times New Roman" w:eastAsia="Times New Roman" w:hAnsi="Times New Roman" w:cs="Times New Roman"/>
                <w:sz w:val="16"/>
              </w:rPr>
              <w:t>% PDV</w:t>
            </w:r>
          </w:p>
        </w:tc>
        <w:tc>
          <w:tcPr>
            <w:tcW w:w="99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53D5EF74" w14:textId="77777777" w:rsidR="007627C3" w:rsidRDefault="007627C3" w:rsidP="00347662">
            <w:pPr>
              <w:ind w:left="269"/>
            </w:pPr>
            <w:r>
              <w:rPr>
                <w:rFonts w:ascii="Times New Roman" w:eastAsia="Times New Roman" w:hAnsi="Times New Roman" w:cs="Times New Roman"/>
                <w:sz w:val="16"/>
              </w:rPr>
              <w:t>PDV</w:t>
            </w:r>
          </w:p>
        </w:tc>
        <w:tc>
          <w:tcPr>
            <w:tcW w:w="8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bottom"/>
          </w:tcPr>
          <w:p w14:paraId="515005B0" w14:textId="77777777" w:rsidR="007627C3" w:rsidRDefault="007627C3" w:rsidP="0034766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Uk.sa PDV </w:t>
            </w:r>
          </w:p>
        </w:tc>
      </w:tr>
    </w:tbl>
    <w:p w14:paraId="4711C33C" w14:textId="24ECC019" w:rsidR="0045455E" w:rsidRPr="005978EC" w:rsidRDefault="007627C3" w:rsidP="005978EC">
      <w:pPr>
        <w:spacing w:after="129"/>
        <w:ind w:left="-48" w:right="-196"/>
      </w:pPr>
      <w:r>
        <w:t>stab</w:t>
      </w:r>
      <w:r>
        <w:rPr>
          <w:noProof/>
        </w:rPr>
        <mc:AlternateContent>
          <mc:Choice Requires="wpg">
            <w:drawing>
              <wp:inline distT="0" distB="0" distL="0" distR="0" wp14:anchorId="67AF34DC" wp14:editId="478BBF0D">
                <wp:extent cx="6888481" cy="217932"/>
                <wp:effectExtent l="0" t="0" r="0" b="0"/>
                <wp:docPr id="1407" name="Group 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8481" cy="217932"/>
                          <a:chOff x="0" y="0"/>
                          <a:chExt cx="6888481" cy="217932"/>
                        </a:xfrm>
                      </wpg:grpSpPr>
                      <wps:wsp>
                        <wps:cNvPr id="2562" name="Shape 2562"/>
                        <wps:cNvSpPr/>
                        <wps:spPr>
                          <a:xfrm>
                            <a:off x="1524" y="1524"/>
                            <a:ext cx="6886957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957" h="216408">
                                <a:moveTo>
                                  <a:pt x="0" y="0"/>
                                </a:moveTo>
                                <a:lnTo>
                                  <a:pt x="6886957" y="0"/>
                                </a:lnTo>
                                <a:lnTo>
                                  <a:pt x="6886957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888481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1" h="217932">
                                <a:moveTo>
                                  <a:pt x="0" y="0"/>
                                </a:moveTo>
                                <a:lnTo>
                                  <a:pt x="6888481" y="0"/>
                                </a:lnTo>
                                <a:lnTo>
                                  <a:pt x="6888481" y="217932"/>
                                </a:lnTo>
                                <a:lnTo>
                                  <a:pt x="0" y="217932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CBCB5" id="Group 1407" o:spid="_x0000_s1026" style="width:542.4pt;height:17.15pt;mso-position-horizontal-relative:char;mso-position-vertical-relative:line" coordsize="68884,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">
                <v:shape id="Shape 2562" o:spid="_x0000_s1027" style="position:absolute;left:15;top:15;width:68869;height:2164;visibility:visible;mso-wrap-style:square;v-text-anchor:top" coordsize="6886957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" path="m,l6886957,r,216408l,216408,,e" fillcolor="#e0e0e0" stroked="f" strokeweight="0">
                  <v:stroke miterlimit="83231f" joinstyle="miter"/>
                  <v:path arrowok="t" textboxrect="0,0,6886957,216408"/>
                </v:shape>
                <v:shape id="Shape 53" o:spid="_x0000_s1028" style="position:absolute;width:68884;height:2179;visibility:visible;mso-wrap-style:square;v-text-anchor:top" coordsize="6888481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" path="m,l6888481,r,217932l,217932,,xe" filled="f" strokeweight=".1323mm">
                  <v:stroke endcap="round"/>
                  <v:path arrowok="t" textboxrect="0,0,6888481,217932"/>
                </v:shape>
                <w10:anchorlock/>
              </v:group>
            </w:pict>
          </mc:Fallback>
        </mc:AlternateContent>
      </w:r>
    </w:p>
    <w:p w14:paraId="28DF928A" w14:textId="1D339E70" w:rsidR="007627C3" w:rsidRPr="005978EC" w:rsidRDefault="00433719" w:rsidP="007627C3">
      <w:pPr>
        <w:jc w:val="both"/>
        <w:rPr>
          <w:rFonts w:ascii="Times New Roman" w:hAnsi="Times New Roman" w:cs="Times New Roman"/>
          <w:sz w:val="14"/>
          <w:szCs w:val="14"/>
        </w:rPr>
      </w:pPr>
      <w:r w:rsidRPr="005978EC">
        <w:rPr>
          <w:rFonts w:ascii="Times New Roman" w:hAnsi="Times New Roman" w:cs="Times New Roman"/>
          <w:sz w:val="14"/>
          <w:szCs w:val="14"/>
        </w:rPr>
        <w:t xml:space="preserve">Slolovima: </w:t>
      </w:r>
    </w:p>
    <w:p w14:paraId="66B72363" w14:textId="77777777" w:rsidR="005978EC" w:rsidRDefault="005978EC" w:rsidP="00433719">
      <w:pPr>
        <w:spacing w:after="0"/>
        <w:jc w:val="both"/>
        <w:rPr>
          <w:rFonts w:ascii="Times New Roman" w:hAnsi="Times New Roman" w:cs="Times New Roman"/>
          <w:sz w:val="18"/>
          <w:szCs w:val="18"/>
        </w:rPr>
        <w:sectPr w:rsidR="005978EC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6051F472" w14:textId="5B47A5F9" w:rsidR="00433719" w:rsidRPr="005978EC" w:rsidRDefault="00433719" w:rsidP="00433719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5978EC">
        <w:rPr>
          <w:rFonts w:ascii="Times New Roman" w:hAnsi="Times New Roman" w:cs="Times New Roman"/>
          <w:sz w:val="14"/>
          <w:szCs w:val="14"/>
        </w:rPr>
        <w:t>========================Rekapitulacija PDV========================</w:t>
      </w:r>
    </w:p>
    <w:p w14:paraId="1F6DC43A" w14:textId="2D4C7446" w:rsidR="00433719" w:rsidRPr="005978EC" w:rsidRDefault="00433719" w:rsidP="00433719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5978EC">
        <w:rPr>
          <w:rFonts w:ascii="Times New Roman" w:hAnsi="Times New Roman" w:cs="Times New Roman"/>
          <w:sz w:val="14"/>
          <w:szCs w:val="14"/>
        </w:rPr>
        <w:t>PDV%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</w:t>
      </w:r>
      <w:r w:rsidRPr="005978EC">
        <w:rPr>
          <w:rFonts w:ascii="Times New Roman" w:hAnsi="Times New Roman" w:cs="Times New Roman"/>
          <w:sz w:val="14"/>
          <w:szCs w:val="14"/>
        </w:rPr>
        <w:t>Osnovica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------------------</w:t>
      </w:r>
      <w:r w:rsidRPr="005978EC">
        <w:rPr>
          <w:rFonts w:ascii="Times New Roman" w:hAnsi="Times New Roman" w:cs="Times New Roman"/>
          <w:sz w:val="14"/>
          <w:szCs w:val="14"/>
        </w:rPr>
        <w:t>IznosPDV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-----------------</w:t>
      </w:r>
      <w:r w:rsidRPr="005978EC">
        <w:rPr>
          <w:rFonts w:ascii="Times New Roman" w:hAnsi="Times New Roman" w:cs="Times New Roman"/>
          <w:sz w:val="14"/>
          <w:szCs w:val="14"/>
        </w:rPr>
        <w:t>AV.osnov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------</w:t>
      </w:r>
      <w:r w:rsidRPr="005978EC">
        <w:rPr>
          <w:rFonts w:ascii="Times New Roman" w:hAnsi="Times New Roman" w:cs="Times New Roman"/>
          <w:sz w:val="14"/>
          <w:szCs w:val="14"/>
        </w:rPr>
        <w:t>Av.PDV</w:t>
      </w:r>
    </w:p>
    <w:p w14:paraId="5C37725B" w14:textId="072B2522" w:rsidR="00433719" w:rsidRPr="005978EC" w:rsidRDefault="00433719" w:rsidP="00433719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5978EC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---------------------------------------------------------------------------------------------------</w:t>
      </w:r>
      <w:r w:rsidR="005978EC">
        <w:rPr>
          <w:rFonts w:ascii="Times New Roman" w:hAnsi="Times New Roman" w:cs="Times New Roman"/>
          <w:sz w:val="14"/>
          <w:szCs w:val="14"/>
        </w:rPr>
        <w:t>------</w:t>
      </w:r>
    </w:p>
    <w:p w14:paraId="48813CD2" w14:textId="3552A39C" w:rsidR="00433719" w:rsidRPr="005978EC" w:rsidRDefault="00433719" w:rsidP="00433719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5978EC">
        <w:rPr>
          <w:rFonts w:ascii="Times New Roman" w:hAnsi="Times New Roman" w:cs="Times New Roman"/>
          <w:sz w:val="14"/>
          <w:szCs w:val="14"/>
        </w:rPr>
        <w:t>{propdv</w:t>
      </w:r>
      <w:r w:rsidRPr="00005A4F">
        <w:rPr>
          <w:rFonts w:ascii="Times New Roman" w:hAnsi="Times New Roman" w:cs="Times New Roman"/>
          <w:color w:val="auto"/>
          <w:sz w:val="14"/>
          <w:szCs w:val="14"/>
        </w:rPr>
        <w:t>}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</w:t>
      </w:r>
      <w:r w:rsidRPr="00005A4F">
        <w:rPr>
          <w:rFonts w:ascii="Times New Roman" w:hAnsi="Times New Roman" w:cs="Times New Roman"/>
          <w:color w:val="auto"/>
          <w:sz w:val="14"/>
          <w:szCs w:val="14"/>
        </w:rPr>
        <w:t>{</w:t>
      </w:r>
      <w:r w:rsidRPr="005978EC">
        <w:rPr>
          <w:rFonts w:ascii="Times New Roman" w:hAnsi="Times New Roman" w:cs="Times New Roman"/>
          <w:sz w:val="14"/>
          <w:szCs w:val="14"/>
        </w:rPr>
        <w:t>osn</w:t>
      </w:r>
      <w:r w:rsidRPr="00005A4F">
        <w:rPr>
          <w:rFonts w:ascii="Times New Roman" w:hAnsi="Times New Roman" w:cs="Times New Roman"/>
          <w:color w:val="auto"/>
          <w:sz w:val="14"/>
          <w:szCs w:val="14"/>
        </w:rPr>
        <w:t>}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---------------------</w:t>
      </w:r>
      <w:r w:rsidRPr="00005A4F">
        <w:rPr>
          <w:rFonts w:ascii="Times New Roman" w:hAnsi="Times New Roman" w:cs="Times New Roman"/>
          <w:color w:val="auto"/>
          <w:sz w:val="14"/>
          <w:szCs w:val="14"/>
        </w:rPr>
        <w:t>{</w:t>
      </w:r>
      <w:r w:rsidRPr="005978EC">
        <w:rPr>
          <w:rFonts w:ascii="Times New Roman" w:hAnsi="Times New Roman" w:cs="Times New Roman"/>
          <w:sz w:val="14"/>
          <w:szCs w:val="14"/>
        </w:rPr>
        <w:t>pdv</w:t>
      </w:r>
      <w:r w:rsidRPr="00005A4F">
        <w:rPr>
          <w:rFonts w:ascii="Times New Roman" w:hAnsi="Times New Roman" w:cs="Times New Roman"/>
          <w:color w:val="auto"/>
          <w:sz w:val="14"/>
          <w:szCs w:val="14"/>
        </w:rPr>
        <w:t>}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--------------------</w:t>
      </w:r>
      <w:r w:rsidRPr="005978EC">
        <w:rPr>
          <w:rFonts w:ascii="Times New Roman" w:hAnsi="Times New Roman" w:cs="Times New Roman"/>
          <w:sz w:val="14"/>
          <w:szCs w:val="14"/>
        </w:rPr>
        <w:t>0,00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-------------</w:t>
      </w:r>
      <w:r w:rsidRPr="005978EC">
        <w:rPr>
          <w:rFonts w:ascii="Times New Roman" w:hAnsi="Times New Roman" w:cs="Times New Roman"/>
          <w:sz w:val="14"/>
          <w:szCs w:val="14"/>
        </w:rPr>
        <w:t>0,00</w:t>
      </w:r>
    </w:p>
    <w:p w14:paraId="4801C96E" w14:textId="029B0BEF" w:rsidR="00433719" w:rsidRPr="005978EC" w:rsidRDefault="00433719" w:rsidP="00433719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5978EC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----------------------------------------------------------------------------------------------------</w:t>
      </w:r>
      <w:r w:rsidR="005978EC">
        <w:rPr>
          <w:rFonts w:ascii="Times New Roman" w:hAnsi="Times New Roman" w:cs="Times New Roman"/>
          <w:sz w:val="14"/>
          <w:szCs w:val="14"/>
        </w:rPr>
        <w:t>-----</w:t>
      </w:r>
    </w:p>
    <w:p w14:paraId="1E10B30A" w14:textId="1A27375A" w:rsidR="005978EC" w:rsidRDefault="00433719" w:rsidP="00433719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5978EC">
        <w:rPr>
          <w:rFonts w:ascii="Times New Roman" w:hAnsi="Times New Roman" w:cs="Times New Roman"/>
          <w:sz w:val="14"/>
          <w:szCs w:val="14"/>
        </w:rPr>
        <w:t>Ukupno: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</w:t>
      </w:r>
      <w:r w:rsidRPr="005978EC">
        <w:rPr>
          <w:rFonts w:ascii="Times New Roman" w:hAnsi="Times New Roman" w:cs="Times New Roman"/>
          <w:sz w:val="14"/>
          <w:szCs w:val="14"/>
        </w:rPr>
        <w:t>{osn}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--------------------</w:t>
      </w:r>
      <w:r w:rsidRPr="005978EC">
        <w:rPr>
          <w:rFonts w:ascii="Times New Roman" w:hAnsi="Times New Roman" w:cs="Times New Roman"/>
          <w:sz w:val="14"/>
          <w:szCs w:val="14"/>
        </w:rPr>
        <w:t>{pdv}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---------------------</w:t>
      </w:r>
      <w:r w:rsidRPr="005978EC">
        <w:rPr>
          <w:rFonts w:ascii="Times New Roman" w:hAnsi="Times New Roman" w:cs="Times New Roman"/>
          <w:sz w:val="14"/>
          <w:szCs w:val="14"/>
        </w:rPr>
        <w:t>0,00</w:t>
      </w:r>
      <w:r w:rsidR="00005A4F" w:rsidRPr="00005A4F">
        <w:rPr>
          <w:rFonts w:ascii="Times New Roman" w:hAnsi="Times New Roman" w:cs="Times New Roman"/>
          <w:color w:val="FFFFFF" w:themeColor="background1"/>
          <w:sz w:val="14"/>
          <w:szCs w:val="14"/>
        </w:rPr>
        <w:t>------------</w:t>
      </w:r>
      <w:r w:rsidRPr="005978EC">
        <w:rPr>
          <w:rFonts w:ascii="Times New Roman" w:hAnsi="Times New Roman" w:cs="Times New Roman"/>
          <w:sz w:val="14"/>
          <w:szCs w:val="14"/>
        </w:rPr>
        <w:t>0,00</w:t>
      </w:r>
    </w:p>
    <w:p w14:paraId="5E14D3DE" w14:textId="0E5B428D" w:rsidR="005978EC" w:rsidRDefault="005978EC" w:rsidP="00433719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</w:p>
    <w:p w14:paraId="10F8AF26" w14:textId="2F63F3A3" w:rsidR="00433719" w:rsidRPr="005978EC" w:rsidRDefault="00433719" w:rsidP="005978EC">
      <w:pPr>
        <w:spacing w:after="0"/>
        <w:ind w:left="2160"/>
        <w:jc w:val="both"/>
        <w:rPr>
          <w:rFonts w:ascii="Times New Roman" w:hAnsi="Times New Roman" w:cs="Times New Roman"/>
          <w:szCs w:val="22"/>
        </w:rPr>
      </w:pPr>
    </w:p>
    <w:p w14:paraId="28867BD9" w14:textId="3ACB60AD" w:rsidR="00433719" w:rsidRPr="005978EC" w:rsidRDefault="00433719" w:rsidP="005978EC">
      <w:pPr>
        <w:spacing w:after="0"/>
        <w:ind w:left="2160"/>
        <w:jc w:val="both"/>
        <w:rPr>
          <w:rFonts w:ascii="Times New Roman" w:hAnsi="Times New Roman" w:cs="Times New Roman"/>
          <w:szCs w:val="22"/>
        </w:rPr>
      </w:pPr>
      <w:r w:rsidRPr="005978EC">
        <w:rPr>
          <w:rFonts w:ascii="Times New Roman" w:hAnsi="Times New Roman" w:cs="Times New Roman"/>
          <w:szCs w:val="22"/>
        </w:rPr>
        <w:t>Ukupna osnovica: {osn}</w:t>
      </w:r>
    </w:p>
    <w:p w14:paraId="4A1B28A1" w14:textId="37FE432E" w:rsidR="00433719" w:rsidRPr="005978EC" w:rsidRDefault="00433719" w:rsidP="005978EC">
      <w:pPr>
        <w:spacing w:after="0"/>
        <w:ind w:left="2160"/>
        <w:jc w:val="both"/>
        <w:rPr>
          <w:rFonts w:ascii="Times New Roman" w:hAnsi="Times New Roman" w:cs="Times New Roman"/>
          <w:szCs w:val="22"/>
        </w:rPr>
      </w:pPr>
      <w:r w:rsidRPr="005978EC">
        <w:rPr>
          <w:rFonts w:ascii="Times New Roman" w:hAnsi="Times New Roman" w:cs="Times New Roman"/>
          <w:szCs w:val="22"/>
        </w:rPr>
        <w:t>-------------------------------------</w:t>
      </w:r>
    </w:p>
    <w:p w14:paraId="306418EC" w14:textId="57999A90" w:rsidR="00433719" w:rsidRPr="005978EC" w:rsidRDefault="00433719" w:rsidP="005978EC">
      <w:pPr>
        <w:spacing w:after="0"/>
        <w:ind w:left="2160"/>
        <w:jc w:val="both"/>
        <w:rPr>
          <w:rFonts w:ascii="Times New Roman" w:hAnsi="Times New Roman" w:cs="Times New Roman"/>
          <w:szCs w:val="22"/>
        </w:rPr>
      </w:pPr>
      <w:r w:rsidRPr="005978EC">
        <w:rPr>
          <w:rFonts w:ascii="Times New Roman" w:hAnsi="Times New Roman" w:cs="Times New Roman"/>
          <w:szCs w:val="22"/>
        </w:rPr>
        <w:t>Upupan PDV: {</w:t>
      </w:r>
      <w:r w:rsidR="009A70BF">
        <w:rPr>
          <w:rFonts w:ascii="Times New Roman" w:hAnsi="Times New Roman" w:cs="Times New Roman"/>
          <w:szCs w:val="22"/>
        </w:rPr>
        <w:t>pdv</w:t>
      </w:r>
      <w:r w:rsidRPr="005978EC">
        <w:rPr>
          <w:rFonts w:ascii="Times New Roman" w:hAnsi="Times New Roman" w:cs="Times New Roman"/>
          <w:szCs w:val="22"/>
        </w:rPr>
        <w:t>}</w:t>
      </w:r>
    </w:p>
    <w:p w14:paraId="1AF4FC2A" w14:textId="7BEEC1B7" w:rsidR="00433719" w:rsidRPr="005978EC" w:rsidRDefault="00433719" w:rsidP="005978EC">
      <w:pPr>
        <w:spacing w:after="0"/>
        <w:ind w:left="2160"/>
        <w:jc w:val="both"/>
        <w:rPr>
          <w:rFonts w:ascii="Times New Roman" w:hAnsi="Times New Roman" w:cs="Times New Roman"/>
          <w:szCs w:val="22"/>
        </w:rPr>
      </w:pPr>
      <w:r w:rsidRPr="005978EC">
        <w:rPr>
          <w:rFonts w:ascii="Times New Roman" w:hAnsi="Times New Roman" w:cs="Times New Roman"/>
          <w:szCs w:val="22"/>
        </w:rPr>
        <w:t>======================</w:t>
      </w:r>
    </w:p>
    <w:p w14:paraId="118A87AA" w14:textId="41AE5257" w:rsidR="00433719" w:rsidRPr="005978EC" w:rsidRDefault="00433719" w:rsidP="005978EC">
      <w:pPr>
        <w:spacing w:after="0"/>
        <w:ind w:left="2160"/>
        <w:jc w:val="both"/>
        <w:rPr>
          <w:rFonts w:ascii="Times New Roman" w:hAnsi="Times New Roman" w:cs="Times New Roman"/>
          <w:b/>
          <w:bCs/>
          <w:szCs w:val="22"/>
        </w:rPr>
      </w:pPr>
      <w:r w:rsidRPr="005978EC">
        <w:rPr>
          <w:rFonts w:ascii="Times New Roman" w:hAnsi="Times New Roman" w:cs="Times New Roman"/>
          <w:b/>
          <w:bCs/>
          <w:szCs w:val="22"/>
        </w:rPr>
        <w:t>ZA PLAĆANJE: {uku}</w:t>
      </w:r>
    </w:p>
    <w:p w14:paraId="0A28C3BE" w14:textId="77777777" w:rsidR="005978EC" w:rsidRDefault="005978EC" w:rsidP="007627C3">
      <w:pPr>
        <w:jc w:val="both"/>
        <w:rPr>
          <w:rFonts w:ascii="Times New Roman" w:hAnsi="Times New Roman" w:cs="Times New Roman"/>
          <w:sz w:val="18"/>
          <w:szCs w:val="18"/>
        </w:rPr>
        <w:sectPr w:rsidR="005978EC" w:rsidSect="005978EC">
          <w:type w:val="continuous"/>
          <w:pgSz w:w="12240" w:h="15840"/>
          <w:pgMar w:top="1440" w:right="1022" w:bottom="1440" w:left="547" w:header="720" w:footer="720" w:gutter="0"/>
          <w:cols w:num="2" w:space="720"/>
          <w:docGrid w:linePitch="360"/>
        </w:sectPr>
      </w:pPr>
    </w:p>
    <w:p w14:paraId="5BF49EDE" w14:textId="77777777" w:rsidR="005978EC" w:rsidRPr="005978EC" w:rsidRDefault="005978EC" w:rsidP="005978EC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5978EC">
        <w:rPr>
          <w:rFonts w:ascii="Times New Roman" w:hAnsi="Times New Roman" w:cs="Times New Roman"/>
          <w:sz w:val="14"/>
          <w:szCs w:val="14"/>
        </w:rPr>
        <w:t>Napomena o poreskom oslobo]enju</w:t>
      </w:r>
    </w:p>
    <w:p w14:paraId="2144A44C" w14:textId="1AD57651" w:rsidR="00433719" w:rsidRDefault="00433719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AB219ED" w14:textId="2A18B586" w:rsidR="00433719" w:rsidRDefault="00433719" w:rsidP="007627C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14:paraId="7D22D29C" w14:textId="77777777" w:rsidR="00433719" w:rsidRDefault="00433719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E511EE0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  <w:sectPr w:rsidR="00A06AAF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5F306761" w14:textId="003EA51E" w:rsidR="005978EC" w:rsidRDefault="005978EC" w:rsidP="007627C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Fakturisao: </w:t>
      </w:r>
    </w:p>
    <w:p w14:paraId="559EFFAC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1F1CDB5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EA255A8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256B6E0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4D7C120" w14:textId="64BD0431" w:rsidR="005978EC" w:rsidRDefault="005978EC" w:rsidP="007627C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Kontrolisao:</w:t>
      </w:r>
    </w:p>
    <w:p w14:paraId="3D7B26D5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850344C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8720709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AF47EBB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D3C826E" w14:textId="388D85BB" w:rsidR="005978EC" w:rsidRDefault="005978EC" w:rsidP="007627C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Dekan:</w:t>
      </w:r>
    </w:p>
    <w:p w14:paraId="5B537C69" w14:textId="2CD8C115" w:rsidR="005978EC" w:rsidRDefault="005978EC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273FC8D" w14:textId="77CC06D7" w:rsidR="005978EC" w:rsidRDefault="005978EC" w:rsidP="007627C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 Branko Stajić, red. prof.</w:t>
      </w:r>
    </w:p>
    <w:p w14:paraId="56C67032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  <w:sectPr w:rsidR="00A06AAF" w:rsidSect="00A06AAF">
          <w:type w:val="continuous"/>
          <w:pgSz w:w="12240" w:h="15840"/>
          <w:pgMar w:top="1440" w:right="1022" w:bottom="1440" w:left="547" w:header="720" w:footer="720" w:gutter="0"/>
          <w:cols w:num="3" w:space="720"/>
          <w:docGrid w:linePitch="360"/>
        </w:sectPr>
      </w:pPr>
    </w:p>
    <w:p w14:paraId="33E0082E" w14:textId="091A7350" w:rsidR="005978EC" w:rsidRPr="0045455E" w:rsidRDefault="005978EC" w:rsidP="007627C3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5978EC" w:rsidRPr="0045455E" w:rsidSect="007627C3">
      <w:type w:val="continuous"/>
      <w:pgSz w:w="12240" w:h="15840"/>
      <w:pgMar w:top="1440" w:right="1022" w:bottom="144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C7"/>
    <w:rsid w:val="00005A4F"/>
    <w:rsid w:val="000C1CB4"/>
    <w:rsid w:val="0014576A"/>
    <w:rsid w:val="002278A2"/>
    <w:rsid w:val="002D680B"/>
    <w:rsid w:val="002E060E"/>
    <w:rsid w:val="003C1CF5"/>
    <w:rsid w:val="003D3AC7"/>
    <w:rsid w:val="00433719"/>
    <w:rsid w:val="0045455E"/>
    <w:rsid w:val="004B04FD"/>
    <w:rsid w:val="005978EC"/>
    <w:rsid w:val="007627C3"/>
    <w:rsid w:val="00762C79"/>
    <w:rsid w:val="007933B9"/>
    <w:rsid w:val="007C4955"/>
    <w:rsid w:val="009A70BF"/>
    <w:rsid w:val="00A06AAF"/>
    <w:rsid w:val="00A12B0A"/>
    <w:rsid w:val="00BF62D5"/>
    <w:rsid w:val="00C933C5"/>
    <w:rsid w:val="00DC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39C2"/>
  <w15:chartTrackingRefBased/>
  <w15:docId w15:val="{58034DF1-4F83-41FF-A60C-5601F1C0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C7"/>
    <w:rPr>
      <w:rFonts w:ascii="Calibri" w:eastAsia="Calibri" w:hAnsi="Calibri" w:cs="Calibri"/>
      <w:color w:val="000000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627C3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6135-7561-4874-9894-6D0D573C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Petrović | 2021/0113</dc:creator>
  <cp:keywords/>
  <dc:description/>
  <cp:lastModifiedBy>Andrej Maksimovic</cp:lastModifiedBy>
  <cp:revision>6</cp:revision>
  <dcterms:created xsi:type="dcterms:W3CDTF">2025-04-08T07:39:00Z</dcterms:created>
  <dcterms:modified xsi:type="dcterms:W3CDTF">2025-04-08T09:12:00Z</dcterms:modified>
</cp:coreProperties>
</file>