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E5A17" w:rsidRDefault="00BF138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ESTRUCTURA DE UN PROYECTO WEB</w:t>
      </w:r>
    </w:p>
    <w:p w14:paraId="00000002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3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4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5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6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7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8" w14:textId="77777777" w:rsidR="009E5A17" w:rsidRDefault="00BF1381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Integrantes</w:t>
      </w:r>
    </w:p>
    <w:p w14:paraId="00000009" w14:textId="77777777" w:rsidR="009E5A17" w:rsidRDefault="00BF1381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Hemer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Santiago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Perez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Nieves, Hugo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Andres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Forero, Miguel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Angel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Urrea Camacho, Miguel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Angel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Pinilla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Baez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y Yesid Alejandro Varela Alfa</w:t>
      </w:r>
    </w:p>
    <w:p w14:paraId="0000000A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B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C" w14:textId="77777777" w:rsidR="009E5A17" w:rsidRDefault="00BF1381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Institución Educativa, Universidad Manuela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Beltran</w:t>
      </w:r>
      <w:proofErr w:type="spellEnd"/>
    </w:p>
    <w:p w14:paraId="0000000D" w14:textId="77777777" w:rsidR="009E5A17" w:rsidRDefault="00BF1381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Docente, Diana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Toquica</w:t>
      </w:r>
      <w:proofErr w:type="spellEnd"/>
    </w:p>
    <w:p w14:paraId="0000000E" w14:textId="77777777" w:rsidR="009E5A17" w:rsidRDefault="00BF1381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Asignatura, Ingeniería Web</w:t>
      </w:r>
    </w:p>
    <w:p w14:paraId="0000000F" w14:textId="77777777" w:rsidR="009E5A17" w:rsidRDefault="00BF1381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Facultad, Ingeniería de Software</w:t>
      </w:r>
    </w:p>
    <w:p w14:paraId="00000010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1" w14:textId="77777777" w:rsidR="009E5A17" w:rsidRDefault="009E5A17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2" w14:textId="77777777" w:rsidR="009E5A17" w:rsidRDefault="009E5A17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3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4" w14:textId="77777777" w:rsidR="009E5A17" w:rsidRDefault="00BF1381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Bogota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D.c</w:t>
      </w:r>
      <w:proofErr w:type="spellEnd"/>
    </w:p>
    <w:p w14:paraId="00000015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6" w14:textId="77777777" w:rsidR="009E5A17" w:rsidRDefault="00BF1381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 de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Febrero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, 2025</w:t>
      </w:r>
    </w:p>
    <w:p w14:paraId="00000017" w14:textId="77777777" w:rsidR="009E5A17" w:rsidRDefault="009E5A17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8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9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A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B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C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D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E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F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20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21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22" w14:textId="77777777" w:rsidR="009E5A17" w:rsidRDefault="009E5A17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23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24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25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26" w14:textId="77777777" w:rsidR="009E5A17" w:rsidRDefault="009E5A17">
      <w:pPr>
        <w:pStyle w:val="Ttulo"/>
        <w:spacing w:line="480" w:lineRule="auto"/>
        <w:jc w:val="center"/>
      </w:pPr>
      <w:bookmarkStart w:id="0" w:name="_wtx83j4q64zs" w:colFirst="0" w:colLast="0"/>
      <w:bookmarkEnd w:id="0"/>
    </w:p>
    <w:p w14:paraId="00000027" w14:textId="77777777" w:rsidR="009E5A17" w:rsidRDefault="009E5A1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28" w14:textId="77777777" w:rsidR="009E5A17" w:rsidRDefault="009E5A17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29" w14:textId="77777777" w:rsidR="009E5A17" w:rsidRDefault="00BF1381">
      <w:pPr>
        <w:pStyle w:val="Ttulo"/>
        <w:spacing w:line="480" w:lineRule="auto"/>
        <w:rPr>
          <w:rFonts w:ascii="Times New Roman" w:eastAsia="Times New Roman" w:hAnsi="Times New Roman" w:cs="Times New Roman"/>
        </w:rPr>
      </w:pPr>
      <w:bookmarkStart w:id="1" w:name="_r5znw3ywjb6h" w:colFirst="0" w:colLast="0"/>
      <w:bookmarkEnd w:id="1"/>
      <w:r>
        <w:rPr>
          <w:rFonts w:ascii="Times New Roman" w:eastAsia="Times New Roman" w:hAnsi="Times New Roman" w:cs="Times New Roman"/>
        </w:rPr>
        <w:t>¿QUÉ ES UNA ESTRUCTURA WEB?</w:t>
      </w:r>
    </w:p>
    <w:p w14:paraId="0000002A" w14:textId="77777777" w:rsidR="009E5A17" w:rsidRDefault="009E5A17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2B" w14:textId="77777777" w:rsidR="009E5A17" w:rsidRDefault="00BF1381">
      <w:pPr>
        <w:spacing w:line="48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Una estructura web se refiere a la organización y disposición de diversos elementos dentro de una página o sitio web. Estos elementos, al combinarse de manera adecuada, dan como resultado una representación visual atractiva y funcional, que busca ofrecer u</w:t>
      </w:r>
      <w:r>
        <w:rPr>
          <w:rFonts w:ascii="Times New Roman" w:eastAsia="Times New Roman" w:hAnsi="Times New Roman" w:cs="Times New Roman"/>
          <w:sz w:val="26"/>
          <w:szCs w:val="26"/>
        </w:rPr>
        <w:t>na experiencia positiva al usuario. La estructura de un sitio web se organiza a través de diferentes secciones que desempeñan roles específicos en la presentación y navegación del contenido.</w:t>
      </w:r>
    </w:p>
    <w:p w14:paraId="0000002C" w14:textId="77777777" w:rsidR="009E5A17" w:rsidRDefault="009E5A17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2D" w14:textId="77777777" w:rsidR="009E5A17" w:rsidRDefault="00BF1381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 continuación, se describen los componentes clave que conforman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una estructura web:</w:t>
      </w:r>
    </w:p>
    <w:p w14:paraId="0000002E" w14:textId="77777777" w:rsidR="009E5A17" w:rsidRDefault="009E5A17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2F" w14:textId="77777777" w:rsidR="009E5A17" w:rsidRDefault="00BF1381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Contenedor</w:t>
      </w:r>
      <w:r>
        <w:rPr>
          <w:rFonts w:ascii="Times New Roman" w:eastAsia="Times New Roman" w:hAnsi="Times New Roman" w:cs="Times New Roman"/>
          <w:sz w:val="26"/>
          <w:szCs w:val="26"/>
        </w:rPr>
        <w:t>: Se representa generalmente con la etiqueta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“&lt;v&gt; &lt;/v&gt;”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El contenedor engloba todos los elementos ubicados dentro del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body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de la estructura web. Esto incluye, entre otros, las etiquetas HTML, los estilos CSS y la lógica del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sitio (como los scripts). Su función principal es contener y organizar estos elementos para facilitar la estructuración y el diseño del sitio.</w:t>
      </w:r>
    </w:p>
    <w:p w14:paraId="00000030" w14:textId="77777777" w:rsidR="009E5A17" w:rsidRDefault="009E5A17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31" w14:textId="77777777" w:rsidR="009E5A17" w:rsidRDefault="00BF1381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Encabezado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Header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Se define mediante la etiqueta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“&lt;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header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&gt; &lt;/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header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&gt;”.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El encabezado es una de las primeras </w:t>
      </w:r>
      <w:r>
        <w:rPr>
          <w:rFonts w:ascii="Times New Roman" w:eastAsia="Times New Roman" w:hAnsi="Times New Roman" w:cs="Times New Roman"/>
          <w:sz w:val="26"/>
          <w:szCs w:val="26"/>
        </w:rPr>
        <w:t>secciones que el usuario verá al ingresar al sitio web. Su propósito es captar la atención del visitante y proporcionar información esencial sobre el sitio, como el logo, el nombre del sitio web o su eslogan. Este espacio es clave para crear una primera im</w:t>
      </w:r>
      <w:r>
        <w:rPr>
          <w:rFonts w:ascii="Times New Roman" w:eastAsia="Times New Roman" w:hAnsi="Times New Roman" w:cs="Times New Roman"/>
          <w:sz w:val="26"/>
          <w:szCs w:val="26"/>
        </w:rPr>
        <w:t>presión positiva y dar a conocer la identidad de la marca o servicio.</w:t>
      </w:r>
    </w:p>
    <w:p w14:paraId="00000032" w14:textId="77777777" w:rsidR="009E5A17" w:rsidRDefault="009E5A17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33" w14:textId="77777777" w:rsidR="009E5A17" w:rsidRDefault="00BF1381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Cuerpo o contenido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Body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La estructura del cuerpo se denota con la etiqueta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“&lt;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body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&gt; &lt;/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body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&gt;”.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Es la sección más importante de la página web, ya que alberga el contenido principal que </w:t>
      </w:r>
      <w:r>
        <w:rPr>
          <w:rFonts w:ascii="Times New Roman" w:eastAsia="Times New Roman" w:hAnsi="Times New Roman" w:cs="Times New Roman"/>
          <w:sz w:val="26"/>
          <w:szCs w:val="26"/>
        </w:rPr>
        <w:t>atrae al usuario. Aquí se muestra la información clave que el visitante busca, tales como servicios, productos, artículos o cualquier tipo de contenido relevante para la audiencia. El diseño y la disposición de este contenido deben ser atractivos y fáciles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de navegar para garantizar una buena experiencia de usuario.</w:t>
      </w:r>
    </w:p>
    <w:p w14:paraId="00000034" w14:textId="77777777" w:rsidR="009E5A17" w:rsidRDefault="009E5A17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35" w14:textId="77777777" w:rsidR="009E5A17" w:rsidRDefault="00BF1381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Pie de página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Footer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La etiqueta asociada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es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“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footer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&gt; &lt;/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footer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&gt;”. </w:t>
      </w:r>
      <w:r>
        <w:rPr>
          <w:rFonts w:ascii="Times New Roman" w:eastAsia="Times New Roman" w:hAnsi="Times New Roman" w:cs="Times New Roman"/>
          <w:sz w:val="26"/>
          <w:szCs w:val="26"/>
        </w:rPr>
        <w:t>El pie de página, aunque se encuentra al final de la página, juega un papel fundamental en la usabilidad del sitio. En est</w:t>
      </w:r>
      <w:r>
        <w:rPr>
          <w:rFonts w:ascii="Times New Roman" w:eastAsia="Times New Roman" w:hAnsi="Times New Roman" w:cs="Times New Roman"/>
          <w:sz w:val="26"/>
          <w:szCs w:val="26"/>
        </w:rPr>
        <w:t>a sección se suele incluir información importante, como los derechos de autor, políticas de privacidad, enlaces a redes sociales, datos de contacto y otros textos legales. También puede incluir una breve descripción sobre la marca o el sitio web, lo que co</w:t>
      </w:r>
      <w:r>
        <w:rPr>
          <w:rFonts w:ascii="Times New Roman" w:eastAsia="Times New Roman" w:hAnsi="Times New Roman" w:cs="Times New Roman"/>
          <w:sz w:val="26"/>
          <w:szCs w:val="26"/>
        </w:rPr>
        <w:t>ntribuye a reforzar la identidad y la accesibilidad.</w:t>
      </w:r>
    </w:p>
    <w:p w14:paraId="00000036" w14:textId="77777777" w:rsidR="009E5A17" w:rsidRDefault="009E5A17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37" w14:textId="77777777" w:rsidR="009E5A17" w:rsidRDefault="009E5A17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38" w14:textId="77777777" w:rsidR="009E5A17" w:rsidRDefault="00BF1381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Espacio negativo (Espacio en blanco)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El espacio negativo se refiere a los espacios vacíos que se emplean para organizar y separar las distintas secciones dentro de la página web. Su función es fundamental para evitar que la información se presente de manera sobrecargada. A través de un uso </w:t>
      </w:r>
      <w:r>
        <w:rPr>
          <w:rFonts w:ascii="Times New Roman" w:eastAsia="Times New Roman" w:hAnsi="Times New Roman" w:cs="Times New Roman"/>
          <w:sz w:val="26"/>
          <w:szCs w:val="26"/>
        </w:rPr>
        <w:t>adecuado del espacio negativo, se logra un equilibrio visual entre los distintos elementos, lo que facilita la lectura y mejora la navegación del usuario, creando una experiencia más agradable y ordenada.</w:t>
      </w:r>
    </w:p>
    <w:p w14:paraId="00000039" w14:textId="77777777" w:rsidR="009E5A17" w:rsidRDefault="009E5A17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3A" w14:textId="77777777" w:rsidR="009E5A17" w:rsidRDefault="00BF1381">
      <w:pPr>
        <w:pStyle w:val="Ttulo"/>
        <w:spacing w:line="480" w:lineRule="auto"/>
      </w:pPr>
      <w:bookmarkStart w:id="2" w:name="_kt1qr1buu65a" w:colFirst="0" w:colLast="0"/>
      <w:bookmarkEnd w:id="2"/>
      <w:r>
        <w:lastRenderedPageBreak/>
        <w:t>¿POR QUÉ ES RELEVANTE?</w:t>
      </w:r>
    </w:p>
    <w:p w14:paraId="0000003B" w14:textId="77777777" w:rsidR="009E5A17" w:rsidRDefault="00BF1381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La estructura web es fundam</w:t>
      </w:r>
      <w:r>
        <w:rPr>
          <w:rFonts w:ascii="Times New Roman" w:eastAsia="Times New Roman" w:hAnsi="Times New Roman" w:cs="Times New Roman"/>
          <w:sz w:val="26"/>
          <w:szCs w:val="26"/>
        </w:rPr>
        <w:t>ental porque tiene un impacto directo en la experiencia del usuario. Un diseño organizado y coherente facilita la navegación, permitiendo que los visitantes encuentren la información que buscan de manera rápida y eficiente. Esto no solo mejora la accesibil</w:t>
      </w:r>
      <w:r>
        <w:rPr>
          <w:rFonts w:ascii="Times New Roman" w:eastAsia="Times New Roman" w:hAnsi="Times New Roman" w:cs="Times New Roman"/>
          <w:sz w:val="26"/>
          <w:szCs w:val="26"/>
        </w:rPr>
        <w:t>idad del sitio, sino que también fomenta una interacción más fluida y agradable, lo que puede incrementar el tiempo que los usuarios pasan en la página y disminuir la tasa de rebote. Además, una estructura bien planificada ayuda a mejorar la visibilidad en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los motores de búsqueda, optimizando el SEO y asegurando que el sitio sea fácil de rastrear e indexar por los buscadores.</w:t>
      </w:r>
    </w:p>
    <w:p w14:paraId="0000003C" w14:textId="7BF9ACE1" w:rsidR="009E5A17" w:rsidRDefault="00BF1381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Por otro lado, una estructura web bien organizada contribuye al éxito de un sitio al fortalecer la identidad de la marca y generar co</w:t>
      </w:r>
      <w:r>
        <w:rPr>
          <w:rFonts w:ascii="Times New Roman" w:eastAsia="Times New Roman" w:hAnsi="Times New Roman" w:cs="Times New Roman"/>
          <w:sz w:val="26"/>
          <w:szCs w:val="26"/>
        </w:rPr>
        <w:t>nfianza. Elementos como el encabezado, que presenta el logotipo y el eslogan, y el pie de página, que ofrece información importante como derechos de autor y contacto, proporcionan una sensación de profesionalismo y credibilidad. Además, una disposición cla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ra y funcional permite que el sitio sea más adaptable a diferentes dispositivos, mejorando la experiencia en dispositivos móviles y garantizando una interfaz responsiva. En conjunto, una estructura web sólida no solo mejora la usabilidad, sino que también </w:t>
      </w:r>
      <w:r>
        <w:rPr>
          <w:rFonts w:ascii="Times New Roman" w:eastAsia="Times New Roman" w:hAnsi="Times New Roman" w:cs="Times New Roman"/>
          <w:sz w:val="26"/>
          <w:szCs w:val="26"/>
        </w:rPr>
        <w:t>optimiza el rendimiento del sitio, favoreciendo tanto a los usuarios como a los administradores del sitio.</w:t>
      </w:r>
    </w:p>
    <w:p w14:paraId="346A2628" w14:textId="67468E17" w:rsidR="00BF1381" w:rsidRDefault="00BF1381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18C60616" w14:textId="7FE44BE3" w:rsidR="00BF1381" w:rsidRDefault="00BF1381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744031C2" w14:textId="5DC1C7B3" w:rsidR="00BF1381" w:rsidRDefault="00BF1381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6E171157" w14:textId="5A488DFB" w:rsidR="00BF1381" w:rsidRDefault="00BF1381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LINK DE FIGMA: </w:t>
      </w:r>
      <w:r w:rsidRPr="00BF1381">
        <w:rPr>
          <w:rFonts w:ascii="Times New Roman" w:eastAsia="Times New Roman" w:hAnsi="Times New Roman" w:cs="Times New Roman"/>
          <w:sz w:val="26"/>
          <w:szCs w:val="26"/>
        </w:rPr>
        <w:t>https://www.figma.com/design/OqE0ig0SUwH3F4Wfrm3yW1/Book-Store-Web-App-(Community)?node-id=0-1&amp;t=Pco5lcu7fMuOVh0C-1</w:t>
      </w:r>
      <w:bookmarkStart w:id="3" w:name="_GoBack"/>
      <w:bookmarkEnd w:id="3"/>
    </w:p>
    <w:p w14:paraId="0000003D" w14:textId="77777777" w:rsidR="009E5A17" w:rsidRDefault="009E5A17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3E" w14:textId="77777777" w:rsidR="009E5A17" w:rsidRDefault="009E5A17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9E5A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A17"/>
    <w:rsid w:val="009E5A17"/>
    <w:rsid w:val="00BF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25A31"/>
  <w15:docId w15:val="{4E973E78-56CE-4C33-82FB-38B0A45C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742</Words>
  <Characters>4087</Characters>
  <Application>Microsoft Office Word</Application>
  <DocSecurity>0</DocSecurity>
  <Lines>34</Lines>
  <Paragraphs>9</Paragraphs>
  <ScaleCrop>false</ScaleCrop>
  <Company>Universidad Manuela Beltran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PRACTICA</cp:lastModifiedBy>
  <cp:revision>2</cp:revision>
  <dcterms:created xsi:type="dcterms:W3CDTF">2025-02-04T16:51:00Z</dcterms:created>
  <dcterms:modified xsi:type="dcterms:W3CDTF">2025-02-04T16:52:00Z</dcterms:modified>
</cp:coreProperties>
</file>