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D5124B">
      <w:r>
        <w:rPr>
          <w:noProof/>
        </w:rPr>
        <w:drawing>
          <wp:anchor distT="0" distB="0" distL="114300" distR="114300" simplePos="0" relativeHeight="251658240" behindDoc="1" locked="0" layoutInCell="1" allowOverlap="1" wp14:anchorId="4B28B7B2" wp14:editId="48C7FF97">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2324B19C" w:rsidR="00453472" w:rsidRPr="00F251DD" w:rsidRDefault="00000000" w:rsidP="00453472">
      <w:pPr>
        <w:widowControl/>
        <w:autoSpaceDE/>
        <w:autoSpaceDN/>
        <w:spacing w:before="120"/>
        <w:jc w:val="center"/>
        <w:rPr>
          <w:rFonts w:cs="Times New Roman"/>
          <w:b/>
          <w:color w:val="404040"/>
          <w:sz w:val="31"/>
          <w:szCs w:val="31"/>
          <w:lang w:val="es-PE"/>
        </w:rPr>
      </w:pPr>
      <w:sdt>
        <w:sdtPr>
          <w:rPr>
            <w:rStyle w:val="DatosdeportadaCar"/>
            <w:lang w:val="es-PE"/>
          </w:rPr>
          <w:alias w:val="Título profesional"/>
          <w:tag w:val="Título profesional"/>
          <w:id w:val="-2095464334"/>
          <w:placeholder>
            <w:docPart w:val="930FDD60020A4AAF9290166069EDC0E5"/>
          </w:placeholder>
          <w:text/>
        </w:sdtPr>
        <w:sdtEndPr>
          <w:rPr>
            <w:rStyle w:val="Fuentedeprrafopredeter"/>
            <w:rFonts w:cs="Calibri"/>
            <w:b w:val="0"/>
            <w:color w:val="auto"/>
            <w:sz w:val="24"/>
            <w:szCs w:val="22"/>
          </w:rPr>
        </w:sdtEndPr>
        <w:sdtContent>
          <w:r w:rsidR="00A82F31" w:rsidRPr="00A82F31">
            <w:rPr>
              <w:rStyle w:val="DatosdeportadaCar"/>
              <w:lang w:val="es-PE"/>
            </w:rPr>
            <w:t>Ingeniería de sistemas computacionales</w:t>
          </w:r>
        </w:sdtContent>
      </w:sdt>
    </w:p>
    <w:p w14:paraId="356B8D8D"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es-PE"/>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F251DD" w:rsidRDefault="00321D10" w:rsidP="00453472">
          <w:pPr>
            <w:widowControl/>
            <w:autoSpaceDE/>
            <w:autoSpaceDN/>
            <w:spacing w:before="120" w:line="240" w:lineRule="auto"/>
            <w:jc w:val="center"/>
            <w:rPr>
              <w:rFonts w:cs="Times New Roman"/>
              <w:sz w:val="32"/>
              <w:szCs w:val="32"/>
              <w:lang w:val="es-PE"/>
            </w:rPr>
          </w:pPr>
          <w:r w:rsidRPr="00F251DD">
            <w:rPr>
              <w:rFonts w:cs="Times New Roman"/>
              <w:b/>
              <w:bCs/>
              <w:sz w:val="32"/>
              <w:szCs w:val="32"/>
              <w:lang w:val="es-PE"/>
            </w:rPr>
            <w:t>Autor:</w:t>
          </w:r>
        </w:p>
      </w:sdtContent>
    </w:sdt>
    <w:p w14:paraId="0C8A831E" w14:textId="77777777" w:rsidR="00453472" w:rsidRPr="00F251DD" w:rsidRDefault="00453472" w:rsidP="00453472">
      <w:pPr>
        <w:widowControl/>
        <w:autoSpaceDE/>
        <w:autoSpaceDN/>
        <w:spacing w:before="120" w:line="240" w:lineRule="auto"/>
        <w:jc w:val="center"/>
        <w:rPr>
          <w:rFonts w:cs="Times New Roman"/>
          <w:b/>
          <w:color w:val="404040"/>
          <w:sz w:val="20"/>
          <w:szCs w:val="20"/>
          <w:lang w:val="es-PE"/>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Toc165296230"/>
      <w:bookmarkStart w:id="1" w:name="_Toc202719763"/>
      <w:bookmarkStart w:id="2" w:name="_Hlk98508023"/>
      <w:r w:rsidRPr="001C053A">
        <w:rPr>
          <w:lang w:val="es-PE"/>
        </w:rPr>
        <w:lastRenderedPageBreak/>
        <w:t>Informe de Similitud</w:t>
      </w:r>
      <w:bookmarkEnd w:id="0"/>
      <w:bookmarkEnd w:id="1"/>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2719764"/>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2719765"/>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20106DAF" w14:textId="574B1CAE" w:rsidR="0058054F"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2719763" w:history="1">
            <w:r w:rsidR="0058054F" w:rsidRPr="00697D70">
              <w:rPr>
                <w:rStyle w:val="Hipervnculo"/>
              </w:rPr>
              <w:t>Informe de Similitud</w:t>
            </w:r>
            <w:r w:rsidR="0058054F">
              <w:rPr>
                <w:webHidden/>
              </w:rPr>
              <w:tab/>
            </w:r>
            <w:r w:rsidR="0058054F">
              <w:rPr>
                <w:webHidden/>
              </w:rPr>
              <w:fldChar w:fldCharType="begin"/>
            </w:r>
            <w:r w:rsidR="0058054F">
              <w:rPr>
                <w:webHidden/>
              </w:rPr>
              <w:instrText xml:space="preserve"> PAGEREF _Toc202719763 \h </w:instrText>
            </w:r>
            <w:r w:rsidR="0058054F">
              <w:rPr>
                <w:webHidden/>
              </w:rPr>
            </w:r>
            <w:r w:rsidR="0058054F">
              <w:rPr>
                <w:webHidden/>
              </w:rPr>
              <w:fldChar w:fldCharType="separate"/>
            </w:r>
            <w:r w:rsidR="0058054F">
              <w:rPr>
                <w:webHidden/>
              </w:rPr>
              <w:t>2</w:t>
            </w:r>
            <w:r w:rsidR="0058054F">
              <w:rPr>
                <w:webHidden/>
              </w:rPr>
              <w:fldChar w:fldCharType="end"/>
            </w:r>
          </w:hyperlink>
        </w:p>
        <w:p w14:paraId="314CA825" w14:textId="2342537E"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4" w:history="1">
            <w:r w:rsidR="0058054F" w:rsidRPr="00697D70">
              <w:rPr>
                <w:rStyle w:val="Hipervnculo"/>
              </w:rPr>
              <w:t>Dedicatoria</w:t>
            </w:r>
            <w:r w:rsidR="0058054F">
              <w:rPr>
                <w:webHidden/>
              </w:rPr>
              <w:tab/>
            </w:r>
            <w:r w:rsidR="0058054F">
              <w:rPr>
                <w:webHidden/>
              </w:rPr>
              <w:fldChar w:fldCharType="begin"/>
            </w:r>
            <w:r w:rsidR="0058054F">
              <w:rPr>
                <w:webHidden/>
              </w:rPr>
              <w:instrText xml:space="preserve"> PAGEREF _Toc202719764 \h </w:instrText>
            </w:r>
            <w:r w:rsidR="0058054F">
              <w:rPr>
                <w:webHidden/>
              </w:rPr>
            </w:r>
            <w:r w:rsidR="0058054F">
              <w:rPr>
                <w:webHidden/>
              </w:rPr>
              <w:fldChar w:fldCharType="separate"/>
            </w:r>
            <w:r w:rsidR="0058054F">
              <w:rPr>
                <w:webHidden/>
              </w:rPr>
              <w:t>3</w:t>
            </w:r>
            <w:r w:rsidR="0058054F">
              <w:rPr>
                <w:webHidden/>
              </w:rPr>
              <w:fldChar w:fldCharType="end"/>
            </w:r>
          </w:hyperlink>
        </w:p>
        <w:p w14:paraId="64DB630D" w14:textId="0EA66900"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5" w:history="1">
            <w:r w:rsidR="0058054F" w:rsidRPr="00697D70">
              <w:rPr>
                <w:rStyle w:val="Hipervnculo"/>
              </w:rPr>
              <w:t>Agradecimiento</w:t>
            </w:r>
            <w:r w:rsidR="0058054F">
              <w:rPr>
                <w:webHidden/>
              </w:rPr>
              <w:tab/>
            </w:r>
            <w:r w:rsidR="0058054F">
              <w:rPr>
                <w:webHidden/>
              </w:rPr>
              <w:fldChar w:fldCharType="begin"/>
            </w:r>
            <w:r w:rsidR="0058054F">
              <w:rPr>
                <w:webHidden/>
              </w:rPr>
              <w:instrText xml:space="preserve"> PAGEREF _Toc202719765 \h </w:instrText>
            </w:r>
            <w:r w:rsidR="0058054F">
              <w:rPr>
                <w:webHidden/>
              </w:rPr>
            </w:r>
            <w:r w:rsidR="0058054F">
              <w:rPr>
                <w:webHidden/>
              </w:rPr>
              <w:fldChar w:fldCharType="separate"/>
            </w:r>
            <w:r w:rsidR="0058054F">
              <w:rPr>
                <w:webHidden/>
              </w:rPr>
              <w:t>4</w:t>
            </w:r>
            <w:r w:rsidR="0058054F">
              <w:rPr>
                <w:webHidden/>
              </w:rPr>
              <w:fldChar w:fldCharType="end"/>
            </w:r>
          </w:hyperlink>
        </w:p>
        <w:p w14:paraId="4F73D67B" w14:textId="1B3826EC"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6" w:history="1">
            <w:r w:rsidR="0058054F" w:rsidRPr="00697D70">
              <w:rPr>
                <w:rStyle w:val="Hipervnculo"/>
                <w:rFonts w:eastAsia="MS Gothic"/>
              </w:rPr>
              <w:t>Índice de tablas</w:t>
            </w:r>
            <w:r w:rsidR="0058054F">
              <w:rPr>
                <w:webHidden/>
              </w:rPr>
              <w:tab/>
            </w:r>
            <w:r w:rsidR="0058054F">
              <w:rPr>
                <w:webHidden/>
              </w:rPr>
              <w:fldChar w:fldCharType="begin"/>
            </w:r>
            <w:r w:rsidR="0058054F">
              <w:rPr>
                <w:webHidden/>
              </w:rPr>
              <w:instrText xml:space="preserve"> PAGEREF _Toc202719766 \h </w:instrText>
            </w:r>
            <w:r w:rsidR="0058054F">
              <w:rPr>
                <w:webHidden/>
              </w:rPr>
            </w:r>
            <w:r w:rsidR="0058054F">
              <w:rPr>
                <w:webHidden/>
              </w:rPr>
              <w:fldChar w:fldCharType="separate"/>
            </w:r>
            <w:r w:rsidR="0058054F">
              <w:rPr>
                <w:webHidden/>
              </w:rPr>
              <w:t>7</w:t>
            </w:r>
            <w:r w:rsidR="0058054F">
              <w:rPr>
                <w:webHidden/>
              </w:rPr>
              <w:fldChar w:fldCharType="end"/>
            </w:r>
          </w:hyperlink>
        </w:p>
        <w:p w14:paraId="29F80C4B" w14:textId="1CED987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7" w:history="1">
            <w:r w:rsidR="0058054F" w:rsidRPr="00697D70">
              <w:rPr>
                <w:rStyle w:val="Hipervnculo"/>
                <w:rFonts w:eastAsia="MS Gothic"/>
              </w:rPr>
              <w:t>Índice de Figuras</w:t>
            </w:r>
            <w:r w:rsidR="0058054F">
              <w:rPr>
                <w:webHidden/>
              </w:rPr>
              <w:tab/>
            </w:r>
            <w:r w:rsidR="0058054F">
              <w:rPr>
                <w:webHidden/>
              </w:rPr>
              <w:fldChar w:fldCharType="begin"/>
            </w:r>
            <w:r w:rsidR="0058054F">
              <w:rPr>
                <w:webHidden/>
              </w:rPr>
              <w:instrText xml:space="preserve"> PAGEREF _Toc202719767 \h </w:instrText>
            </w:r>
            <w:r w:rsidR="0058054F">
              <w:rPr>
                <w:webHidden/>
              </w:rPr>
            </w:r>
            <w:r w:rsidR="0058054F">
              <w:rPr>
                <w:webHidden/>
              </w:rPr>
              <w:fldChar w:fldCharType="separate"/>
            </w:r>
            <w:r w:rsidR="0058054F">
              <w:rPr>
                <w:webHidden/>
              </w:rPr>
              <w:t>8</w:t>
            </w:r>
            <w:r w:rsidR="0058054F">
              <w:rPr>
                <w:webHidden/>
              </w:rPr>
              <w:fldChar w:fldCharType="end"/>
            </w:r>
          </w:hyperlink>
        </w:p>
        <w:p w14:paraId="2BFC6A65" w14:textId="40BB1C0A"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8" w:history="1">
            <w:r w:rsidR="0058054F" w:rsidRPr="00697D70">
              <w:rPr>
                <w:rStyle w:val="Hipervnculo"/>
                <w:rFonts w:eastAsia="MS Gothic"/>
              </w:rPr>
              <w:t>Índice de ecuaciones</w:t>
            </w:r>
            <w:r w:rsidR="0058054F">
              <w:rPr>
                <w:webHidden/>
              </w:rPr>
              <w:tab/>
            </w:r>
            <w:r w:rsidR="0058054F">
              <w:rPr>
                <w:webHidden/>
              </w:rPr>
              <w:fldChar w:fldCharType="begin"/>
            </w:r>
            <w:r w:rsidR="0058054F">
              <w:rPr>
                <w:webHidden/>
              </w:rPr>
              <w:instrText xml:space="preserve"> PAGEREF _Toc202719768 \h </w:instrText>
            </w:r>
            <w:r w:rsidR="0058054F">
              <w:rPr>
                <w:webHidden/>
              </w:rPr>
            </w:r>
            <w:r w:rsidR="0058054F">
              <w:rPr>
                <w:webHidden/>
              </w:rPr>
              <w:fldChar w:fldCharType="separate"/>
            </w:r>
            <w:r w:rsidR="0058054F">
              <w:rPr>
                <w:webHidden/>
              </w:rPr>
              <w:t>9</w:t>
            </w:r>
            <w:r w:rsidR="0058054F">
              <w:rPr>
                <w:webHidden/>
              </w:rPr>
              <w:fldChar w:fldCharType="end"/>
            </w:r>
          </w:hyperlink>
        </w:p>
        <w:p w14:paraId="0D8A73AB" w14:textId="69C748A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9" w:history="1">
            <w:r w:rsidR="0058054F" w:rsidRPr="00697D70">
              <w:rPr>
                <w:rStyle w:val="Hipervnculo"/>
                <w:rFonts w:cs="Times New Roman"/>
              </w:rPr>
              <w:t>RESUMEN EJECUTIVO</w:t>
            </w:r>
            <w:r w:rsidR="0058054F">
              <w:rPr>
                <w:webHidden/>
              </w:rPr>
              <w:tab/>
            </w:r>
            <w:r w:rsidR="0058054F">
              <w:rPr>
                <w:webHidden/>
              </w:rPr>
              <w:fldChar w:fldCharType="begin"/>
            </w:r>
            <w:r w:rsidR="0058054F">
              <w:rPr>
                <w:webHidden/>
              </w:rPr>
              <w:instrText xml:space="preserve"> PAGEREF _Toc202719769 \h </w:instrText>
            </w:r>
            <w:r w:rsidR="0058054F">
              <w:rPr>
                <w:webHidden/>
              </w:rPr>
            </w:r>
            <w:r w:rsidR="0058054F">
              <w:rPr>
                <w:webHidden/>
              </w:rPr>
              <w:fldChar w:fldCharType="separate"/>
            </w:r>
            <w:r w:rsidR="0058054F">
              <w:rPr>
                <w:webHidden/>
              </w:rPr>
              <w:t>10</w:t>
            </w:r>
            <w:r w:rsidR="0058054F">
              <w:rPr>
                <w:webHidden/>
              </w:rPr>
              <w:fldChar w:fldCharType="end"/>
            </w:r>
          </w:hyperlink>
        </w:p>
        <w:p w14:paraId="13842BD5" w14:textId="4AE0CDF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0" w:history="1">
            <w:r w:rsidR="0058054F" w:rsidRPr="00697D70">
              <w:rPr>
                <w:rStyle w:val="Hipervnculo"/>
                <w:rFonts w:cs="Times New Roman"/>
              </w:rPr>
              <w:t>CAPÍTULO I. INTRODUCCIÓN</w:t>
            </w:r>
            <w:r w:rsidR="0058054F">
              <w:rPr>
                <w:webHidden/>
              </w:rPr>
              <w:tab/>
            </w:r>
            <w:r w:rsidR="0058054F">
              <w:rPr>
                <w:webHidden/>
              </w:rPr>
              <w:fldChar w:fldCharType="begin"/>
            </w:r>
            <w:r w:rsidR="0058054F">
              <w:rPr>
                <w:webHidden/>
              </w:rPr>
              <w:instrText xml:space="preserve"> PAGEREF _Toc202719770 \h </w:instrText>
            </w:r>
            <w:r w:rsidR="0058054F">
              <w:rPr>
                <w:webHidden/>
              </w:rPr>
            </w:r>
            <w:r w:rsidR="0058054F">
              <w:rPr>
                <w:webHidden/>
              </w:rPr>
              <w:fldChar w:fldCharType="separate"/>
            </w:r>
            <w:r w:rsidR="0058054F">
              <w:rPr>
                <w:webHidden/>
              </w:rPr>
              <w:t>11</w:t>
            </w:r>
            <w:r w:rsidR="0058054F">
              <w:rPr>
                <w:webHidden/>
              </w:rPr>
              <w:fldChar w:fldCharType="end"/>
            </w:r>
          </w:hyperlink>
        </w:p>
        <w:p w14:paraId="50925382" w14:textId="1527C72E"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1" w:history="1">
            <w:r w:rsidR="0058054F" w:rsidRPr="00697D70">
              <w:rPr>
                <w:rStyle w:val="Hipervnculo"/>
                <w:noProof/>
              </w:rPr>
              <w:t>1.1.</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Contexto</w:t>
            </w:r>
            <w:r w:rsidR="0058054F">
              <w:rPr>
                <w:noProof/>
                <w:webHidden/>
              </w:rPr>
              <w:tab/>
            </w:r>
            <w:r w:rsidR="0058054F">
              <w:rPr>
                <w:noProof/>
                <w:webHidden/>
              </w:rPr>
              <w:fldChar w:fldCharType="begin"/>
            </w:r>
            <w:r w:rsidR="0058054F">
              <w:rPr>
                <w:noProof/>
                <w:webHidden/>
              </w:rPr>
              <w:instrText xml:space="preserve"> PAGEREF _Toc202719771 \h </w:instrText>
            </w:r>
            <w:r w:rsidR="0058054F">
              <w:rPr>
                <w:noProof/>
                <w:webHidden/>
              </w:rPr>
            </w:r>
            <w:r w:rsidR="0058054F">
              <w:rPr>
                <w:noProof/>
                <w:webHidden/>
              </w:rPr>
              <w:fldChar w:fldCharType="separate"/>
            </w:r>
            <w:r w:rsidR="0058054F">
              <w:rPr>
                <w:noProof/>
                <w:webHidden/>
              </w:rPr>
              <w:t>11</w:t>
            </w:r>
            <w:r w:rsidR="0058054F">
              <w:rPr>
                <w:noProof/>
                <w:webHidden/>
              </w:rPr>
              <w:fldChar w:fldCharType="end"/>
            </w:r>
          </w:hyperlink>
        </w:p>
        <w:p w14:paraId="189A86DC" w14:textId="40C81EB8"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2" w:history="1">
            <w:r w:rsidR="0058054F" w:rsidRPr="00697D70">
              <w:rPr>
                <w:rStyle w:val="Hipervnculo"/>
                <w:noProof/>
              </w:rPr>
              <w:t>1.2.</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Datos principales de la empresa</w:t>
            </w:r>
            <w:r w:rsidR="0058054F">
              <w:rPr>
                <w:noProof/>
                <w:webHidden/>
              </w:rPr>
              <w:tab/>
            </w:r>
            <w:r w:rsidR="0058054F">
              <w:rPr>
                <w:noProof/>
                <w:webHidden/>
              </w:rPr>
              <w:fldChar w:fldCharType="begin"/>
            </w:r>
            <w:r w:rsidR="0058054F">
              <w:rPr>
                <w:noProof/>
                <w:webHidden/>
              </w:rPr>
              <w:instrText xml:space="preserve"> PAGEREF _Toc202719772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7B345739" w14:textId="12D85403"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3" w:history="1">
            <w:r w:rsidR="0058054F" w:rsidRPr="00697D70">
              <w:rPr>
                <w:rStyle w:val="Hipervnculo"/>
                <w:noProof/>
              </w:rPr>
              <w:t>1.3.</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Localización de la empresa</w:t>
            </w:r>
            <w:r w:rsidR="0058054F">
              <w:rPr>
                <w:noProof/>
                <w:webHidden/>
              </w:rPr>
              <w:tab/>
            </w:r>
            <w:r w:rsidR="0058054F">
              <w:rPr>
                <w:noProof/>
                <w:webHidden/>
              </w:rPr>
              <w:fldChar w:fldCharType="begin"/>
            </w:r>
            <w:r w:rsidR="0058054F">
              <w:rPr>
                <w:noProof/>
                <w:webHidden/>
              </w:rPr>
              <w:instrText xml:space="preserve"> PAGEREF _Toc202719773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203137B" w14:textId="6F797C5A"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4" w:history="1">
            <w:r w:rsidR="0058054F" w:rsidRPr="00697D70">
              <w:rPr>
                <w:rStyle w:val="Hipervnculo"/>
                <w:noProof/>
                <w:lang w:val="es-PE"/>
              </w:rPr>
              <w:t>1.4.</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lang w:val="es-PE"/>
              </w:rPr>
              <w:t>Cultura organizacional</w:t>
            </w:r>
            <w:r w:rsidR="0058054F">
              <w:rPr>
                <w:noProof/>
                <w:webHidden/>
              </w:rPr>
              <w:tab/>
            </w:r>
            <w:r w:rsidR="0058054F">
              <w:rPr>
                <w:noProof/>
                <w:webHidden/>
              </w:rPr>
              <w:fldChar w:fldCharType="begin"/>
            </w:r>
            <w:r w:rsidR="0058054F">
              <w:rPr>
                <w:noProof/>
                <w:webHidden/>
              </w:rPr>
              <w:instrText xml:space="preserve"> PAGEREF _Toc202719774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B0F0D34" w14:textId="7475FB89" w:rsidR="0058054F" w:rsidRDefault="00000000">
          <w:pPr>
            <w:pStyle w:val="TDC3"/>
            <w:tabs>
              <w:tab w:val="left" w:pos="1440"/>
              <w:tab w:val="right" w:leader="dot" w:pos="8494"/>
            </w:tabs>
            <w:rPr>
              <w:noProof/>
            </w:rPr>
          </w:pPr>
          <w:hyperlink w:anchor="_Toc202719775" w:history="1">
            <w:r w:rsidR="0058054F" w:rsidRPr="00697D70">
              <w:rPr>
                <w:rStyle w:val="Hipervnculo"/>
                <w:noProof/>
              </w:rPr>
              <w:t>1.4.1.</w:t>
            </w:r>
            <w:r w:rsidR="0058054F">
              <w:rPr>
                <w:noProof/>
              </w:rPr>
              <w:tab/>
            </w:r>
            <w:r w:rsidR="0058054F" w:rsidRPr="00697D70">
              <w:rPr>
                <w:rStyle w:val="Hipervnculo"/>
                <w:noProof/>
              </w:rPr>
              <w:t>Misión</w:t>
            </w:r>
            <w:r w:rsidR="0058054F">
              <w:rPr>
                <w:noProof/>
                <w:webHidden/>
              </w:rPr>
              <w:tab/>
            </w:r>
            <w:r w:rsidR="0058054F">
              <w:rPr>
                <w:noProof/>
                <w:webHidden/>
              </w:rPr>
              <w:fldChar w:fldCharType="begin"/>
            </w:r>
            <w:r w:rsidR="0058054F">
              <w:rPr>
                <w:noProof/>
                <w:webHidden/>
              </w:rPr>
              <w:instrText xml:space="preserve"> PAGEREF _Toc202719775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B7A7495" w14:textId="56F782A8" w:rsidR="0058054F" w:rsidRDefault="00000000">
          <w:pPr>
            <w:pStyle w:val="TDC3"/>
            <w:tabs>
              <w:tab w:val="left" w:pos="1440"/>
              <w:tab w:val="right" w:leader="dot" w:pos="8494"/>
            </w:tabs>
            <w:rPr>
              <w:noProof/>
            </w:rPr>
          </w:pPr>
          <w:hyperlink w:anchor="_Toc202719776" w:history="1">
            <w:r w:rsidR="0058054F" w:rsidRPr="00697D70">
              <w:rPr>
                <w:rStyle w:val="Hipervnculo"/>
                <w:noProof/>
              </w:rPr>
              <w:t>1.4.2.</w:t>
            </w:r>
            <w:r w:rsidR="0058054F">
              <w:rPr>
                <w:noProof/>
              </w:rPr>
              <w:tab/>
            </w:r>
            <w:r w:rsidR="0058054F" w:rsidRPr="00697D70">
              <w:rPr>
                <w:rStyle w:val="Hipervnculo"/>
                <w:noProof/>
              </w:rPr>
              <w:t>Visión</w:t>
            </w:r>
            <w:r w:rsidR="0058054F">
              <w:rPr>
                <w:noProof/>
                <w:webHidden/>
              </w:rPr>
              <w:tab/>
            </w:r>
            <w:r w:rsidR="0058054F">
              <w:rPr>
                <w:noProof/>
                <w:webHidden/>
              </w:rPr>
              <w:fldChar w:fldCharType="begin"/>
            </w:r>
            <w:r w:rsidR="0058054F">
              <w:rPr>
                <w:noProof/>
                <w:webHidden/>
              </w:rPr>
              <w:instrText xml:space="preserve"> PAGEREF _Toc202719776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3D75929" w14:textId="38050690"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7" w:history="1">
            <w:r w:rsidR="0058054F" w:rsidRPr="00697D70">
              <w:rPr>
                <w:rStyle w:val="Hipervnculo"/>
                <w:noProof/>
                <w:lang w:val="es-PE"/>
              </w:rPr>
              <w:t>1.5.</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Diagrama de estructura organizacional</w:t>
            </w:r>
            <w:r w:rsidR="0058054F">
              <w:rPr>
                <w:noProof/>
                <w:webHidden/>
              </w:rPr>
              <w:tab/>
            </w:r>
            <w:r w:rsidR="0058054F">
              <w:rPr>
                <w:noProof/>
                <w:webHidden/>
              </w:rPr>
              <w:fldChar w:fldCharType="begin"/>
            </w:r>
            <w:r w:rsidR="0058054F">
              <w:rPr>
                <w:noProof/>
                <w:webHidden/>
              </w:rPr>
              <w:instrText xml:space="preserve"> PAGEREF _Toc202719777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57845C59" w14:textId="27C842D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8" w:history="1">
            <w:r w:rsidR="0058054F" w:rsidRPr="00697D70">
              <w:rPr>
                <w:rStyle w:val="Hipervnculo"/>
                <w:rFonts w:cs="Times New Roman"/>
              </w:rPr>
              <w:t>CAPÍTULO II. MARCO TEÓRICO</w:t>
            </w:r>
            <w:r w:rsidR="0058054F">
              <w:rPr>
                <w:webHidden/>
              </w:rPr>
              <w:tab/>
            </w:r>
            <w:r w:rsidR="0058054F">
              <w:rPr>
                <w:webHidden/>
              </w:rPr>
              <w:fldChar w:fldCharType="begin"/>
            </w:r>
            <w:r w:rsidR="0058054F">
              <w:rPr>
                <w:webHidden/>
              </w:rPr>
              <w:instrText xml:space="preserve"> PAGEREF _Toc202719778 \h </w:instrText>
            </w:r>
            <w:r w:rsidR="0058054F">
              <w:rPr>
                <w:webHidden/>
              </w:rPr>
            </w:r>
            <w:r w:rsidR="0058054F">
              <w:rPr>
                <w:webHidden/>
              </w:rPr>
              <w:fldChar w:fldCharType="separate"/>
            </w:r>
            <w:r w:rsidR="0058054F">
              <w:rPr>
                <w:webHidden/>
              </w:rPr>
              <w:t>17</w:t>
            </w:r>
            <w:r w:rsidR="0058054F">
              <w:rPr>
                <w:webHidden/>
              </w:rPr>
              <w:fldChar w:fldCharType="end"/>
            </w:r>
          </w:hyperlink>
        </w:p>
        <w:p w14:paraId="0BD7B61A" w14:textId="0DBB2CA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9" w:history="1">
            <w:r w:rsidR="0058054F" w:rsidRPr="00697D70">
              <w:rPr>
                <w:rStyle w:val="Hipervnculo"/>
                <w:rFonts w:cs="Times New Roman"/>
              </w:rPr>
              <w:t>CAPÍTULO III. DESCRIPCIÓN DE LA EXPERIENCIA</w:t>
            </w:r>
            <w:r w:rsidR="0058054F">
              <w:rPr>
                <w:webHidden/>
              </w:rPr>
              <w:tab/>
            </w:r>
            <w:r w:rsidR="0058054F">
              <w:rPr>
                <w:webHidden/>
              </w:rPr>
              <w:fldChar w:fldCharType="begin"/>
            </w:r>
            <w:r w:rsidR="0058054F">
              <w:rPr>
                <w:webHidden/>
              </w:rPr>
              <w:instrText xml:space="preserve"> PAGEREF _Toc202719779 \h </w:instrText>
            </w:r>
            <w:r w:rsidR="0058054F">
              <w:rPr>
                <w:webHidden/>
              </w:rPr>
            </w:r>
            <w:r w:rsidR="0058054F">
              <w:rPr>
                <w:webHidden/>
              </w:rPr>
              <w:fldChar w:fldCharType="separate"/>
            </w:r>
            <w:r w:rsidR="0058054F">
              <w:rPr>
                <w:webHidden/>
              </w:rPr>
              <w:t>18</w:t>
            </w:r>
            <w:r w:rsidR="0058054F">
              <w:rPr>
                <w:webHidden/>
              </w:rPr>
              <w:fldChar w:fldCharType="end"/>
            </w:r>
          </w:hyperlink>
        </w:p>
        <w:p w14:paraId="6D71A8E8" w14:textId="38C18BAD"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0" w:history="1">
            <w:r w:rsidR="0058054F" w:rsidRPr="00697D70">
              <w:rPr>
                <w:rStyle w:val="Hipervnculo"/>
                <w:rFonts w:cs="Times New Roman"/>
              </w:rPr>
              <w:t>CAPÍTULO IV. RESULTADOS</w:t>
            </w:r>
            <w:r w:rsidR="0058054F">
              <w:rPr>
                <w:webHidden/>
              </w:rPr>
              <w:tab/>
            </w:r>
            <w:r w:rsidR="0058054F">
              <w:rPr>
                <w:webHidden/>
              </w:rPr>
              <w:fldChar w:fldCharType="begin"/>
            </w:r>
            <w:r w:rsidR="0058054F">
              <w:rPr>
                <w:webHidden/>
              </w:rPr>
              <w:instrText xml:space="preserve"> PAGEREF _Toc202719780 \h </w:instrText>
            </w:r>
            <w:r w:rsidR="0058054F">
              <w:rPr>
                <w:webHidden/>
              </w:rPr>
            </w:r>
            <w:r w:rsidR="0058054F">
              <w:rPr>
                <w:webHidden/>
              </w:rPr>
              <w:fldChar w:fldCharType="separate"/>
            </w:r>
            <w:r w:rsidR="0058054F">
              <w:rPr>
                <w:webHidden/>
              </w:rPr>
              <w:t>19</w:t>
            </w:r>
            <w:r w:rsidR="0058054F">
              <w:rPr>
                <w:webHidden/>
              </w:rPr>
              <w:fldChar w:fldCharType="end"/>
            </w:r>
          </w:hyperlink>
        </w:p>
        <w:p w14:paraId="3C69C597" w14:textId="3B4B0C87"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1" w:history="1">
            <w:r w:rsidR="0058054F" w:rsidRPr="00697D70">
              <w:rPr>
                <w:rStyle w:val="Hipervnculo"/>
                <w:rFonts w:cs="Times New Roman"/>
              </w:rPr>
              <w:t>CAPÍTULO V. CONCLUSIONES Y RECOMENDACIONES</w:t>
            </w:r>
            <w:r w:rsidR="0058054F">
              <w:rPr>
                <w:webHidden/>
              </w:rPr>
              <w:tab/>
            </w:r>
            <w:r w:rsidR="0058054F">
              <w:rPr>
                <w:webHidden/>
              </w:rPr>
              <w:fldChar w:fldCharType="begin"/>
            </w:r>
            <w:r w:rsidR="0058054F">
              <w:rPr>
                <w:webHidden/>
              </w:rPr>
              <w:instrText xml:space="preserve"> PAGEREF _Toc202719781 \h </w:instrText>
            </w:r>
            <w:r w:rsidR="0058054F">
              <w:rPr>
                <w:webHidden/>
              </w:rPr>
            </w:r>
            <w:r w:rsidR="0058054F">
              <w:rPr>
                <w:webHidden/>
              </w:rPr>
              <w:fldChar w:fldCharType="separate"/>
            </w:r>
            <w:r w:rsidR="0058054F">
              <w:rPr>
                <w:webHidden/>
              </w:rPr>
              <w:t>21</w:t>
            </w:r>
            <w:r w:rsidR="0058054F">
              <w:rPr>
                <w:webHidden/>
              </w:rPr>
              <w:fldChar w:fldCharType="end"/>
            </w:r>
          </w:hyperlink>
        </w:p>
        <w:p w14:paraId="40CE0EB1" w14:textId="7B17ED9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2" w:history="1">
            <w:r w:rsidR="0058054F" w:rsidRPr="00697D70">
              <w:rPr>
                <w:rStyle w:val="Hipervnculo"/>
                <w:rFonts w:cs="Times New Roman"/>
                <w:lang w:val="es-ES_tradnl"/>
              </w:rPr>
              <w:t>REFERENCIAS</w:t>
            </w:r>
            <w:r w:rsidR="0058054F">
              <w:rPr>
                <w:webHidden/>
              </w:rPr>
              <w:tab/>
            </w:r>
            <w:r w:rsidR="0058054F">
              <w:rPr>
                <w:webHidden/>
              </w:rPr>
              <w:fldChar w:fldCharType="begin"/>
            </w:r>
            <w:r w:rsidR="0058054F">
              <w:rPr>
                <w:webHidden/>
              </w:rPr>
              <w:instrText xml:space="preserve"> PAGEREF _Toc202719782 \h </w:instrText>
            </w:r>
            <w:r w:rsidR="0058054F">
              <w:rPr>
                <w:webHidden/>
              </w:rPr>
            </w:r>
            <w:r w:rsidR="0058054F">
              <w:rPr>
                <w:webHidden/>
              </w:rPr>
              <w:fldChar w:fldCharType="separate"/>
            </w:r>
            <w:r w:rsidR="0058054F">
              <w:rPr>
                <w:webHidden/>
              </w:rPr>
              <w:t>22</w:t>
            </w:r>
            <w:r w:rsidR="0058054F">
              <w:rPr>
                <w:webHidden/>
              </w:rPr>
              <w:fldChar w:fldCharType="end"/>
            </w:r>
          </w:hyperlink>
        </w:p>
        <w:p w14:paraId="3C16782A" w14:textId="1CEFA30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3" w:history="1">
            <w:r w:rsidR="0058054F" w:rsidRPr="00697D70">
              <w:rPr>
                <w:rStyle w:val="Hipervnculo"/>
                <w:rFonts w:cs="Times New Roman"/>
              </w:rPr>
              <w:t>ANEXOS</w:t>
            </w:r>
            <w:r w:rsidR="0058054F">
              <w:rPr>
                <w:webHidden/>
              </w:rPr>
              <w:tab/>
            </w:r>
            <w:r w:rsidR="0058054F">
              <w:rPr>
                <w:webHidden/>
              </w:rPr>
              <w:fldChar w:fldCharType="begin"/>
            </w:r>
            <w:r w:rsidR="0058054F">
              <w:rPr>
                <w:webHidden/>
              </w:rPr>
              <w:instrText xml:space="preserve"> PAGEREF _Toc202719783 \h </w:instrText>
            </w:r>
            <w:r w:rsidR="0058054F">
              <w:rPr>
                <w:webHidden/>
              </w:rPr>
            </w:r>
            <w:r w:rsidR="0058054F">
              <w:rPr>
                <w:webHidden/>
              </w:rPr>
              <w:fldChar w:fldCharType="separate"/>
            </w:r>
            <w:r w:rsidR="0058054F">
              <w:rPr>
                <w:webHidden/>
              </w:rPr>
              <w:t>23</w:t>
            </w:r>
            <w:r w:rsidR="0058054F">
              <w:rPr>
                <w:webHidden/>
              </w:rPr>
              <w:fldChar w:fldCharType="end"/>
            </w:r>
          </w:hyperlink>
        </w:p>
        <w:p w14:paraId="22EBE67F" w14:textId="450CB142" w:rsidR="00373057" w:rsidRDefault="00D5124B">
          <w:r>
            <w:rPr>
              <w:b/>
              <w:bCs/>
            </w:rPr>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2719766"/>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1D8F0377" w14:textId="6BA6E721" w:rsidR="004F7C38" w:rsidRDefault="00D5124B" w:rsidP="0058054F">
      <w:pPr>
        <w:pStyle w:val="Ttulo1"/>
        <w:rPr>
          <w:rFonts w:eastAsia="MS Gothic"/>
          <w:lang w:val="es-PE"/>
        </w:rPr>
      </w:pPr>
      <w:bookmarkStart w:id="7" w:name="_Toc202719767"/>
      <w:bookmarkEnd w:id="6"/>
      <w:r>
        <w:rPr>
          <w:rFonts w:eastAsia="MS Gothic"/>
          <w:lang w:val="es-PE"/>
        </w:rPr>
        <w:lastRenderedPageBreak/>
        <w:t>Índice de Figuras</w:t>
      </w:r>
      <w:bookmarkEnd w:id="7"/>
    </w:p>
    <w:p w14:paraId="2D950698" w14:textId="77777777" w:rsidR="0058054F" w:rsidRPr="0058054F" w:rsidRDefault="0058054F" w:rsidP="0058054F">
      <w:pPr>
        <w:rPr>
          <w:lang w:val="es-PE"/>
        </w:rPr>
      </w:pPr>
    </w:p>
    <w:p w14:paraId="58DD7696" w14:textId="6BCE766C"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cs="Times New Roman"/>
          <w:szCs w:val="24"/>
          <w:lang w:val="es-PE"/>
        </w:rPr>
        <w:fldChar w:fldCharType="begin"/>
      </w:r>
      <w:r>
        <w:rPr>
          <w:rFonts w:cs="Times New Roman"/>
          <w:szCs w:val="24"/>
          <w:lang w:val="es-PE"/>
        </w:rPr>
        <w:instrText xml:space="preserve"> TOC \h \z \c "Figura" </w:instrText>
      </w:r>
      <w:r>
        <w:rPr>
          <w:rFonts w:cs="Times New Roman"/>
          <w:szCs w:val="24"/>
          <w:lang w:val="es-PE"/>
        </w:rPr>
        <w:fldChar w:fldCharType="separate"/>
      </w:r>
      <w:hyperlink w:anchor="_Toc202719742" w:history="1">
        <w:r w:rsidRPr="00746835">
          <w:rPr>
            <w:rStyle w:val="Hipervnculo"/>
            <w:noProof/>
          </w:rPr>
          <w:t>Figura 1. Reporte de la ficha RUC</w:t>
        </w:r>
        <w:r>
          <w:rPr>
            <w:noProof/>
            <w:webHidden/>
          </w:rPr>
          <w:tab/>
        </w:r>
        <w:r>
          <w:rPr>
            <w:noProof/>
            <w:webHidden/>
          </w:rPr>
          <w:fldChar w:fldCharType="begin"/>
        </w:r>
        <w:r>
          <w:rPr>
            <w:noProof/>
            <w:webHidden/>
          </w:rPr>
          <w:instrText xml:space="preserve"> PAGEREF _Toc202719742 \h </w:instrText>
        </w:r>
        <w:r>
          <w:rPr>
            <w:noProof/>
            <w:webHidden/>
          </w:rPr>
        </w:r>
        <w:r>
          <w:rPr>
            <w:noProof/>
            <w:webHidden/>
          </w:rPr>
          <w:fldChar w:fldCharType="separate"/>
        </w:r>
        <w:r>
          <w:rPr>
            <w:noProof/>
            <w:webHidden/>
          </w:rPr>
          <w:t>11</w:t>
        </w:r>
        <w:r>
          <w:rPr>
            <w:noProof/>
            <w:webHidden/>
          </w:rPr>
          <w:fldChar w:fldCharType="end"/>
        </w:r>
      </w:hyperlink>
    </w:p>
    <w:p w14:paraId="431B316F" w14:textId="155914C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3" w:history="1">
        <w:r w:rsidR="0058054F" w:rsidRPr="00746835">
          <w:rPr>
            <w:rStyle w:val="Hipervnculo"/>
            <w:noProof/>
          </w:rPr>
          <w:t>Figura 2. Mapa relieve de localización de la empresa</w:t>
        </w:r>
        <w:r w:rsidR="0058054F">
          <w:rPr>
            <w:noProof/>
            <w:webHidden/>
          </w:rPr>
          <w:tab/>
        </w:r>
        <w:r w:rsidR="0058054F">
          <w:rPr>
            <w:noProof/>
            <w:webHidden/>
          </w:rPr>
          <w:fldChar w:fldCharType="begin"/>
        </w:r>
        <w:r w:rsidR="0058054F">
          <w:rPr>
            <w:noProof/>
            <w:webHidden/>
          </w:rPr>
          <w:instrText xml:space="preserve"> PAGEREF _Toc202719743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05443A1B" w14:textId="0CF0AC44"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4" w:history="1">
        <w:r w:rsidR="0058054F" w:rsidRPr="00746835">
          <w:rPr>
            <w:rStyle w:val="Hipervnculo"/>
            <w:noProof/>
          </w:rPr>
          <w:t>Figura 3. Mapa satelital de localización de la empresa.</w:t>
        </w:r>
        <w:r w:rsidR="0058054F">
          <w:rPr>
            <w:noProof/>
            <w:webHidden/>
          </w:rPr>
          <w:tab/>
        </w:r>
        <w:r w:rsidR="0058054F">
          <w:rPr>
            <w:noProof/>
            <w:webHidden/>
          </w:rPr>
          <w:fldChar w:fldCharType="begin"/>
        </w:r>
        <w:r w:rsidR="0058054F">
          <w:rPr>
            <w:noProof/>
            <w:webHidden/>
          </w:rPr>
          <w:instrText xml:space="preserve"> PAGEREF _Toc202719744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575DBED" w14:textId="264CC6E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5" w:history="1">
        <w:r w:rsidR="0058054F" w:rsidRPr="00746835">
          <w:rPr>
            <w:rStyle w:val="Hipervnculo"/>
            <w:noProof/>
            <w:lang w:val="pt-PT"/>
          </w:rPr>
          <w:t>Figura 4. Organigrama principal de gerencia</w:t>
        </w:r>
        <w:r w:rsidR="0058054F">
          <w:rPr>
            <w:noProof/>
            <w:webHidden/>
          </w:rPr>
          <w:tab/>
        </w:r>
        <w:r w:rsidR="0058054F">
          <w:rPr>
            <w:noProof/>
            <w:webHidden/>
          </w:rPr>
          <w:fldChar w:fldCharType="begin"/>
        </w:r>
        <w:r w:rsidR="0058054F">
          <w:rPr>
            <w:noProof/>
            <w:webHidden/>
          </w:rPr>
          <w:instrText xml:space="preserve"> PAGEREF _Toc202719745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582DCD4" w14:textId="777DA6DC"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6" w:history="1">
        <w:r w:rsidR="0058054F" w:rsidRPr="00746835">
          <w:rPr>
            <w:rStyle w:val="Hipervnculo"/>
            <w:noProof/>
          </w:rPr>
          <w:t>Figura 5. Organigrama del área de investigación</w:t>
        </w:r>
        <w:r w:rsidR="0058054F">
          <w:rPr>
            <w:noProof/>
            <w:webHidden/>
          </w:rPr>
          <w:tab/>
        </w:r>
        <w:r w:rsidR="0058054F">
          <w:rPr>
            <w:noProof/>
            <w:webHidden/>
          </w:rPr>
          <w:fldChar w:fldCharType="begin"/>
        </w:r>
        <w:r w:rsidR="0058054F">
          <w:rPr>
            <w:noProof/>
            <w:webHidden/>
          </w:rPr>
          <w:instrText xml:space="preserve"> PAGEREF _Toc202719746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785E80A9" w14:textId="7563EBC1"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7" w:history="1">
        <w:r w:rsidR="0058054F" w:rsidRPr="00746835">
          <w:rPr>
            <w:rStyle w:val="Hipervnculo"/>
            <w:noProof/>
          </w:rPr>
          <w:t>Figura 6. Organigrama del área de gestión y operaciones 1</w:t>
        </w:r>
        <w:r w:rsidR="0058054F">
          <w:rPr>
            <w:noProof/>
            <w:webHidden/>
          </w:rPr>
          <w:tab/>
        </w:r>
        <w:r w:rsidR="0058054F">
          <w:rPr>
            <w:noProof/>
            <w:webHidden/>
          </w:rPr>
          <w:fldChar w:fldCharType="begin"/>
        </w:r>
        <w:r w:rsidR="0058054F">
          <w:rPr>
            <w:noProof/>
            <w:webHidden/>
          </w:rPr>
          <w:instrText xml:space="preserve"> PAGEREF _Toc202719747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5C7AD6D1" w14:textId="478C3E1E"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8" w:history="1">
        <w:r w:rsidR="0058054F" w:rsidRPr="00746835">
          <w:rPr>
            <w:rStyle w:val="Hipervnculo"/>
            <w:noProof/>
          </w:rPr>
          <w:t>Figura 7. Organigrama del área de gestión y operaciones 2</w:t>
        </w:r>
        <w:r w:rsidR="0058054F">
          <w:rPr>
            <w:noProof/>
            <w:webHidden/>
          </w:rPr>
          <w:tab/>
        </w:r>
        <w:r w:rsidR="0058054F">
          <w:rPr>
            <w:noProof/>
            <w:webHidden/>
          </w:rPr>
          <w:fldChar w:fldCharType="begin"/>
        </w:r>
        <w:r w:rsidR="0058054F">
          <w:rPr>
            <w:noProof/>
            <w:webHidden/>
          </w:rPr>
          <w:instrText xml:space="preserve"> PAGEREF _Toc202719748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6F9000D7" w14:textId="1DC31427"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9" w:history="1">
        <w:r w:rsidR="0058054F" w:rsidRPr="00746835">
          <w:rPr>
            <w:rStyle w:val="Hipervnculo"/>
            <w:noProof/>
          </w:rPr>
          <w:t>Figura 8. Organigrama del área de tecnología y transformación digital</w:t>
        </w:r>
        <w:r w:rsidR="0058054F">
          <w:rPr>
            <w:noProof/>
            <w:webHidden/>
          </w:rPr>
          <w:tab/>
        </w:r>
        <w:r w:rsidR="0058054F">
          <w:rPr>
            <w:noProof/>
            <w:webHidden/>
          </w:rPr>
          <w:fldChar w:fldCharType="begin"/>
        </w:r>
        <w:r w:rsidR="0058054F">
          <w:rPr>
            <w:noProof/>
            <w:webHidden/>
          </w:rPr>
          <w:instrText xml:space="preserve"> PAGEREF _Toc202719749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027D2E0C" w14:textId="13E476A8"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50" w:history="1">
        <w:r w:rsidR="0058054F" w:rsidRPr="00746835">
          <w:rPr>
            <w:rStyle w:val="Hipervnculo"/>
            <w:noProof/>
          </w:rPr>
          <w:t>Figura 9. Organigrama del área de marketing y comercial</w:t>
        </w:r>
        <w:r w:rsidR="0058054F">
          <w:rPr>
            <w:noProof/>
            <w:webHidden/>
          </w:rPr>
          <w:tab/>
        </w:r>
        <w:r w:rsidR="0058054F">
          <w:rPr>
            <w:noProof/>
            <w:webHidden/>
          </w:rPr>
          <w:fldChar w:fldCharType="begin"/>
        </w:r>
        <w:r w:rsidR="0058054F">
          <w:rPr>
            <w:noProof/>
            <w:webHidden/>
          </w:rPr>
          <w:instrText xml:space="preserve"> PAGEREF _Toc202719750 \h </w:instrText>
        </w:r>
        <w:r w:rsidR="0058054F">
          <w:rPr>
            <w:noProof/>
            <w:webHidden/>
          </w:rPr>
        </w:r>
        <w:r w:rsidR="0058054F">
          <w:rPr>
            <w:noProof/>
            <w:webHidden/>
          </w:rPr>
          <w:fldChar w:fldCharType="separate"/>
        </w:r>
        <w:r w:rsidR="0058054F">
          <w:rPr>
            <w:noProof/>
            <w:webHidden/>
          </w:rPr>
          <w:t>16</w:t>
        </w:r>
        <w:r w:rsidR="0058054F">
          <w:rPr>
            <w:noProof/>
            <w:webHidden/>
          </w:rPr>
          <w:fldChar w:fldCharType="end"/>
        </w:r>
      </w:hyperlink>
    </w:p>
    <w:p w14:paraId="1284BD75" w14:textId="175C323E" w:rsidR="004F7C38" w:rsidRPr="004F7C38" w:rsidRDefault="0058054F" w:rsidP="004F7C38">
      <w:pPr>
        <w:widowControl/>
        <w:autoSpaceDE/>
        <w:autoSpaceDN/>
        <w:spacing w:before="120" w:line="480" w:lineRule="auto"/>
        <w:jc w:val="both"/>
        <w:rPr>
          <w:rFonts w:cs="Times New Roman"/>
          <w:szCs w:val="24"/>
          <w:lang w:val="es-PE"/>
        </w:rPr>
      </w:pPr>
      <w:r>
        <w:rPr>
          <w:rFonts w:cs="Times New Roman"/>
          <w:szCs w:val="24"/>
          <w:lang w:val="es-PE"/>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2719768"/>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202719769"/>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2719770"/>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2719771"/>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21513997"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mas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r>
        <w:lastRenderedPageBreak/>
        <w:t>Historia de la empresa</w:t>
      </w:r>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8" w:name="_Toc202719772"/>
      <w:r>
        <w:t>Datos principales de la empresa</w:t>
      </w:r>
      <w:bookmarkEnd w:id="18"/>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4C03A9B3" w:rsidR="00A16ACB" w:rsidRPr="0058054F" w:rsidRDefault="00A16ACB" w:rsidP="00A16ACB">
      <w:pPr>
        <w:pStyle w:val="Descripcin"/>
        <w:spacing w:after="0"/>
        <w:ind w:left="360" w:firstLine="0"/>
        <w:rPr>
          <w:color w:val="auto"/>
        </w:rPr>
      </w:pPr>
      <w:bookmarkStart w:id="19" w:name="_Toc202700357"/>
      <w:r>
        <w:rPr>
          <w:color w:val="auto"/>
        </w:rPr>
        <w:t xml:space="preserve"> </w:t>
      </w:r>
      <w:r>
        <w:rPr>
          <w:color w:val="auto"/>
        </w:rPr>
        <w:tab/>
      </w:r>
      <w:r>
        <w:rPr>
          <w:color w:val="auto"/>
        </w:rPr>
        <w:tab/>
      </w:r>
      <w:bookmarkStart w:id="20" w:name="_Toc202701637"/>
      <w:bookmarkStart w:id="21" w:name="_Toc202708166"/>
      <w:bookmarkStart w:id="22" w:name="_Toc202708267"/>
      <w:bookmarkStart w:id="23" w:name="_Toc202719660"/>
      <w:bookmarkStart w:id="24" w:name="_Toc202719742"/>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121EB9">
        <w:rPr>
          <w:noProof/>
          <w:color w:val="auto"/>
        </w:rPr>
        <w:t>1</w:t>
      </w:r>
      <w:r w:rsidR="00E85281" w:rsidRPr="0058054F">
        <w:rPr>
          <w:color w:val="auto"/>
        </w:rPr>
        <w:fldChar w:fldCharType="end"/>
      </w:r>
      <w:r w:rsidR="00E85281" w:rsidRPr="0058054F">
        <w:rPr>
          <w:color w:val="auto"/>
        </w:rPr>
        <w:t>. Reporte de la ficha RUC</w:t>
      </w:r>
      <w:bookmarkEnd w:id="19"/>
      <w:bookmarkEnd w:id="20"/>
      <w:bookmarkEnd w:id="21"/>
      <w:bookmarkEnd w:id="22"/>
      <w:bookmarkEnd w:id="23"/>
      <w:bookmarkEnd w:id="24"/>
    </w:p>
    <w:p w14:paraId="1EDB443A" w14:textId="6BA50A52" w:rsidR="0058054F" w:rsidRPr="0058054F" w:rsidRDefault="0058054F" w:rsidP="0058054F">
      <w:pPr>
        <w:spacing w:before="0" w:line="240" w:lineRule="auto"/>
        <w:rPr>
          <w:i/>
          <w:iCs/>
          <w:sz w:val="18"/>
          <w:szCs w:val="18"/>
        </w:rPr>
      </w:pPr>
      <w:r w:rsidRPr="0058054F">
        <w:rPr>
          <w:i/>
          <w:iCs/>
          <w:sz w:val="18"/>
          <w:szCs w:val="18"/>
        </w:rPr>
        <w:tab/>
        <w:t>Fuente: Sunat</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5" w:name="_Toc202719773"/>
      <w:r w:rsidR="009A0500">
        <w:t>Localización</w:t>
      </w:r>
      <w:r>
        <w:t xml:space="preserve"> de la empresa</w:t>
      </w:r>
      <w:bookmarkEnd w:id="25"/>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1E686281" w:rsidR="00260EF5" w:rsidRDefault="00CF1274" w:rsidP="00260EF5">
      <w:pPr>
        <w:pStyle w:val="Descripcin"/>
        <w:spacing w:after="0"/>
        <w:ind w:left="1069" w:firstLine="349"/>
        <w:rPr>
          <w:i w:val="0"/>
          <w:iCs w:val="0"/>
          <w:color w:val="auto"/>
        </w:rPr>
      </w:pPr>
      <w:bookmarkStart w:id="26" w:name="_Toc202701638"/>
      <w:bookmarkStart w:id="27" w:name="_Toc202708167"/>
      <w:bookmarkStart w:id="28" w:name="_Toc202708268"/>
      <w:bookmarkStart w:id="29" w:name="_Toc202719661"/>
      <w:bookmarkStart w:id="30" w:name="_Toc202719743"/>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121EB9">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6"/>
      <w:bookmarkEnd w:id="27"/>
      <w:bookmarkEnd w:id="28"/>
      <w:bookmarkEnd w:id="29"/>
      <w:bookmarkEnd w:id="30"/>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45254941" w:rsidR="00121EB9" w:rsidRPr="00121EB9" w:rsidRDefault="00121EB9" w:rsidP="00121EB9">
      <w:pPr>
        <w:pStyle w:val="Descripcin"/>
        <w:spacing w:after="0"/>
        <w:ind w:left="360"/>
        <w:rPr>
          <w:color w:val="auto"/>
        </w:rPr>
      </w:pPr>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Pr="00121EB9">
        <w:rPr>
          <w:noProof/>
          <w:color w:val="auto"/>
        </w:rPr>
        <w:t>3</w:t>
      </w:r>
      <w:r w:rsidRPr="00121EB9">
        <w:rPr>
          <w:color w:val="auto"/>
        </w:rPr>
        <w:fldChar w:fldCharType="end"/>
      </w:r>
      <w:r w:rsidRPr="00121EB9">
        <w:rPr>
          <w:color w:val="auto"/>
        </w:rPr>
        <w:t>. Instalaciones del Hub Insalud</w:t>
      </w:r>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53F48FCA" w:rsidR="00260EF5" w:rsidRPr="00260EF5" w:rsidRDefault="00CF1274" w:rsidP="00260EF5">
      <w:pPr>
        <w:pStyle w:val="Descripcin"/>
        <w:spacing w:after="0"/>
        <w:ind w:left="709"/>
        <w:rPr>
          <w:i w:val="0"/>
          <w:iCs w:val="0"/>
          <w:color w:val="auto"/>
        </w:rPr>
      </w:pPr>
      <w:bookmarkStart w:id="31" w:name="_Toc202708269"/>
      <w:bookmarkStart w:id="32" w:name="_Toc202719662"/>
      <w:bookmarkStart w:id="33" w:name="_Toc202719744"/>
      <w:bookmarkStart w:id="34" w:name="_Toc202701639"/>
      <w:bookmarkStart w:id="35"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121EB9">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1"/>
      <w:bookmarkEnd w:id="32"/>
      <w:bookmarkEnd w:id="33"/>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4"/>
      <w:bookmarkEnd w:id="35"/>
    </w:p>
    <w:p w14:paraId="25ACC87C" w14:textId="79FE2ADD" w:rsidR="00DF234F" w:rsidRDefault="00DF234F" w:rsidP="00DF234F">
      <w:pPr>
        <w:pStyle w:val="Ttulo2"/>
        <w:numPr>
          <w:ilvl w:val="1"/>
          <w:numId w:val="4"/>
        </w:numPr>
        <w:rPr>
          <w:lang w:val="es-PE"/>
        </w:rPr>
      </w:pPr>
      <w:r>
        <w:rPr>
          <w:lang w:val="es-PE"/>
        </w:rPr>
        <w:t xml:space="preserve"> </w:t>
      </w:r>
      <w:bookmarkStart w:id="36" w:name="_Toc202719774"/>
      <w:r>
        <w:rPr>
          <w:lang w:val="es-PE"/>
        </w:rPr>
        <w:t>Cultura organizacional</w:t>
      </w:r>
      <w:bookmarkEnd w:id="36"/>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37" w:name="_Toc202719775"/>
      <w:r>
        <w:t>Misión</w:t>
      </w:r>
      <w:bookmarkEnd w:id="37"/>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38" w:name="_Toc202719776"/>
      <w:r>
        <w:t>Visión</w:t>
      </w:r>
      <w:bookmarkEnd w:id="38"/>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39" w:name="_Toc202719777"/>
      <w:r>
        <w:t>Diagrama de estructura organizacional</w:t>
      </w:r>
      <w:bookmarkEnd w:id="39"/>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Pr="00A82F31" w:rsidRDefault="000C2CDF" w:rsidP="000C2CDF">
      <w:pPr>
        <w:pStyle w:val="Descripcin"/>
        <w:spacing w:after="0"/>
        <w:ind w:left="567"/>
        <w:rPr>
          <w:color w:val="auto"/>
          <w:lang w:val="es-PE"/>
        </w:rPr>
      </w:pPr>
    </w:p>
    <w:p w14:paraId="3C082504" w14:textId="77777777" w:rsidR="000C2CDF" w:rsidRPr="00A82F31" w:rsidRDefault="000C2CDF" w:rsidP="000C2CDF">
      <w:pPr>
        <w:pStyle w:val="Descripcin"/>
        <w:spacing w:after="0"/>
        <w:ind w:left="567"/>
        <w:rPr>
          <w:color w:val="auto"/>
          <w:lang w:val="es-PE"/>
        </w:rPr>
      </w:pPr>
    </w:p>
    <w:p w14:paraId="427D5DB4" w14:textId="318BCDAF" w:rsidR="00F23C07" w:rsidRPr="000C2CDF" w:rsidRDefault="000C2CDF" w:rsidP="000C2CDF">
      <w:pPr>
        <w:pStyle w:val="Descripcin"/>
        <w:spacing w:after="0"/>
        <w:ind w:left="567"/>
        <w:rPr>
          <w:color w:val="auto"/>
          <w:lang w:val="pt-PT"/>
        </w:rPr>
      </w:pPr>
      <w:bookmarkStart w:id="40" w:name="_Toc202719663"/>
      <w:bookmarkStart w:id="41" w:name="_Toc202719745"/>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121EB9">
        <w:rPr>
          <w:noProof/>
          <w:color w:val="auto"/>
          <w:lang w:val="pt-PT"/>
        </w:rPr>
        <w:t>5</w:t>
      </w:r>
      <w:r w:rsidRPr="000C2CDF">
        <w:rPr>
          <w:color w:val="auto"/>
        </w:rPr>
        <w:fldChar w:fldCharType="end"/>
      </w:r>
      <w:r w:rsidRPr="000C2CDF">
        <w:rPr>
          <w:color w:val="auto"/>
          <w:lang w:val="pt-PT"/>
        </w:rPr>
        <w:t>. Organigrama principal de gerencia</w:t>
      </w:r>
      <w:bookmarkEnd w:id="40"/>
      <w:bookmarkEnd w:id="41"/>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5BED858A" w:rsidR="00F23C07" w:rsidRPr="000C2CDF" w:rsidRDefault="000C2CDF" w:rsidP="000C2CDF">
      <w:pPr>
        <w:pStyle w:val="Descripcin"/>
        <w:spacing w:after="0"/>
        <w:ind w:left="567"/>
        <w:rPr>
          <w:color w:val="auto"/>
        </w:rPr>
      </w:pPr>
      <w:bookmarkStart w:id="42" w:name="_Toc202719664"/>
      <w:bookmarkStart w:id="43" w:name="_Toc202719746"/>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121EB9">
        <w:rPr>
          <w:noProof/>
          <w:color w:val="auto"/>
        </w:rPr>
        <w:t>6</w:t>
      </w:r>
      <w:r w:rsidRPr="000C2CDF">
        <w:rPr>
          <w:color w:val="auto"/>
        </w:rPr>
        <w:fldChar w:fldCharType="end"/>
      </w:r>
      <w:r w:rsidRPr="000C2CDF">
        <w:rPr>
          <w:color w:val="auto"/>
        </w:rPr>
        <w:t>. Organigrama del área de investigación</w:t>
      </w:r>
      <w:bookmarkEnd w:id="42"/>
      <w:bookmarkEnd w:id="43"/>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307371F1" w:rsidR="00F23C07" w:rsidRPr="000C2CDF" w:rsidRDefault="000C2CDF" w:rsidP="000C2CDF">
      <w:pPr>
        <w:pStyle w:val="Descripcin"/>
        <w:spacing w:after="0"/>
        <w:ind w:left="567"/>
        <w:rPr>
          <w:color w:val="auto"/>
        </w:rPr>
      </w:pPr>
      <w:bookmarkStart w:id="44" w:name="_Toc202719665"/>
      <w:bookmarkStart w:id="45" w:name="_Toc202719747"/>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121EB9">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44"/>
      <w:bookmarkEnd w:id="45"/>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4AAFA212" w:rsidR="000C2CDF" w:rsidRPr="0058054F" w:rsidRDefault="0058054F" w:rsidP="0058054F">
      <w:pPr>
        <w:pStyle w:val="Descripcin"/>
        <w:spacing w:after="0"/>
        <w:ind w:left="567"/>
        <w:rPr>
          <w:color w:val="auto"/>
        </w:rPr>
      </w:pPr>
      <w:bookmarkStart w:id="46" w:name="_Toc202719666"/>
      <w:bookmarkStart w:id="47" w:name="_Toc20271974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8</w:t>
      </w:r>
      <w:r w:rsidRPr="0058054F">
        <w:rPr>
          <w:color w:val="auto"/>
        </w:rPr>
        <w:fldChar w:fldCharType="end"/>
      </w:r>
      <w:r w:rsidRPr="0058054F">
        <w:rPr>
          <w:color w:val="auto"/>
        </w:rPr>
        <w:t>. Organigrama del área de gestión y operaciones 2</w:t>
      </w:r>
      <w:bookmarkEnd w:id="46"/>
      <w:bookmarkEnd w:id="47"/>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203D9BC1" w:rsidR="00F23C07" w:rsidRPr="0058054F" w:rsidRDefault="0058054F" w:rsidP="0058054F">
      <w:pPr>
        <w:pStyle w:val="Descripcin"/>
        <w:spacing w:after="0"/>
        <w:ind w:left="567"/>
        <w:rPr>
          <w:color w:val="auto"/>
        </w:rPr>
      </w:pPr>
      <w:bookmarkStart w:id="48" w:name="_Toc202719667"/>
      <w:bookmarkStart w:id="49" w:name="_Toc202719749"/>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9</w:t>
      </w:r>
      <w:r w:rsidRPr="0058054F">
        <w:rPr>
          <w:color w:val="auto"/>
        </w:rPr>
        <w:fldChar w:fldCharType="end"/>
      </w:r>
      <w:r w:rsidRPr="0058054F">
        <w:rPr>
          <w:color w:val="auto"/>
        </w:rPr>
        <w:t>. Organigrama del área de tecnología y transformación digital</w:t>
      </w:r>
      <w:bookmarkEnd w:id="48"/>
      <w:bookmarkEnd w:id="4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1B32DD2E" w:rsidR="0058054F" w:rsidRPr="0058054F" w:rsidRDefault="0058054F" w:rsidP="0058054F">
      <w:pPr>
        <w:pStyle w:val="Descripcin"/>
        <w:spacing w:after="0"/>
        <w:rPr>
          <w:color w:val="auto"/>
        </w:rPr>
      </w:pPr>
      <w:bookmarkStart w:id="50" w:name="_Toc202719668"/>
      <w:bookmarkStart w:id="51" w:name="_Toc202719750"/>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10</w:t>
      </w:r>
      <w:r w:rsidRPr="0058054F">
        <w:rPr>
          <w:color w:val="auto"/>
        </w:rPr>
        <w:fldChar w:fldCharType="end"/>
      </w:r>
      <w:r w:rsidRPr="0058054F">
        <w:rPr>
          <w:color w:val="auto"/>
        </w:rPr>
        <w:t>. Organigrama del área de marketing y comercial</w:t>
      </w:r>
      <w:bookmarkEnd w:id="50"/>
      <w:bookmarkEnd w:id="51"/>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52" w:name="_Toc482716609"/>
      <w:bookmarkStart w:id="53" w:name="_Toc43193125"/>
      <w:bookmarkStart w:id="54" w:name="_Toc202719778"/>
      <w:r w:rsidRPr="00E2466B">
        <w:rPr>
          <w:rFonts w:cs="Times New Roman"/>
          <w:szCs w:val="24"/>
        </w:rPr>
        <w:lastRenderedPageBreak/>
        <w:t>CAPÍTULO II. M</w:t>
      </w:r>
      <w:bookmarkEnd w:id="52"/>
      <w:r>
        <w:rPr>
          <w:rFonts w:cs="Times New Roman"/>
          <w:szCs w:val="24"/>
        </w:rPr>
        <w:t>ARCO TEÓRICO</w:t>
      </w:r>
      <w:bookmarkEnd w:id="53"/>
      <w:bookmarkEnd w:id="54"/>
    </w:p>
    <w:p w14:paraId="25027288" w14:textId="22E6C36A" w:rsidR="00B040A2" w:rsidRDefault="00B040A2" w:rsidP="00857DFE">
      <w:pPr>
        <w:pStyle w:val="Ttulo2"/>
      </w:pPr>
      <w:r>
        <w:t>2.1.</w:t>
      </w:r>
      <w:r w:rsidRPr="00B040A2">
        <w:t xml:space="preserve"> Modernización de Sistemas Web</w:t>
      </w:r>
    </w:p>
    <w:p w14:paraId="1458C3BD" w14:textId="2D0D0D64" w:rsidR="00EF735B" w:rsidRPr="00F14651" w:rsidRDefault="00B040A2" w:rsidP="00857DFE">
      <w:pPr>
        <w:pStyle w:val="Ttulo3"/>
        <w:ind w:left="709" w:firstLine="0"/>
        <w:rPr>
          <w:lang w:val="es-ES"/>
        </w:rPr>
      </w:pPr>
      <w:r>
        <w:t>2.1.1.</w:t>
      </w:r>
      <w:r>
        <w:tab/>
      </w:r>
      <w:r w:rsidRPr="00B040A2">
        <w:rPr>
          <w:lang w:val="es-ES"/>
        </w:rPr>
        <w:t>Evolución de las Tecnologías Web</w:t>
      </w:r>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4F1C1319"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REST . REST definía los principios clave para crear aplicaciones web escalables y mantenibles. Estos principios influyen en </w:t>
      </w:r>
      <w:r w:rsidR="00121EB9">
        <w:rPr>
          <w:lang w:val="es-PE"/>
        </w:rPr>
        <w:t xml:space="preserve">frameworks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r w:rsidRPr="00076F36">
        <w:t>2.1.2 Limitaciones de los Sistemas de Gestión de Contenidos Tradicionales</w:t>
      </w:r>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r w:rsidRPr="009A5EBD">
        <w:rPr>
          <w:rFonts w:eastAsiaTheme="minorHAnsi"/>
          <w:lang w:val="es-PE"/>
        </w:rPr>
        <w:lastRenderedPageBreak/>
        <w:t>2.1.3 Principios de la Arquitectura Web Moderna</w:t>
      </w:r>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A82F31">
      <w:pPr>
        <w:pStyle w:val="Ttulo3"/>
      </w:pPr>
    </w:p>
    <w:p w14:paraId="3CCB4FF3" w14:textId="25FA705F" w:rsidR="00A82F31" w:rsidRPr="00A82F31" w:rsidRDefault="00A82F31" w:rsidP="00A82F31">
      <w:pPr>
        <w:pStyle w:val="Ttulo3"/>
      </w:pPr>
      <w:r w:rsidRPr="00A82F31">
        <w:rPr>
          <w:rFonts w:eastAsiaTheme="minorHAnsi"/>
        </w:rPr>
        <w:t>2.1.5 Seguridad</w:t>
      </w:r>
      <w:r w:rsidRPr="00A82F31">
        <w:t xml:space="preserve"> arquitecturas web modernas</w:t>
      </w:r>
    </w:p>
    <w:p w14:paraId="0F9EC71F" w14:textId="6F2DAF8B" w:rsidR="00A82F31" w:rsidRPr="00A82F31" w:rsidRDefault="00A82F31" w:rsidP="00A82F31">
      <w:pPr>
        <w:spacing w:line="480" w:lineRule="auto"/>
        <w:ind w:left="567"/>
        <w:rPr>
          <w:rFonts w:eastAsiaTheme="minorHAnsi"/>
          <w:lang w:val="es-ES_tradnl"/>
        </w:rPr>
      </w:pPr>
      <w:r w:rsidRPr="00A82F31">
        <w:rPr>
          <w:rFonts w:eastAsiaTheme="minorHAnsi"/>
          <w:lang w:val="es-ES_tradnl"/>
        </w:rPr>
        <w:t>Cuando pensamos en el diseño de la arquitectura en la web moderna, la seguridad se vuelve una de las preocupaciones principales. Cuando nuestra aplicación empieza a comunicarse con APIs, el rie</w:t>
      </w:r>
      <w:r>
        <w:rPr>
          <w:rFonts w:eastAsiaTheme="minorHAnsi"/>
          <w:lang w:val="es-ES_tradnl"/>
        </w:rPr>
        <w:t>s</w:t>
      </w:r>
      <w:r w:rsidRPr="00A82F31">
        <w:rPr>
          <w:rFonts w:eastAsiaTheme="minorHAnsi"/>
          <w:lang w:val="es-ES_tradnl"/>
        </w:rPr>
        <w:t>go de ataques crece.</w:t>
      </w:r>
    </w:p>
    <w:p w14:paraId="79C83340" w14:textId="1408CD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Según OWASP (2021), uno de los aspectos fundamentales para las aplicaciones actuales es la implantación de comprobaciones fuertes, autenticaciones y detalladas restricciones de acceso.</w:t>
      </w:r>
    </w:p>
    <w:p w14:paraId="4D1DEE98" w14:textId="5017D006"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Por ese motivo, hay frameworks como Next.js, lo cuales ya cuenta con buenas y rigurosas prácticas de seguridad integradas en si mismo, como lo son encabezados http seguridad, tokens de autenticación, jwt, etcétera. Además, esto es fortalecido con el despliegue en plataformas de despliegue segura, como Vercel (OWASP, 2021; Vercel, 2024)</w:t>
      </w:r>
    </w:p>
    <w:p w14:paraId="3D627DEA" w14:textId="77777777" w:rsidR="00A82F31" w:rsidRDefault="00A82F31" w:rsidP="00A82F31">
      <w:pPr>
        <w:pStyle w:val="Prrafodelista"/>
        <w:spacing w:line="480" w:lineRule="auto"/>
        <w:ind w:left="567"/>
        <w:rPr>
          <w:rFonts w:eastAsiaTheme="minorHAnsi"/>
          <w:lang w:val="es-ES_tradnl"/>
        </w:rPr>
      </w:pPr>
    </w:p>
    <w:p w14:paraId="0F651123" w14:textId="45FBA45F" w:rsidR="00A82F31" w:rsidRPr="00A82F31" w:rsidRDefault="00A82F31" w:rsidP="00A82F31">
      <w:pPr>
        <w:pStyle w:val="Ttulo2"/>
        <w:rPr>
          <w:rFonts w:eastAsiaTheme="minorHAnsi"/>
          <w:lang w:val="es-ES_tradnl"/>
        </w:rPr>
      </w:pPr>
      <w:r w:rsidRPr="00A82F31">
        <w:rPr>
          <w:rFonts w:eastAsiaTheme="minorHAnsi"/>
          <w:lang w:val="es-ES_tradnl"/>
        </w:rPr>
        <w:t>2.2. Tecnologías de Desarrollo Web Moderno</w:t>
      </w:r>
    </w:p>
    <w:p w14:paraId="43140755" w14:textId="54099767"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A lo largo del tiempo, la creación de aplicaciones web ha ido cambiando, teniendo ahora como tendencia un enfoque más centrado en el rendimiento, más estructurado y modular. Por ello, tecnologías como Next.js, React, TypeScript, Vercel y la adopción de metodologías como Scrum conforman los pilares para los proyectos web en la actualidad.</w:t>
      </w:r>
    </w:p>
    <w:p w14:paraId="56C8A758" w14:textId="77777777" w:rsidR="00A82F31" w:rsidRDefault="00A82F31" w:rsidP="00A82F31">
      <w:pPr>
        <w:pStyle w:val="Prrafodelista"/>
        <w:spacing w:line="480" w:lineRule="auto"/>
        <w:ind w:left="567"/>
        <w:rPr>
          <w:rFonts w:eastAsiaTheme="minorHAnsi"/>
          <w:lang w:val="es-ES_tradnl"/>
        </w:rPr>
      </w:pPr>
    </w:p>
    <w:p w14:paraId="3287E6F5" w14:textId="77777777" w:rsidR="00A82F31" w:rsidRDefault="00A82F31" w:rsidP="00A82F31">
      <w:pPr>
        <w:pStyle w:val="Prrafodelista"/>
        <w:spacing w:line="480" w:lineRule="auto"/>
        <w:ind w:left="567"/>
        <w:rPr>
          <w:rFonts w:eastAsiaTheme="minorHAnsi"/>
          <w:lang w:val="es-ES_tradnl"/>
        </w:rPr>
      </w:pPr>
    </w:p>
    <w:p w14:paraId="6FDFBADE" w14:textId="77777777" w:rsidR="00A82F31" w:rsidRDefault="00A82F31" w:rsidP="00A82F31">
      <w:pPr>
        <w:pStyle w:val="Prrafodelista"/>
        <w:spacing w:line="480" w:lineRule="auto"/>
        <w:ind w:left="567"/>
        <w:rPr>
          <w:rFonts w:eastAsiaTheme="minorHAnsi"/>
          <w:lang w:val="es-ES_tradnl"/>
        </w:rPr>
      </w:pPr>
    </w:p>
    <w:p w14:paraId="1F299C4F" w14:textId="77777777" w:rsidR="00A82F31" w:rsidRPr="00A82F31" w:rsidRDefault="00A82F31" w:rsidP="00A82F31">
      <w:pPr>
        <w:pStyle w:val="Ttulo3"/>
      </w:pPr>
    </w:p>
    <w:p w14:paraId="7ECEF632" w14:textId="77777777" w:rsidR="00A82F31" w:rsidRPr="00A82F31" w:rsidRDefault="00A82F31" w:rsidP="00A82F31">
      <w:pPr>
        <w:pStyle w:val="Ttulo3"/>
      </w:pPr>
      <w:r w:rsidRPr="00A82F31">
        <w:t>2.2.1 React y el Desarrollo basado en Componentes</w:t>
      </w:r>
    </w:p>
    <w:p w14:paraId="196BDED7" w14:textId="2257CB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React es una biblioteca basada en JavaScript, creada por Meta, esta nos permite construir interfaces de usuario mediante componentes reutilizables, además, maneja la capacidad de actualizar vistas de forma eficiente gracias a su modelo declarativo y al uso del DOM virtual. Todo en conjunto facilita el desarrollo de interfaces de manera escalable y mantenible. (Meta, 2023).</w:t>
      </w:r>
    </w:p>
    <w:p w14:paraId="02F0EC07" w14:textId="77777777" w:rsidR="009E3164" w:rsidRPr="00F251DD" w:rsidRDefault="009E3164" w:rsidP="009E3164">
      <w:pPr>
        <w:pStyle w:val="Ttulo3"/>
      </w:pPr>
      <w:r w:rsidRPr="00F251DD">
        <w:t>2.2.2 Next.js como framework integral</w:t>
      </w:r>
    </w:p>
    <w:p w14:paraId="30469080" w14:textId="791D4398" w:rsidR="009E3164" w:rsidRDefault="009E3164" w:rsidP="009E3164">
      <w:pPr>
        <w:pStyle w:val="Prrafodelista"/>
        <w:spacing w:line="480" w:lineRule="auto"/>
        <w:ind w:left="567"/>
        <w:rPr>
          <w:rFonts w:eastAsiaTheme="minorHAnsi"/>
          <w:lang w:val="es-ES_tradnl"/>
        </w:rPr>
      </w:pPr>
      <w:r w:rsidRPr="009E3164">
        <w:rPr>
          <w:rFonts w:eastAsiaTheme="minorHAnsi"/>
          <w:lang w:val="es-ES_tradnl"/>
        </w:rPr>
        <w:t>Next.js es un framework basado en React, desarrollado por Vercel, que ofrece un enfoque integral para construir aplicaciones web modernas. A diferencia de usar múltiples herramientas por separado, Next.js</w:t>
      </w:r>
      <w:r>
        <w:rPr>
          <w:rFonts w:eastAsiaTheme="minorHAnsi"/>
          <w:lang w:val="es-ES_tradnl"/>
        </w:rPr>
        <w:t xml:space="preserve"> ya nos</w:t>
      </w:r>
      <w:r w:rsidRPr="009E3164">
        <w:rPr>
          <w:rFonts w:eastAsiaTheme="minorHAnsi"/>
          <w:lang w:val="es-ES_tradnl"/>
        </w:rPr>
        <w:t xml:space="preserve"> proporciona:</w:t>
      </w:r>
      <w:r>
        <w:rPr>
          <w:rFonts w:eastAsiaTheme="minorHAnsi"/>
          <w:lang w:val="es-ES_tradnl"/>
        </w:rPr>
        <w:t xml:space="preserve"> </w:t>
      </w:r>
      <w:r w:rsidRPr="009E3164">
        <w:rPr>
          <w:rFonts w:eastAsiaTheme="minorHAnsi"/>
          <w:lang w:val="es-ES_tradnl"/>
        </w:rPr>
        <w:t>Renderizado híbrido (SSR y SSG),</w:t>
      </w:r>
      <w:r>
        <w:rPr>
          <w:rFonts w:eastAsiaTheme="minorHAnsi"/>
          <w:lang w:val="es-ES_tradnl"/>
        </w:rPr>
        <w:t xml:space="preserve"> Rutas</w:t>
      </w:r>
      <w:r w:rsidRPr="009E3164">
        <w:rPr>
          <w:rFonts w:eastAsiaTheme="minorHAnsi"/>
          <w:lang w:val="es-ES_tradnl"/>
        </w:rPr>
        <w:t xml:space="preserve"> basad</w:t>
      </w:r>
      <w:r>
        <w:rPr>
          <w:rFonts w:eastAsiaTheme="minorHAnsi"/>
          <w:lang w:val="es-ES_tradnl"/>
        </w:rPr>
        <w:t>as</w:t>
      </w:r>
      <w:r w:rsidRPr="009E3164">
        <w:rPr>
          <w:rFonts w:eastAsiaTheme="minorHAnsi"/>
          <w:lang w:val="es-ES_tradnl"/>
        </w:rPr>
        <w:t xml:space="preserve"> en archivos, </w:t>
      </w:r>
      <w:r>
        <w:rPr>
          <w:rFonts w:eastAsiaTheme="minorHAnsi"/>
          <w:lang w:val="es-ES_tradnl"/>
        </w:rPr>
        <w:t>API Routes para usar la lógica del servidor (Sin necesidad de una Backend adicional) Y un despliegue directo bastante intuitivo</w:t>
      </w:r>
      <w:r w:rsidR="00AA76B4">
        <w:rPr>
          <w:rFonts w:eastAsiaTheme="minorHAnsi"/>
          <w:lang w:val="es-ES_tradnl"/>
        </w:rPr>
        <w:t xml:space="preserve"> desde su propia plataforma nativa </w:t>
      </w:r>
      <w:r w:rsidR="00AA76B4" w:rsidRPr="00AA76B4">
        <w:rPr>
          <w:rFonts w:eastAsiaTheme="minorHAnsi"/>
          <w:lang w:val="es-ES_tradnl"/>
        </w:rPr>
        <w:t>(Vercel, 2024).</w:t>
      </w:r>
    </w:p>
    <w:p w14:paraId="7B29FAD8" w14:textId="256BD2B8" w:rsidR="009E3164" w:rsidRDefault="00AA76B4" w:rsidP="00AA76B4">
      <w:pPr>
        <w:pStyle w:val="Prrafodelista"/>
        <w:spacing w:line="480" w:lineRule="auto"/>
        <w:ind w:left="567"/>
        <w:rPr>
          <w:rFonts w:eastAsiaTheme="minorHAnsi"/>
          <w:lang w:val="es-ES_tradnl"/>
        </w:rPr>
      </w:pPr>
      <w:r>
        <w:rPr>
          <w:rFonts w:eastAsiaTheme="minorHAnsi"/>
          <w:lang w:val="es-ES_tradnl"/>
        </w:rPr>
        <w:t>Con esto hacemos mas sencilla la arquitectura de nuestras aplicaciones, podemos mantener todo el desarrollo del proyecto en un solo entorno, eliminando la necesidad de herramientas que solemos usar bajo otros enfoques, tales como Vite, Webpack o inclusive bases datos externas si no se requieren,</w:t>
      </w:r>
    </w:p>
    <w:p w14:paraId="1FC46973" w14:textId="77777777" w:rsidR="00AA76B4" w:rsidRDefault="00AA76B4" w:rsidP="00AA76B4">
      <w:pPr>
        <w:pStyle w:val="Prrafodelista"/>
        <w:spacing w:line="480" w:lineRule="auto"/>
        <w:ind w:left="567"/>
        <w:rPr>
          <w:rFonts w:eastAsiaTheme="minorHAnsi"/>
          <w:lang w:val="es-ES_tradnl"/>
        </w:rPr>
      </w:pPr>
    </w:p>
    <w:p w14:paraId="367628E1" w14:textId="77777777" w:rsidR="00AA76B4" w:rsidRDefault="00AA76B4" w:rsidP="00AA76B4">
      <w:pPr>
        <w:pStyle w:val="Prrafodelista"/>
        <w:spacing w:line="480" w:lineRule="auto"/>
        <w:ind w:left="567"/>
        <w:rPr>
          <w:rFonts w:eastAsiaTheme="minorHAnsi"/>
          <w:lang w:val="es-ES_tradnl"/>
        </w:rPr>
      </w:pPr>
    </w:p>
    <w:p w14:paraId="397124FE" w14:textId="77777777" w:rsidR="00AA76B4" w:rsidRDefault="00AA76B4" w:rsidP="00AA76B4">
      <w:pPr>
        <w:pStyle w:val="Prrafodelista"/>
        <w:spacing w:line="480" w:lineRule="auto"/>
        <w:ind w:left="567"/>
        <w:rPr>
          <w:rFonts w:eastAsiaTheme="minorHAnsi"/>
          <w:lang w:val="es-ES_tradnl"/>
        </w:rPr>
      </w:pPr>
    </w:p>
    <w:p w14:paraId="073A0148" w14:textId="77777777" w:rsidR="00AA76B4" w:rsidRPr="00AA76B4" w:rsidRDefault="00AA76B4" w:rsidP="00AA76B4">
      <w:pPr>
        <w:pStyle w:val="Prrafodelista"/>
        <w:spacing w:line="480" w:lineRule="auto"/>
        <w:ind w:left="567"/>
        <w:rPr>
          <w:rFonts w:eastAsiaTheme="minorHAnsi"/>
          <w:lang w:val="es-ES_tradnl"/>
        </w:rPr>
      </w:pPr>
    </w:p>
    <w:p w14:paraId="34678288" w14:textId="2E7A7F67" w:rsidR="00AA76B4" w:rsidRDefault="009E3164" w:rsidP="00AA76B4">
      <w:pPr>
        <w:pStyle w:val="Ttulo3"/>
      </w:pPr>
      <w:r w:rsidRPr="009E3164">
        <w:lastRenderedPageBreak/>
        <w:t>2.2.3 TypeScript y la robustez del código</w:t>
      </w:r>
    </w:p>
    <w:p w14:paraId="2593F135" w14:textId="528F52DA" w:rsidR="009E3164" w:rsidRPr="00780FE9" w:rsidRDefault="00AA76B4" w:rsidP="00780FE9">
      <w:pPr>
        <w:spacing w:line="480" w:lineRule="auto"/>
        <w:ind w:left="709" w:firstLine="720"/>
        <w:rPr>
          <w:lang w:val="es-PE"/>
        </w:rPr>
      </w:pPr>
      <w:r>
        <w:rPr>
          <w:lang w:val="es-PE"/>
        </w:rPr>
        <w:t xml:space="preserve">TypeScript extiende las capacidades actuales del lenguaje de programación JavaScript brindándonos algo de lo que JavaScript carece lo cual es un tipado estático. Esto añade una capa de seguridad si hablamos de errores comunes en el desarrollo, nos mejora el autocompletado en editores de código y como ya mencionamos, al tener un tipado más estricto, nuestro proyecto crece con mucha más robustez </w:t>
      </w:r>
      <w:r w:rsidRPr="00AA76B4">
        <w:rPr>
          <w:lang w:val="es-PE"/>
        </w:rPr>
        <w:t>(Microsoft, 2024).</w:t>
      </w:r>
      <w:r>
        <w:rPr>
          <w:lang w:val="es-PE"/>
        </w:rPr>
        <w:t xml:space="preserve"> En combinación con Herramientas anteriormente mencionadas, como </w:t>
      </w:r>
      <w:r w:rsidRPr="00AA76B4">
        <w:rPr>
          <w:lang w:val="es-PE"/>
        </w:rPr>
        <w:t>React y Next.js, TypeScript</w:t>
      </w:r>
      <w:r w:rsidR="00780FE9">
        <w:rPr>
          <w:lang w:val="es-PE"/>
        </w:rPr>
        <w:t>, nos permite tener un desarrollo mucho más mantenible</w:t>
      </w:r>
    </w:p>
    <w:p w14:paraId="37993B52" w14:textId="77777777" w:rsidR="009E3164" w:rsidRDefault="009E3164" w:rsidP="00780FE9">
      <w:pPr>
        <w:pStyle w:val="Ttulo3"/>
      </w:pPr>
      <w:r w:rsidRPr="009E3164">
        <w:t>2.2.4 Despliegue profesional con Vercel</w:t>
      </w:r>
    </w:p>
    <w:p w14:paraId="7B8D99B3" w14:textId="6D340A14" w:rsidR="009E3164" w:rsidRDefault="00780FE9" w:rsidP="006C1E08">
      <w:pPr>
        <w:spacing w:line="480" w:lineRule="auto"/>
        <w:ind w:left="709" w:firstLine="720"/>
        <w:rPr>
          <w:rFonts w:eastAsiaTheme="minorHAnsi"/>
          <w:lang w:val="es-ES_tradnl"/>
        </w:rPr>
      </w:pPr>
      <w:r>
        <w:rPr>
          <w:lang w:val="es-PE"/>
        </w:rPr>
        <w:t xml:space="preserve">Vercel, es la plataforma oficial para poder desplegar proyectos desarrollados en Next.js. Nos ofrece muchas ventajas, entre ellas tenemos, Integración directa con GitHub, </w:t>
      </w:r>
      <w:r w:rsidRPr="00780FE9">
        <w:rPr>
          <w:lang w:val="es-PE"/>
        </w:rPr>
        <w:t>CI/CD automatizado</w:t>
      </w:r>
      <w:r>
        <w:rPr>
          <w:lang w:val="es-PE"/>
        </w:rPr>
        <w:t xml:space="preserve">, actualizaciones inmediatas a través de git mediante “push”, y un muy intuitivo manejo de dominios personalizados. También posee su modelo serveless, esto elimina la necesidad de configurar servidores, con esto reducimos el tiempo de puesta en producción </w:t>
      </w:r>
      <w:r w:rsidRPr="009E3164">
        <w:rPr>
          <w:rFonts w:eastAsiaTheme="minorHAnsi"/>
          <w:lang w:val="es-ES_tradnl"/>
        </w:rPr>
        <w:t>(Vercel, 2024).</w:t>
      </w:r>
    </w:p>
    <w:p w14:paraId="5AAAD18E" w14:textId="77777777" w:rsidR="004B1306" w:rsidRDefault="004B1306" w:rsidP="006C1E08">
      <w:pPr>
        <w:spacing w:line="480" w:lineRule="auto"/>
        <w:ind w:left="709" w:firstLine="720"/>
        <w:rPr>
          <w:rFonts w:eastAsiaTheme="minorHAnsi"/>
          <w:lang w:val="es-ES_tradnl"/>
        </w:rPr>
      </w:pPr>
    </w:p>
    <w:p w14:paraId="420DE631" w14:textId="77777777" w:rsidR="004B1306" w:rsidRDefault="004B1306" w:rsidP="006C1E08">
      <w:pPr>
        <w:spacing w:line="480" w:lineRule="auto"/>
        <w:ind w:left="709" w:firstLine="720"/>
        <w:rPr>
          <w:rFonts w:eastAsiaTheme="minorHAnsi"/>
          <w:lang w:val="es-ES_tradnl"/>
        </w:rPr>
      </w:pPr>
    </w:p>
    <w:p w14:paraId="2CC60DBD" w14:textId="77777777" w:rsidR="004B1306" w:rsidRDefault="004B1306" w:rsidP="006C1E08">
      <w:pPr>
        <w:spacing w:line="480" w:lineRule="auto"/>
        <w:ind w:left="709" w:firstLine="720"/>
        <w:rPr>
          <w:rFonts w:eastAsiaTheme="minorHAnsi"/>
          <w:lang w:val="es-ES_tradnl"/>
        </w:rPr>
      </w:pPr>
    </w:p>
    <w:p w14:paraId="2785535F" w14:textId="77777777" w:rsidR="004B1306" w:rsidRDefault="004B1306" w:rsidP="006C1E08">
      <w:pPr>
        <w:spacing w:line="480" w:lineRule="auto"/>
        <w:ind w:left="709" w:firstLine="720"/>
        <w:rPr>
          <w:rFonts w:eastAsiaTheme="minorHAnsi"/>
          <w:lang w:val="es-ES_tradnl"/>
        </w:rPr>
      </w:pPr>
    </w:p>
    <w:p w14:paraId="5B1963A7" w14:textId="77777777" w:rsidR="004B1306" w:rsidRPr="006C1E08" w:rsidRDefault="004B1306" w:rsidP="006C1E08">
      <w:pPr>
        <w:spacing w:line="480" w:lineRule="auto"/>
        <w:ind w:left="709" w:firstLine="720"/>
        <w:rPr>
          <w:lang w:val="es-PE"/>
        </w:rPr>
      </w:pPr>
    </w:p>
    <w:p w14:paraId="024E6636" w14:textId="77777777" w:rsidR="009E3164" w:rsidRDefault="009E3164" w:rsidP="006C1E08">
      <w:pPr>
        <w:pStyle w:val="Ttulo3"/>
      </w:pPr>
      <w:r w:rsidRPr="009E3164">
        <w:lastRenderedPageBreak/>
        <w:t>2.2.5 Metodología Scrum</w:t>
      </w:r>
    </w:p>
    <w:p w14:paraId="3F5F2D18" w14:textId="0533E8C7" w:rsidR="004B1306" w:rsidRPr="006C1E08" w:rsidRDefault="006C1E08" w:rsidP="004B1306">
      <w:pPr>
        <w:spacing w:line="480" w:lineRule="auto"/>
        <w:ind w:left="709" w:firstLine="720"/>
        <w:rPr>
          <w:lang w:val="es-PE"/>
        </w:rPr>
      </w:pPr>
      <w:r>
        <w:rPr>
          <w:lang w:val="es-PE"/>
        </w:rPr>
        <w:t xml:space="preserve">Sin ninguna duda, Scrum una de las metodologías </w:t>
      </w:r>
      <w:r w:rsidR="004B1306">
        <w:rPr>
          <w:lang w:val="es-PE"/>
        </w:rPr>
        <w:t xml:space="preserve">agiles </w:t>
      </w:r>
      <w:r>
        <w:rPr>
          <w:lang w:val="es-PE"/>
        </w:rPr>
        <w:t xml:space="preserve">más esparcidas a nivel mundial y por ende al mismo tiempo se convierte en una </w:t>
      </w:r>
      <w:r w:rsidR="004B1306">
        <w:rPr>
          <w:lang w:val="es-PE"/>
        </w:rPr>
        <w:t xml:space="preserve">de las más utilizadas en el desarrollo de software. Scrum organiza todo el trabajo en Sprints e involucra roles, tales como: Scrum Master, Product Owner y equipo de desarrollo), también da lugar a reuniones claves como: dailys, stand-ups, sprint planning, reviews y retrospectives. Esta estructura de trabajo contribuye a la mejora, transparencia y capacidad de adaptación a cambios en los requisitos </w:t>
      </w:r>
      <w:r w:rsidR="004B1306" w:rsidRPr="009E3164">
        <w:rPr>
          <w:rFonts w:eastAsiaTheme="minorHAnsi"/>
          <w:lang w:val="es-ES_tradnl"/>
        </w:rPr>
        <w:t>(Schwaber &amp; Sutherland, 2020).</w:t>
      </w:r>
    </w:p>
    <w:p w14:paraId="51EFC727" w14:textId="49FC2962" w:rsidR="009E3164" w:rsidRDefault="009E3164" w:rsidP="004B1306">
      <w:pPr>
        <w:pStyle w:val="Ttulo3"/>
      </w:pPr>
      <w:r w:rsidRPr="009E3164">
        <w:t>2.2.6 Control de Versiones con Git y GitHub</w:t>
      </w:r>
    </w:p>
    <w:p w14:paraId="5CBAA3EE" w14:textId="01C6B9FF" w:rsidR="00E001DF" w:rsidRDefault="00E001DF" w:rsidP="00AF0924">
      <w:pPr>
        <w:spacing w:line="480" w:lineRule="auto"/>
        <w:ind w:left="709" w:firstLine="720"/>
        <w:rPr>
          <w:lang w:val="es-PE"/>
        </w:rPr>
      </w:pPr>
      <w:r>
        <w:rPr>
          <w:lang w:val="es-PE"/>
        </w:rPr>
        <w:t xml:space="preserve">En el desarrollo profesional de aplicaciones el uso de sistemas de control de versiones se ha vuelto algo sencillamente esencial. Git, es un sistema de control de versiones que permite llevar un historial de los cambios realizados a nivel de código en el proyecto, esto nos facilita la colaboración, ya que, nos permite trabajar con ramas paralelas y resolver conflictos </w:t>
      </w:r>
      <w:r w:rsidRPr="00E001DF">
        <w:rPr>
          <w:lang w:val="es-PE"/>
        </w:rPr>
        <w:t>(Chacon &amp; Straub, 2014)</w:t>
      </w:r>
      <w:r>
        <w:rPr>
          <w:lang w:val="es-PE"/>
        </w:rPr>
        <w:t xml:space="preserve">. GitHub, por su lado, nos brinda una plataforma donde nuestros proyectos pueden ser guardados, además de poder gestionarlos y compartidos </w:t>
      </w:r>
      <w:r w:rsidR="00AF0924">
        <w:rPr>
          <w:lang w:val="es-PE"/>
        </w:rPr>
        <w:t>también</w:t>
      </w:r>
      <w:r>
        <w:rPr>
          <w:lang w:val="es-PE"/>
        </w:rPr>
        <w:t xml:space="preserve"> nos ofrece herramientas para poder revisar nuestro código, haces seguimiento a las issues y automatización de flujos.</w:t>
      </w:r>
    </w:p>
    <w:p w14:paraId="7A9A63B8" w14:textId="3FDA166C" w:rsidR="00E001DF" w:rsidRPr="00E001DF" w:rsidRDefault="00E001DF" w:rsidP="00AF0924">
      <w:pPr>
        <w:spacing w:line="480" w:lineRule="auto"/>
        <w:ind w:left="709"/>
        <w:rPr>
          <w:lang w:val="es-PE"/>
        </w:rPr>
      </w:pPr>
      <w:r>
        <w:rPr>
          <w:lang w:val="es-PE"/>
        </w:rPr>
        <w:t>En proyectos como este, GitHub</w:t>
      </w:r>
      <w:r w:rsidR="00AF0924">
        <w:rPr>
          <w:lang w:val="es-PE"/>
        </w:rPr>
        <w:t xml:space="preserve"> se vuelve esencial, ya que más allá de simplemente almacenar nuestro código nos permite combinar los flujos de integración y despliegue continuo con Vercel, lo cual acelera los tiempos de entrega y minimiza los errores humanos.</w:t>
      </w:r>
    </w:p>
    <w:p w14:paraId="438A627F" w14:textId="77777777" w:rsidR="009E3164" w:rsidRDefault="009E3164" w:rsidP="00AF0924">
      <w:pPr>
        <w:pStyle w:val="Ttulo3"/>
        <w:ind w:firstLine="567"/>
      </w:pPr>
      <w:r w:rsidRPr="009E3164">
        <w:lastRenderedPageBreak/>
        <w:t>2.2.6 Justificación de las tecnologías utilizadas</w:t>
      </w:r>
    </w:p>
    <w:p w14:paraId="2FC8041E" w14:textId="7E8B93A9" w:rsidR="00AF0924" w:rsidRPr="00AF0924" w:rsidRDefault="00AF0924" w:rsidP="00AF0924">
      <w:pPr>
        <w:spacing w:line="480" w:lineRule="auto"/>
        <w:ind w:left="709" w:firstLine="720"/>
        <w:rPr>
          <w:rFonts w:eastAsiaTheme="minorHAnsi"/>
          <w:lang w:val="es-PE"/>
        </w:rPr>
      </w:pPr>
      <w:r w:rsidRPr="00AF0924">
        <w:rPr>
          <w:lang w:val="es-PE"/>
        </w:rPr>
        <w:t xml:space="preserve">Combinar </w:t>
      </w:r>
      <w:r w:rsidRPr="00AF0924">
        <w:rPr>
          <w:rFonts w:eastAsiaTheme="minorHAnsi"/>
          <w:lang w:val="es-PE"/>
        </w:rPr>
        <w:t>Next.js, React, TypeScript, así como el de</w:t>
      </w:r>
      <w:r>
        <w:rPr>
          <w:rFonts w:eastAsiaTheme="minorHAnsi"/>
          <w:lang w:val="es-PE"/>
        </w:rPr>
        <w:t>spliegue en Vercel y manejar una metodología ágil como Scrum, además de seguir buenas practicas en el desarrollo web profesional, permite entregar productos escalables, optimizados, veloces, sin necesidad de aplicar configuraciones complejas ni depender de demasiadas tecnologías.</w:t>
      </w: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6B28E421" w14:textId="77777777" w:rsidR="00AF0924" w:rsidRDefault="00AF0924" w:rsidP="00F23C07">
      <w:pPr>
        <w:pStyle w:val="Prrafodelista"/>
        <w:spacing w:line="480" w:lineRule="auto"/>
        <w:ind w:left="567"/>
        <w:rPr>
          <w:rFonts w:eastAsiaTheme="minorHAnsi"/>
          <w:lang w:val="es-ES_tradnl"/>
        </w:rPr>
      </w:pPr>
    </w:p>
    <w:p w14:paraId="07C670A4" w14:textId="77777777" w:rsidR="00AF0924" w:rsidRDefault="00AF0924" w:rsidP="00F23C07">
      <w:pPr>
        <w:pStyle w:val="Prrafodelista"/>
        <w:spacing w:line="480" w:lineRule="auto"/>
        <w:ind w:left="567"/>
        <w:rPr>
          <w:rFonts w:eastAsiaTheme="minorHAnsi"/>
          <w:lang w:val="es-ES_tradnl"/>
        </w:rPr>
      </w:pPr>
    </w:p>
    <w:p w14:paraId="3033D7F9" w14:textId="77777777" w:rsidR="00AF0924" w:rsidRDefault="00AF0924" w:rsidP="00F23C07">
      <w:pPr>
        <w:pStyle w:val="Prrafodelista"/>
        <w:spacing w:line="480" w:lineRule="auto"/>
        <w:ind w:left="567"/>
        <w:rPr>
          <w:rFonts w:eastAsiaTheme="minorHAnsi"/>
          <w:lang w:val="es-ES_tradnl"/>
        </w:rPr>
      </w:pPr>
    </w:p>
    <w:p w14:paraId="479E24C2" w14:textId="77777777" w:rsidR="00AF0924" w:rsidRDefault="00AF0924" w:rsidP="00F23C07">
      <w:pPr>
        <w:pStyle w:val="Prrafodelista"/>
        <w:spacing w:line="480" w:lineRule="auto"/>
        <w:ind w:left="567"/>
        <w:rPr>
          <w:rFonts w:eastAsiaTheme="minorHAnsi"/>
          <w:lang w:val="es-ES_tradnl"/>
        </w:rPr>
      </w:pPr>
    </w:p>
    <w:p w14:paraId="75CFDF87" w14:textId="77777777" w:rsidR="00AF0924" w:rsidRDefault="00AF0924" w:rsidP="00F23C07">
      <w:pPr>
        <w:pStyle w:val="Prrafodelista"/>
        <w:spacing w:line="480" w:lineRule="auto"/>
        <w:ind w:left="567"/>
        <w:rPr>
          <w:rFonts w:eastAsiaTheme="minorHAnsi"/>
          <w:lang w:val="es-ES_tradnl"/>
        </w:rPr>
      </w:pPr>
    </w:p>
    <w:p w14:paraId="6737BB65" w14:textId="77777777" w:rsidR="00AF0924" w:rsidRDefault="00AF0924" w:rsidP="00F23C07">
      <w:pPr>
        <w:pStyle w:val="Prrafodelista"/>
        <w:spacing w:line="480" w:lineRule="auto"/>
        <w:ind w:left="567"/>
        <w:rPr>
          <w:rFonts w:eastAsiaTheme="minorHAnsi"/>
          <w:lang w:val="es-ES_tradnl"/>
        </w:rPr>
      </w:pPr>
    </w:p>
    <w:p w14:paraId="25D50843" w14:textId="77777777" w:rsidR="00AF0924" w:rsidRDefault="00AF0924" w:rsidP="00F23C07">
      <w:pPr>
        <w:pStyle w:val="Prrafodelista"/>
        <w:spacing w:line="480" w:lineRule="auto"/>
        <w:ind w:left="567"/>
        <w:rPr>
          <w:rFonts w:eastAsiaTheme="minorHAnsi"/>
          <w:lang w:val="es-ES_tradnl"/>
        </w:rPr>
      </w:pPr>
    </w:p>
    <w:p w14:paraId="79F7F79D" w14:textId="77777777" w:rsidR="00AF0924" w:rsidRDefault="00AF0924" w:rsidP="00F23C07">
      <w:pPr>
        <w:pStyle w:val="Prrafodelista"/>
        <w:spacing w:line="480" w:lineRule="auto"/>
        <w:ind w:left="567"/>
        <w:rPr>
          <w:rFonts w:eastAsiaTheme="minorHAnsi"/>
          <w:lang w:val="es-ES_tradnl"/>
        </w:rPr>
      </w:pPr>
    </w:p>
    <w:p w14:paraId="5229E48F" w14:textId="77777777" w:rsidR="00AF0924" w:rsidRDefault="00AF0924" w:rsidP="00F23C07">
      <w:pPr>
        <w:pStyle w:val="Prrafodelista"/>
        <w:spacing w:line="480" w:lineRule="auto"/>
        <w:ind w:left="567"/>
        <w:rPr>
          <w:rFonts w:eastAsiaTheme="minorHAnsi"/>
          <w:lang w:val="es-ES_tradnl"/>
        </w:rPr>
      </w:pPr>
    </w:p>
    <w:p w14:paraId="532267F6" w14:textId="77777777" w:rsidR="00AF0924" w:rsidRDefault="00AF0924" w:rsidP="00F23C07">
      <w:pPr>
        <w:pStyle w:val="Prrafodelista"/>
        <w:spacing w:line="480" w:lineRule="auto"/>
        <w:ind w:left="567"/>
        <w:rPr>
          <w:rFonts w:eastAsiaTheme="minorHAnsi"/>
          <w:lang w:val="es-ES_tradnl"/>
        </w:rPr>
      </w:pPr>
    </w:p>
    <w:p w14:paraId="6FDF2682" w14:textId="77777777" w:rsidR="00AF0924" w:rsidRDefault="00AF0924" w:rsidP="00F23C07">
      <w:pPr>
        <w:pStyle w:val="Prrafodelista"/>
        <w:spacing w:line="480" w:lineRule="auto"/>
        <w:ind w:left="567"/>
        <w:rPr>
          <w:rFonts w:eastAsiaTheme="minorHAnsi"/>
          <w:lang w:val="es-ES_tradnl"/>
        </w:rPr>
      </w:pPr>
    </w:p>
    <w:p w14:paraId="333F6DC2" w14:textId="77777777" w:rsidR="00AF0924" w:rsidRDefault="00AF0924" w:rsidP="00F23C07">
      <w:pPr>
        <w:pStyle w:val="Prrafodelista"/>
        <w:spacing w:line="480" w:lineRule="auto"/>
        <w:ind w:left="567"/>
        <w:rPr>
          <w:rFonts w:eastAsiaTheme="minorHAnsi"/>
          <w:lang w:val="es-ES_tradnl"/>
        </w:rPr>
      </w:pPr>
    </w:p>
    <w:p w14:paraId="0D75E973" w14:textId="77777777" w:rsidR="00AF0924" w:rsidRDefault="00AF0924" w:rsidP="00F23C07">
      <w:pPr>
        <w:pStyle w:val="Prrafodelista"/>
        <w:spacing w:line="480" w:lineRule="auto"/>
        <w:ind w:left="567"/>
        <w:rPr>
          <w:rFonts w:eastAsiaTheme="minorHAnsi"/>
          <w:lang w:val="es-ES_tradnl"/>
        </w:rPr>
      </w:pPr>
    </w:p>
    <w:p w14:paraId="4A9E36DE" w14:textId="77777777" w:rsidR="00AF0924" w:rsidRDefault="00AF0924" w:rsidP="00F23C07">
      <w:pPr>
        <w:pStyle w:val="Prrafodelista"/>
        <w:spacing w:line="480" w:lineRule="auto"/>
        <w:ind w:left="567"/>
        <w:rPr>
          <w:rFonts w:eastAsiaTheme="minorHAnsi"/>
          <w:lang w:val="es-ES_tradnl"/>
        </w:rPr>
      </w:pPr>
    </w:p>
    <w:p w14:paraId="37453771" w14:textId="77777777" w:rsidR="00AF0924" w:rsidRDefault="00AF0924" w:rsidP="00F23C07">
      <w:pPr>
        <w:pStyle w:val="Prrafodelista"/>
        <w:spacing w:line="480" w:lineRule="auto"/>
        <w:ind w:left="567"/>
        <w:rPr>
          <w:rFonts w:eastAsiaTheme="minorHAnsi"/>
          <w:lang w:val="es-ES_tradnl"/>
        </w:rPr>
      </w:pPr>
    </w:p>
    <w:p w14:paraId="24B3C326" w14:textId="77777777" w:rsidR="00AF0924" w:rsidRDefault="00AF0924" w:rsidP="00F23C07">
      <w:pPr>
        <w:pStyle w:val="Prrafodelista"/>
        <w:spacing w:line="480" w:lineRule="auto"/>
        <w:ind w:left="567"/>
        <w:rPr>
          <w:rFonts w:eastAsiaTheme="minorHAnsi"/>
          <w:lang w:val="es-ES_tradnl"/>
        </w:rPr>
      </w:pPr>
    </w:p>
    <w:p w14:paraId="3146FBCF" w14:textId="57D53858" w:rsidR="00F23C07" w:rsidRDefault="00D5124B" w:rsidP="00F23C07">
      <w:pPr>
        <w:pStyle w:val="Ttulo1"/>
        <w:spacing w:after="0" w:line="480" w:lineRule="auto"/>
        <w:ind w:firstLine="0"/>
        <w:rPr>
          <w:rFonts w:cs="Times New Roman"/>
          <w:szCs w:val="24"/>
        </w:rPr>
      </w:pPr>
      <w:bookmarkStart w:id="55" w:name="_Toc43193126"/>
      <w:bookmarkStart w:id="56" w:name="_Toc202719779"/>
      <w:r w:rsidRPr="00D92CDB">
        <w:rPr>
          <w:rFonts w:cs="Times New Roman"/>
          <w:szCs w:val="24"/>
        </w:rPr>
        <w:t>CAPÍTULO III. DESCRIPCIÓN DE LA EXPERIENCIA</w:t>
      </w:r>
      <w:bookmarkEnd w:id="55"/>
      <w:bookmarkEnd w:id="56"/>
    </w:p>
    <w:p w14:paraId="533F75FA" w14:textId="70667F34" w:rsidR="002C75F9" w:rsidRPr="002C75F9" w:rsidRDefault="002C75F9" w:rsidP="002C75F9">
      <w:pPr>
        <w:spacing w:line="480" w:lineRule="auto"/>
      </w:pPr>
      <w:r>
        <w:t xml:space="preserve">Una vez culminadas mis prácticas profesionales en BanBif, me dispuse a buscar retos más grandes, no solo para adquirir experiencia como lo había hecho previamente </w:t>
      </w:r>
      <w:r w:rsidR="00DD5864">
        <w:t>en</w:t>
      </w:r>
      <w:r>
        <w:t xml:space="preserve"> la entidad bancaria, </w:t>
      </w:r>
      <w:r w:rsidR="007E17D1">
        <w:t>mi objetivo era</w:t>
      </w:r>
      <w:r w:rsidR="00DD5864">
        <w:t xml:space="preserve"> </w:t>
      </w:r>
      <w:r>
        <w:t>propon</w:t>
      </w:r>
      <w:r w:rsidR="007E17D1">
        <w:t>er</w:t>
      </w:r>
      <w:r>
        <w:t xml:space="preserve"> soluciones</w:t>
      </w:r>
      <w:r w:rsidR="007E17D1">
        <w:t xml:space="preserve"> y </w:t>
      </w:r>
      <w:r>
        <w:t>mejora</w:t>
      </w:r>
      <w:r w:rsidR="007E17D1">
        <w:t>s</w:t>
      </w:r>
      <w:r>
        <w:t xml:space="preserve"> en los procesos,</w:t>
      </w:r>
      <w:r w:rsidR="007E17D1">
        <w:t xml:space="preserve"> siempre a</w:t>
      </w:r>
      <w:r w:rsidR="00DD5864">
        <w:t xml:space="preserve">lineado </w:t>
      </w:r>
      <w:r>
        <w:t>con la rama en la que me estoy constantemente especializando</w:t>
      </w:r>
      <w:r w:rsidR="00DD5864">
        <w:t>:</w:t>
      </w:r>
      <w:r>
        <w:t xml:space="preserve"> el desarrollo de Software.</w:t>
      </w:r>
    </w:p>
    <w:p w14:paraId="29F5AF98" w14:textId="0111C5B6" w:rsidR="002C75F9" w:rsidRDefault="002C75F9" w:rsidP="002C75F9">
      <w:pPr>
        <w:pStyle w:val="Ttulo2"/>
      </w:pPr>
      <w:r w:rsidRPr="002C75F9">
        <w:t xml:space="preserve">3.1 Proceso de </w:t>
      </w:r>
      <w:r>
        <w:t>selección</w:t>
      </w:r>
    </w:p>
    <w:p w14:paraId="4EB5A605" w14:textId="2392372B" w:rsidR="002C75F9" w:rsidRDefault="002C75F9" w:rsidP="00DD5864">
      <w:pPr>
        <w:spacing w:line="480" w:lineRule="auto"/>
        <w:ind w:left="709" w:firstLine="720"/>
      </w:pPr>
      <w:r>
        <w:t xml:space="preserve">Algunos días antes de mi salida del banco, ya me encontraba yo </w:t>
      </w:r>
      <w:r w:rsidR="007E17D1">
        <w:t>explorando</w:t>
      </w:r>
      <w:r>
        <w:t xml:space="preserve"> en las diversas plataforma</w:t>
      </w:r>
      <w:r w:rsidR="007E17D1">
        <w:t>s de empleo</w:t>
      </w:r>
      <w:r>
        <w:t xml:space="preserve"> tales como LinkedIn, Getonboard, Bumeran, </w:t>
      </w:r>
      <w:r w:rsidR="007E17D1">
        <w:t>entre otras</w:t>
      </w:r>
      <w:r>
        <w:t>. Al final</w:t>
      </w:r>
      <w:r w:rsidR="007E17D1">
        <w:t xml:space="preserve">, encontré una oportunidad </w:t>
      </w:r>
      <w:r>
        <w:t>con la empresa Insalud Corp E.I.R.L</w:t>
      </w:r>
      <w:r w:rsidR="00DD5864">
        <w:t xml:space="preserve"> la cual confió en mi para el puesto de Desarrollador Web</w:t>
      </w:r>
      <w:r w:rsidR="007E17D1">
        <w:t>. Luego</w:t>
      </w:r>
      <w:r w:rsidR="00DD5864">
        <w:t xml:space="preserve"> de una agradable charla con Valeria Sanches (Analista de atracción de talento) pude dar inicio a mis funciones un 14 de abril del año 2025.</w:t>
      </w:r>
    </w:p>
    <w:p w14:paraId="03036D9D" w14:textId="3590DDB4" w:rsidR="00DA2802" w:rsidRDefault="00F251DD" w:rsidP="00DA2802">
      <w:pPr>
        <w:pStyle w:val="Ttulo3"/>
      </w:pPr>
      <w:r>
        <w:t xml:space="preserve">3.2. </w:t>
      </w:r>
      <w:r w:rsidRPr="00F251DD">
        <w:rPr>
          <w:lang w:val="es-ES"/>
        </w:rPr>
        <w:t>Contexto del Proyecto y Personas Involucradas</w:t>
      </w:r>
      <w:r w:rsidR="00DA2802">
        <w:tab/>
      </w:r>
    </w:p>
    <w:p w14:paraId="43D7ADDD" w14:textId="60714356" w:rsidR="00DA2802" w:rsidRPr="00DA2802" w:rsidRDefault="00DA2802" w:rsidP="00DA2802">
      <w:pPr>
        <w:spacing w:line="480" w:lineRule="auto"/>
        <w:ind w:left="709"/>
        <w:rPr>
          <w:lang w:val="es-PE"/>
        </w:rPr>
      </w:pPr>
      <w:r>
        <w:t>La empresa estaba en pleno crecimiento</w:t>
      </w:r>
      <w:r>
        <w:t>, ya se contaba con un sistema interno desarrollado y óptimo para la gestión y recolección de los datos de los pacientes atendidos. Todo esto fue desarrollado por un analista programador y se le daba revisión y mantenimiento a lo largo de todas las jornadas, así mismo, se contaba con un analista de datos, el cual era el encargado de tomar los datos de todos los pacientes para fines de análisis.</w:t>
      </w:r>
    </w:p>
    <w:p w14:paraId="64011D24" w14:textId="5B6A34CC" w:rsidR="00DA2802" w:rsidRDefault="00DA2802" w:rsidP="00DA2802">
      <w:pPr>
        <w:pStyle w:val="Ttulo4"/>
        <w:ind w:left="709"/>
      </w:pPr>
      <w:r>
        <w:lastRenderedPageBreak/>
        <w:t>3.2.1.</w:t>
      </w:r>
      <w:r>
        <w:tab/>
      </w:r>
      <w:r w:rsidRPr="00DA2802">
        <w:t>Diagnóstico Inicial y Justificación del Proyecto</w:t>
      </w:r>
    </w:p>
    <w:p w14:paraId="6311D5E2" w14:textId="0218BE40" w:rsidR="00DA2802" w:rsidRDefault="00DA2802" w:rsidP="00DA2802">
      <w:pPr>
        <w:spacing w:line="480" w:lineRule="auto"/>
        <w:ind w:left="1418" w:firstLine="720"/>
      </w:pPr>
      <w:r>
        <w:t>A</w:t>
      </w:r>
      <w:r w:rsidR="00F251DD">
        <w:t xml:space="preserve"> pesar de tener un sistema interno para la gestión de pacientes, no se contaba con una web completamente funcional para la captación de pacientes, la pagina que se tenia en ese momento estaba construida en WordPress</w:t>
      </w:r>
      <w:r>
        <w:t xml:space="preserve"> y</w:t>
      </w:r>
      <w:r w:rsidR="00F251DD">
        <w:t xml:space="preserve"> se tenía mucha información desactualizada, </w:t>
      </w:r>
      <w:r>
        <w:t>tales como</w:t>
      </w:r>
      <w:r w:rsidR="00F251DD">
        <w:t xml:space="preserve"> ofertas de trabajo vencidas, algunos doctores que ya no trabajaban para la empresa</w:t>
      </w:r>
      <w:r>
        <w:t>, nuevas especialidades no publicadas, sedes no agregadas, etc.</w:t>
      </w:r>
    </w:p>
    <w:p w14:paraId="440F0315" w14:textId="13E624C5" w:rsidR="00F251DD" w:rsidRDefault="00DA2802" w:rsidP="00C434F5">
      <w:pPr>
        <w:spacing w:line="480" w:lineRule="auto"/>
        <w:ind w:left="1418" w:firstLine="716"/>
      </w:pPr>
      <w:r>
        <w:t>Estuve analizando el flujo</w:t>
      </w:r>
      <w:r w:rsidR="00C434F5">
        <w:t>, apariencia y performance</w:t>
      </w:r>
      <w:r>
        <w:t xml:space="preserve"> de esta web y me encontré con</w:t>
      </w:r>
      <w:r w:rsidR="00C434F5">
        <w:t xml:space="preserve"> múltiples problemas, en primer lugar, las métricas de Google no eran favorables en aspectos como seo, accesibilidad y rendimiento. Esto tiene como consecuencias que los posibles clientes no lleguen de manera orgánica, </w:t>
      </w:r>
      <w:r w:rsidR="00040987">
        <w:t xml:space="preserve">que </w:t>
      </w:r>
      <w:r w:rsidR="00C434F5">
        <w:t>cierto público con necesidades especiales</w:t>
      </w:r>
      <w:r w:rsidR="00040987">
        <w:t xml:space="preserve"> no tenga la mejor experiencia</w:t>
      </w:r>
      <w:r w:rsidR="00C434F5">
        <w:t xml:space="preserve"> y </w:t>
      </w:r>
      <w:r w:rsidR="00040987">
        <w:t>un bajo performance al momento de visualizar la web en el teléfono móvil.</w:t>
      </w:r>
    </w:p>
    <w:p w14:paraId="041A95F9" w14:textId="6F5483DA" w:rsidR="00040987" w:rsidRPr="00D31C45" w:rsidRDefault="00040987" w:rsidP="00C434F5">
      <w:pPr>
        <w:spacing w:line="480" w:lineRule="auto"/>
        <w:ind w:left="1418" w:firstLine="716"/>
        <w:rPr>
          <w:u w:val="single"/>
        </w:rPr>
      </w:pPr>
      <w:r>
        <w:t xml:space="preserve">Por el lado técnico, la web construida en WordPress carecía de personas que la administren, no tenia contenido nuevo desde que se creó, la gestión de plugins se </w:t>
      </w:r>
      <w:r w:rsidR="00D31C45">
        <w:t xml:space="preserve">había vuelto </w:t>
      </w:r>
      <w:r>
        <w:t>innecesariamente tediosa</w:t>
      </w:r>
      <w:r w:rsidR="00D31C45">
        <w:t xml:space="preserve"> por la numerosa cantidad que habían</w:t>
      </w:r>
      <w:r>
        <w:t xml:space="preserve">, se encontraban formularios </w:t>
      </w:r>
      <w:r w:rsidR="00D31C45">
        <w:t>vinculados</w:t>
      </w:r>
      <w:r>
        <w:t xml:space="preserve"> a correos a los que nadie </w:t>
      </w:r>
      <w:r w:rsidR="00D31C45">
        <w:t>tenía</w:t>
      </w:r>
      <w:r>
        <w:t xml:space="preserve"> seguimiento, </w:t>
      </w:r>
      <w:r w:rsidR="00D31C45">
        <w:t xml:space="preserve">la personalización del sitio en lo que se refiere a estilos se veía bastante limitada debido a la poca flexibilidad del plan gratuito del plugin de Elementor, no tenía ni la más remota conexión al sistema interno de la clínica, se carecía de un versionamiento claro y establecido, se encontraba completamente aislado </w:t>
      </w:r>
      <w:r w:rsidR="00D31C45">
        <w:lastRenderedPageBreak/>
        <w:t>de los datos obtenidos del sistemas interno y una nula innovación antes de mi llegada.</w:t>
      </w:r>
    </w:p>
    <w:p w14:paraId="69709B27" w14:textId="77777777" w:rsidR="00F251DD" w:rsidRDefault="00F251DD" w:rsidP="00DD5864">
      <w:pPr>
        <w:spacing w:line="480" w:lineRule="auto"/>
        <w:ind w:left="709"/>
      </w:pPr>
    </w:p>
    <w:p w14:paraId="50BA9D26" w14:textId="77777777" w:rsidR="002C75F9" w:rsidRPr="002C75F9" w:rsidRDefault="002C75F9" w:rsidP="002C75F9"/>
    <w:p w14:paraId="079839B5" w14:textId="444D7084" w:rsidR="002C75F9" w:rsidRPr="002C75F9" w:rsidRDefault="002C75F9" w:rsidP="002C75F9">
      <w:pPr>
        <w:rPr>
          <w:lang w:val="es-ES_tradnl"/>
        </w:rPr>
      </w:pPr>
    </w:p>
    <w:p w14:paraId="579FE920" w14:textId="77777777" w:rsidR="00F23C07" w:rsidRDefault="00F23C07" w:rsidP="00F23C07">
      <w:pPr>
        <w:pStyle w:val="Prrafodelista"/>
        <w:spacing w:line="480" w:lineRule="auto"/>
        <w:ind w:left="567"/>
        <w:rPr>
          <w:rFonts w:eastAsiaTheme="minorHAnsi"/>
          <w:lang w:val="es-ES_tradnl"/>
        </w:rPr>
      </w:pPr>
    </w:p>
    <w:p w14:paraId="2CBF5362" w14:textId="77777777" w:rsidR="00F23C07" w:rsidRDefault="00F23C07" w:rsidP="00F23C07">
      <w:pPr>
        <w:pStyle w:val="Prrafodelista"/>
        <w:spacing w:line="480" w:lineRule="auto"/>
        <w:ind w:left="567"/>
        <w:rPr>
          <w:rFonts w:eastAsiaTheme="minorHAnsi"/>
          <w:lang w:val="es-ES_tradnl"/>
        </w:rPr>
      </w:pPr>
    </w:p>
    <w:p w14:paraId="42EE9983" w14:textId="77777777" w:rsidR="00F23C07" w:rsidRDefault="00F23C07" w:rsidP="00F23C07">
      <w:pPr>
        <w:pStyle w:val="Prrafodelista"/>
        <w:spacing w:line="480" w:lineRule="auto"/>
        <w:ind w:left="567"/>
        <w:rPr>
          <w:rFonts w:eastAsiaTheme="minorHAnsi"/>
          <w:lang w:val="es-ES_tradnl"/>
        </w:rPr>
      </w:pPr>
    </w:p>
    <w:p w14:paraId="5684184C" w14:textId="77777777" w:rsidR="00F23C07" w:rsidRDefault="00F23C07" w:rsidP="00F23C07">
      <w:pPr>
        <w:pStyle w:val="Prrafodelista"/>
        <w:spacing w:line="480" w:lineRule="auto"/>
        <w:ind w:left="567"/>
        <w:rPr>
          <w:rFonts w:eastAsiaTheme="minorHAnsi"/>
          <w:lang w:val="es-ES_tradnl"/>
        </w:rPr>
      </w:pPr>
    </w:p>
    <w:p w14:paraId="24A4F00E" w14:textId="77777777" w:rsidR="00F23C07" w:rsidRDefault="00F23C07" w:rsidP="00F23C07">
      <w:pPr>
        <w:pStyle w:val="Prrafodelista"/>
        <w:spacing w:line="480" w:lineRule="auto"/>
        <w:ind w:left="567"/>
        <w:rPr>
          <w:rFonts w:eastAsiaTheme="minorHAnsi"/>
          <w:lang w:val="es-ES_tradnl"/>
        </w:rPr>
      </w:pPr>
    </w:p>
    <w:p w14:paraId="669A17C2" w14:textId="77777777" w:rsidR="00F23C07" w:rsidRDefault="00F23C07" w:rsidP="00F23C07">
      <w:pPr>
        <w:pStyle w:val="Prrafodelista"/>
        <w:spacing w:line="480" w:lineRule="auto"/>
        <w:ind w:left="567"/>
        <w:rPr>
          <w:rFonts w:eastAsiaTheme="minorHAnsi"/>
          <w:lang w:val="es-ES_tradnl"/>
        </w:rPr>
      </w:pPr>
    </w:p>
    <w:p w14:paraId="408E630A" w14:textId="77777777" w:rsidR="00F23C07" w:rsidRDefault="00F23C07" w:rsidP="00F23C07">
      <w:pPr>
        <w:pStyle w:val="Prrafodelista"/>
        <w:spacing w:line="480" w:lineRule="auto"/>
        <w:ind w:left="567"/>
        <w:rPr>
          <w:rFonts w:eastAsiaTheme="minorHAnsi"/>
          <w:lang w:val="es-ES_tradnl"/>
        </w:rPr>
      </w:pPr>
    </w:p>
    <w:p w14:paraId="317A5040" w14:textId="77777777" w:rsidR="00F23C07" w:rsidRDefault="00F23C07" w:rsidP="00F23C07">
      <w:pPr>
        <w:pStyle w:val="Prrafodelista"/>
        <w:spacing w:line="480" w:lineRule="auto"/>
        <w:ind w:left="567"/>
        <w:rPr>
          <w:rFonts w:eastAsiaTheme="minorHAnsi"/>
          <w:lang w:val="es-ES_tradnl"/>
        </w:rPr>
      </w:pPr>
    </w:p>
    <w:p w14:paraId="3C656404" w14:textId="77777777" w:rsidR="00F23C07" w:rsidRDefault="00F23C07" w:rsidP="00F23C07">
      <w:pPr>
        <w:pStyle w:val="Prrafodelista"/>
        <w:spacing w:line="480" w:lineRule="auto"/>
        <w:ind w:left="567"/>
        <w:rPr>
          <w:rFonts w:eastAsiaTheme="minorHAnsi"/>
          <w:lang w:val="es-ES_tradnl"/>
        </w:rPr>
      </w:pPr>
    </w:p>
    <w:p w14:paraId="18BAD335" w14:textId="77777777" w:rsidR="00F23C07" w:rsidRDefault="00F23C07" w:rsidP="00F23C07">
      <w:pPr>
        <w:pStyle w:val="Prrafodelista"/>
        <w:spacing w:line="480" w:lineRule="auto"/>
        <w:ind w:left="567"/>
        <w:rPr>
          <w:rFonts w:eastAsiaTheme="minorHAnsi"/>
          <w:lang w:val="es-ES_tradnl"/>
        </w:rPr>
      </w:pPr>
    </w:p>
    <w:p w14:paraId="5245655B" w14:textId="77777777" w:rsidR="00F23C07" w:rsidRDefault="00F23C07" w:rsidP="00F23C07">
      <w:pPr>
        <w:pStyle w:val="Prrafodelista"/>
        <w:spacing w:line="480" w:lineRule="auto"/>
        <w:ind w:left="567"/>
        <w:rPr>
          <w:rFonts w:eastAsiaTheme="minorHAnsi"/>
          <w:lang w:val="es-ES_tradnl"/>
        </w:rPr>
      </w:pPr>
    </w:p>
    <w:p w14:paraId="4B4E2A60" w14:textId="77777777" w:rsidR="00F23C07" w:rsidRDefault="00F23C07" w:rsidP="00F23C07">
      <w:pPr>
        <w:pStyle w:val="Prrafodelista"/>
        <w:spacing w:line="480" w:lineRule="auto"/>
        <w:ind w:left="567"/>
        <w:rPr>
          <w:rFonts w:eastAsiaTheme="minorHAnsi"/>
          <w:lang w:val="es-ES_tradnl"/>
        </w:rPr>
      </w:pPr>
    </w:p>
    <w:p w14:paraId="10BC884F" w14:textId="77777777" w:rsidR="00F23C07" w:rsidRDefault="00F23C07" w:rsidP="00F23C07">
      <w:pPr>
        <w:pStyle w:val="Prrafodelista"/>
        <w:spacing w:line="480" w:lineRule="auto"/>
        <w:ind w:left="567"/>
        <w:rPr>
          <w:rFonts w:eastAsiaTheme="minorHAnsi"/>
          <w:lang w:val="es-ES_tradnl"/>
        </w:rPr>
      </w:pPr>
    </w:p>
    <w:p w14:paraId="2BC5F39A" w14:textId="77777777" w:rsidR="00F23C07" w:rsidRDefault="00F23C07" w:rsidP="00F23C07">
      <w:pPr>
        <w:pStyle w:val="Prrafodelista"/>
        <w:spacing w:line="480" w:lineRule="auto"/>
        <w:ind w:left="567"/>
        <w:rPr>
          <w:rFonts w:eastAsiaTheme="minorHAnsi"/>
          <w:lang w:val="es-ES_tradnl"/>
        </w:rPr>
      </w:pPr>
    </w:p>
    <w:p w14:paraId="136F1C73" w14:textId="77777777" w:rsidR="00F23C07" w:rsidRPr="00E2466B" w:rsidRDefault="00D5124B" w:rsidP="00F23C07">
      <w:pPr>
        <w:pStyle w:val="Ttulo1"/>
        <w:spacing w:after="0" w:line="480" w:lineRule="auto"/>
        <w:ind w:firstLine="0"/>
        <w:rPr>
          <w:rFonts w:cs="Times New Roman"/>
          <w:szCs w:val="24"/>
        </w:rPr>
      </w:pPr>
      <w:bookmarkStart w:id="57" w:name="_Toc482716610"/>
      <w:bookmarkStart w:id="58" w:name="_Toc43193127"/>
      <w:bookmarkStart w:id="59" w:name="_Toc202719780"/>
      <w:r w:rsidRPr="00E2466B">
        <w:rPr>
          <w:rFonts w:cs="Times New Roman"/>
          <w:szCs w:val="24"/>
        </w:rPr>
        <w:t>CAPÍTULO I</w:t>
      </w:r>
      <w:r>
        <w:rPr>
          <w:rFonts w:cs="Times New Roman"/>
          <w:szCs w:val="24"/>
        </w:rPr>
        <w:t>V</w:t>
      </w:r>
      <w:r w:rsidRPr="00E2466B">
        <w:rPr>
          <w:rFonts w:cs="Times New Roman"/>
          <w:szCs w:val="24"/>
        </w:rPr>
        <w:t>. RESULTADOS</w:t>
      </w:r>
      <w:bookmarkEnd w:id="57"/>
      <w:bookmarkEnd w:id="58"/>
      <w:bookmarkEnd w:id="59"/>
    </w:p>
    <w:p w14:paraId="5417E39C" w14:textId="2C753BEC"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w:t>
      </w:r>
      <w:r w:rsidRPr="00E2466B">
        <w:lastRenderedPageBreak/>
        <w:t>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lastRenderedPageBreak/>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60" w:name="_Toc482716611"/>
      <w:bookmarkStart w:id="61" w:name="_Toc43193128"/>
      <w:bookmarkStart w:id="62" w:name="_Toc202719781"/>
      <w:r w:rsidRPr="00E2466B">
        <w:rPr>
          <w:rFonts w:cs="Times New Roman"/>
          <w:szCs w:val="24"/>
        </w:rPr>
        <w:lastRenderedPageBreak/>
        <w:t>CAPÍTULO V. CONCLUSIONES</w:t>
      </w:r>
      <w:bookmarkEnd w:id="60"/>
      <w:r>
        <w:rPr>
          <w:rFonts w:cs="Times New Roman"/>
          <w:szCs w:val="24"/>
        </w:rPr>
        <w:t xml:space="preserve"> Y RECOMENDACIONES</w:t>
      </w:r>
      <w:bookmarkEnd w:id="61"/>
      <w:bookmarkEnd w:id="62"/>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Pr="00A82F31" w:rsidRDefault="00D5124B" w:rsidP="005469A8">
      <w:pPr>
        <w:pStyle w:val="Ttulo1"/>
        <w:spacing w:line="480" w:lineRule="auto"/>
        <w:ind w:left="1418" w:firstLine="0"/>
        <w:rPr>
          <w:rFonts w:cs="Times New Roman"/>
          <w:szCs w:val="24"/>
          <w:lang w:val="en-US"/>
        </w:rPr>
      </w:pPr>
      <w:bookmarkStart w:id="63" w:name="_Toc490827730"/>
      <w:bookmarkStart w:id="64" w:name="_Toc43193129"/>
      <w:bookmarkStart w:id="65" w:name="_Toc202719782"/>
      <w:r w:rsidRPr="00A82F31">
        <w:rPr>
          <w:rFonts w:cs="Times New Roman"/>
          <w:szCs w:val="24"/>
          <w:lang w:val="en-US"/>
        </w:rPr>
        <w:lastRenderedPageBreak/>
        <w:t>REFERENCIAS</w:t>
      </w:r>
      <w:bookmarkStart w:id="66" w:name="_Hlk98442397"/>
      <w:bookmarkEnd w:id="63"/>
      <w:bookmarkEnd w:id="64"/>
      <w:bookmarkEnd w:id="65"/>
    </w:p>
    <w:p w14:paraId="3F6EDF70"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Berners-Lee, T., Hendler,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24" w:tgtFrame="_new" w:history="1">
        <w:r w:rsidRPr="00D46564">
          <w:rPr>
            <w:rStyle w:val="Hipervnculo"/>
            <w:rFonts w:cs="Times New Roman"/>
            <w:szCs w:val="24"/>
            <w:lang w:val="en-US"/>
          </w:rPr>
          <w:t>https://www.scientificamerican.com/article/the-semantic-web/</w:t>
        </w:r>
      </w:hyperlink>
    </w:p>
    <w:p w14:paraId="1B7E9BA3" w14:textId="77777777" w:rsidR="00D46564" w:rsidRPr="00A82F31" w:rsidRDefault="00D46564" w:rsidP="00D46564">
      <w:pPr>
        <w:ind w:left="708" w:firstLine="1"/>
        <w:rPr>
          <w:rFonts w:cs="Times New Roman"/>
          <w:szCs w:val="24"/>
          <w:lang w:val="pt-PT"/>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r w:rsidRPr="00A82F31">
        <w:rPr>
          <w:rFonts w:cs="Times New Roman"/>
          <w:szCs w:val="24"/>
          <w:lang w:val="pt-PT"/>
        </w:rPr>
        <w:t xml:space="preserve">Apress. </w:t>
      </w:r>
      <w:hyperlink r:id="rId25" w:tgtFrame="_new" w:history="1">
        <w:r w:rsidRPr="00A82F31">
          <w:rPr>
            <w:rStyle w:val="Hipervnculo"/>
            <w:rFonts w:cs="Times New Roman"/>
            <w:szCs w:val="24"/>
            <w:lang w:val="pt-PT"/>
          </w:rPr>
          <w:t>https://git-scm.com/book/en/v2</w:t>
        </w:r>
      </w:hyperlink>
    </w:p>
    <w:p w14:paraId="63258EC9" w14:textId="77777777" w:rsidR="00D46564" w:rsidRPr="00A82F31" w:rsidRDefault="00D46564" w:rsidP="00D46564">
      <w:pPr>
        <w:ind w:left="708" w:firstLine="1"/>
        <w:rPr>
          <w:rFonts w:cs="Times New Roman"/>
          <w:szCs w:val="24"/>
        </w:rPr>
      </w:pPr>
      <w:r w:rsidRPr="00D46564">
        <w:rPr>
          <w:rFonts w:cs="Times New Roman"/>
          <w:szCs w:val="24"/>
          <w:lang w:val="en-US"/>
        </w:rPr>
        <w:t xml:space="preserve">Fielding, R. T. (2000). </w:t>
      </w:r>
      <w:r w:rsidRPr="00D46564">
        <w:rPr>
          <w:rFonts w:cs="Times New Roman"/>
          <w:i/>
          <w:iCs/>
          <w:szCs w:val="24"/>
          <w:lang w:val="en-US"/>
        </w:rPr>
        <w:t>Architectural Styles and the Design of Network-based Software Architectures</w:t>
      </w:r>
      <w:r w:rsidRPr="00D46564">
        <w:rPr>
          <w:rFonts w:cs="Times New Roman"/>
          <w:szCs w:val="24"/>
          <w:lang w:val="en-US"/>
        </w:rPr>
        <w:t xml:space="preserve"> (Doctoral dissertation, University of California, Irvine). </w:t>
      </w:r>
      <w:hyperlink r:id="rId26" w:tgtFrame="_new" w:history="1">
        <w:r w:rsidRPr="00A82F31">
          <w:rPr>
            <w:rStyle w:val="Hipervnculo"/>
            <w:rFonts w:cs="Times New Roman"/>
            <w:szCs w:val="24"/>
          </w:rPr>
          <w:t>https://www.ics.uci.edu/~fielding/pubs/dissertation/fielding_dissertation.pdf</w:t>
        </w:r>
      </w:hyperlink>
    </w:p>
    <w:p w14:paraId="32E3954E"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5FE3947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38C3B635"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27" w:tgtFrame="_new" w:history="1">
        <w:r w:rsidRPr="00D46564">
          <w:rPr>
            <w:rStyle w:val="Hipervnculo"/>
            <w:rFonts w:cs="Times New Roman"/>
            <w:szCs w:val="24"/>
            <w:lang w:val="en-US"/>
          </w:rPr>
          <w:t>https://adaptivepath.org/ideas/ajax-new-approach-web-applications/</w:t>
        </w:r>
      </w:hyperlink>
    </w:p>
    <w:p w14:paraId="4731D756"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E1ECE0A"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5ED340A1"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28" w:tgtFrame="_new" w:history="1">
        <w:r w:rsidRPr="00D46564">
          <w:rPr>
            <w:rStyle w:val="Hipervnculo"/>
            <w:rFonts w:cs="Times New Roman"/>
            <w:szCs w:val="24"/>
            <w:lang w:val="en-US"/>
          </w:rPr>
          <w:t>https://react.dev/</w:t>
        </w:r>
      </w:hyperlink>
    </w:p>
    <w:p w14:paraId="6963490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29" w:tgtFrame="_new" w:history="1">
        <w:r w:rsidRPr="00D46564">
          <w:rPr>
            <w:rStyle w:val="Hipervnculo"/>
            <w:rFonts w:cs="Times New Roman"/>
            <w:szCs w:val="24"/>
            <w:lang w:val="en-US"/>
          </w:rPr>
          <w:t>https://www.typescriptlang.org/</w:t>
        </w:r>
      </w:hyperlink>
    </w:p>
    <w:p w14:paraId="20F4E0D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Morville, P., &amp; Rosenfeld, L. (2006). </w:t>
      </w:r>
      <w:r w:rsidRPr="00D46564">
        <w:rPr>
          <w:rFonts w:cs="Times New Roman"/>
          <w:i/>
          <w:iCs/>
          <w:szCs w:val="24"/>
          <w:lang w:val="en-US"/>
        </w:rPr>
        <w:t>Information Architecture for the World Wide Web</w:t>
      </w:r>
      <w:r w:rsidRPr="00D46564">
        <w:rPr>
          <w:rFonts w:cs="Times New Roman"/>
          <w:szCs w:val="24"/>
          <w:lang w:val="en-US"/>
        </w:rPr>
        <w:t xml:space="preserve"> (3rd ed.). O'Reilly Media.</w:t>
      </w:r>
    </w:p>
    <w:p w14:paraId="6D626F65" w14:textId="77777777" w:rsidR="00D46564" w:rsidRPr="00D46564" w:rsidRDefault="00D46564" w:rsidP="00D46564">
      <w:pPr>
        <w:ind w:left="708" w:firstLine="1"/>
        <w:rPr>
          <w:rFonts w:cs="Times New Roman"/>
          <w:szCs w:val="24"/>
          <w:lang w:val="en-US"/>
        </w:rPr>
      </w:pPr>
      <w:r w:rsidRPr="00D46564">
        <w:rPr>
          <w:rFonts w:cs="Times New Roman"/>
          <w:szCs w:val="24"/>
          <w:lang w:val="en-US"/>
        </w:rPr>
        <w:lastRenderedPageBreak/>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745866FB"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Schwaber,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0" w:tgtFrame="_new" w:history="1">
        <w:r w:rsidRPr="00D46564">
          <w:rPr>
            <w:rStyle w:val="Hipervnculo"/>
            <w:rFonts w:cs="Times New Roman"/>
            <w:szCs w:val="24"/>
            <w:lang w:val="en-US"/>
          </w:rPr>
          <w:t>https://scrumguides.org/</w:t>
        </w:r>
      </w:hyperlink>
    </w:p>
    <w:p w14:paraId="7E739D9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3471DE82"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0F71F8AC"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1"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2"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66"/>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67" w:name="_Toc482714976"/>
      <w:bookmarkStart w:id="68" w:name="_Toc482714992"/>
      <w:bookmarkStart w:id="69" w:name="_Toc482715002"/>
      <w:bookmarkStart w:id="70" w:name="_Toc482715012"/>
      <w:bookmarkStart w:id="71" w:name="_Toc482715022"/>
      <w:bookmarkStart w:id="72" w:name="_Toc482715032"/>
      <w:bookmarkStart w:id="73" w:name="_Toc482715042"/>
      <w:bookmarkStart w:id="74" w:name="_Toc482715052"/>
      <w:bookmarkStart w:id="75" w:name="_Toc482715062"/>
      <w:bookmarkStart w:id="76" w:name="_Toc482715072"/>
      <w:bookmarkStart w:id="77" w:name="_Toc482715082"/>
      <w:bookmarkStart w:id="78" w:name="_Toc482715092"/>
      <w:bookmarkStart w:id="79" w:name="_Toc482715102"/>
      <w:bookmarkStart w:id="80" w:name="_Toc482715112"/>
      <w:bookmarkStart w:id="81" w:name="_Toc482715302"/>
      <w:bookmarkStart w:id="82" w:name="_Toc5178331"/>
      <w:r>
        <w:rPr>
          <w:rFonts w:cs="Times New Roman"/>
          <w:szCs w:val="24"/>
        </w:rPr>
        <w:lastRenderedPageBreak/>
        <w:t xml:space="preserve">                          </w:t>
      </w:r>
      <w:bookmarkStart w:id="83" w:name="_Toc202719783"/>
      <w:r w:rsidRPr="00C862AB">
        <w:rPr>
          <w:rFonts w:cs="Times New Roman"/>
          <w:szCs w:val="24"/>
        </w:rPr>
        <w:t>ANEXOS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3450" w14:textId="77777777" w:rsidR="007664E0" w:rsidRDefault="007664E0" w:rsidP="00453472">
      <w:pPr>
        <w:spacing w:before="0" w:line="240" w:lineRule="auto"/>
      </w:pPr>
      <w:r>
        <w:separator/>
      </w:r>
    </w:p>
  </w:endnote>
  <w:endnote w:type="continuationSeparator" w:id="0">
    <w:p w14:paraId="20E525DC" w14:textId="77777777" w:rsidR="007664E0" w:rsidRDefault="007664E0"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35A63" w14:textId="77777777" w:rsidR="007664E0" w:rsidRDefault="007664E0" w:rsidP="00453472">
      <w:pPr>
        <w:spacing w:before="0" w:line="240" w:lineRule="auto"/>
      </w:pPr>
      <w:r>
        <w:separator/>
      </w:r>
    </w:p>
  </w:footnote>
  <w:footnote w:type="continuationSeparator" w:id="0">
    <w:p w14:paraId="74D8EC6A" w14:textId="77777777" w:rsidR="007664E0" w:rsidRDefault="007664E0"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4"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190544">
    <w:abstractNumId w:val="3"/>
  </w:num>
  <w:num w:numId="2" w16cid:durableId="782581526">
    <w:abstractNumId w:val="0"/>
  </w:num>
  <w:num w:numId="3" w16cid:durableId="1314064057">
    <w:abstractNumId w:val="5"/>
  </w:num>
  <w:num w:numId="4" w16cid:durableId="1523200002">
    <w:abstractNumId w:val="4"/>
  </w:num>
  <w:num w:numId="5" w16cid:durableId="952858959">
    <w:abstractNumId w:val="2"/>
  </w:num>
  <w:num w:numId="6" w16cid:durableId="354698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0987"/>
    <w:rsid w:val="0004573E"/>
    <w:rsid w:val="00061E5E"/>
    <w:rsid w:val="000626DB"/>
    <w:rsid w:val="00063D1A"/>
    <w:rsid w:val="00076F36"/>
    <w:rsid w:val="000C2CDF"/>
    <w:rsid w:val="000E35DE"/>
    <w:rsid w:val="00114FC2"/>
    <w:rsid w:val="00121EB9"/>
    <w:rsid w:val="001224DA"/>
    <w:rsid w:val="0012358F"/>
    <w:rsid w:val="001501CF"/>
    <w:rsid w:val="001543D5"/>
    <w:rsid w:val="001612B3"/>
    <w:rsid w:val="001645BD"/>
    <w:rsid w:val="00186C90"/>
    <w:rsid w:val="001C053A"/>
    <w:rsid w:val="001C2149"/>
    <w:rsid w:val="001D04BC"/>
    <w:rsid w:val="001D3BAE"/>
    <w:rsid w:val="001D4D4A"/>
    <w:rsid w:val="001F7250"/>
    <w:rsid w:val="00205205"/>
    <w:rsid w:val="00222333"/>
    <w:rsid w:val="00230FC4"/>
    <w:rsid w:val="00260EF5"/>
    <w:rsid w:val="0027110C"/>
    <w:rsid w:val="00272D73"/>
    <w:rsid w:val="002A6B06"/>
    <w:rsid w:val="002C75F9"/>
    <w:rsid w:val="002E0C85"/>
    <w:rsid w:val="002F7486"/>
    <w:rsid w:val="003164F9"/>
    <w:rsid w:val="00321D10"/>
    <w:rsid w:val="00323483"/>
    <w:rsid w:val="003370D2"/>
    <w:rsid w:val="00343818"/>
    <w:rsid w:val="00346E9B"/>
    <w:rsid w:val="003617B8"/>
    <w:rsid w:val="00370292"/>
    <w:rsid w:val="00373057"/>
    <w:rsid w:val="00387C12"/>
    <w:rsid w:val="00387EA1"/>
    <w:rsid w:val="003941F7"/>
    <w:rsid w:val="003C1617"/>
    <w:rsid w:val="003D2C0C"/>
    <w:rsid w:val="003E6BE2"/>
    <w:rsid w:val="004026EA"/>
    <w:rsid w:val="00453472"/>
    <w:rsid w:val="00456F37"/>
    <w:rsid w:val="00467667"/>
    <w:rsid w:val="004840C4"/>
    <w:rsid w:val="00486359"/>
    <w:rsid w:val="004B1306"/>
    <w:rsid w:val="004C5039"/>
    <w:rsid w:val="004C79CB"/>
    <w:rsid w:val="004E3A0B"/>
    <w:rsid w:val="004F7C38"/>
    <w:rsid w:val="00544968"/>
    <w:rsid w:val="005469A8"/>
    <w:rsid w:val="0056199B"/>
    <w:rsid w:val="0058054F"/>
    <w:rsid w:val="005B6838"/>
    <w:rsid w:val="00602D14"/>
    <w:rsid w:val="00613201"/>
    <w:rsid w:val="00621421"/>
    <w:rsid w:val="00645207"/>
    <w:rsid w:val="00645AD8"/>
    <w:rsid w:val="00667F96"/>
    <w:rsid w:val="00673AEF"/>
    <w:rsid w:val="00687A47"/>
    <w:rsid w:val="006B13D4"/>
    <w:rsid w:val="006B5408"/>
    <w:rsid w:val="006C1E08"/>
    <w:rsid w:val="006E74D4"/>
    <w:rsid w:val="00712768"/>
    <w:rsid w:val="00716977"/>
    <w:rsid w:val="00731530"/>
    <w:rsid w:val="00753674"/>
    <w:rsid w:val="0076471F"/>
    <w:rsid w:val="007664E0"/>
    <w:rsid w:val="0077066F"/>
    <w:rsid w:val="00776660"/>
    <w:rsid w:val="00780FE9"/>
    <w:rsid w:val="007E17D1"/>
    <w:rsid w:val="00806927"/>
    <w:rsid w:val="00811310"/>
    <w:rsid w:val="00825F3E"/>
    <w:rsid w:val="008339A2"/>
    <w:rsid w:val="00854DB8"/>
    <w:rsid w:val="00857DFE"/>
    <w:rsid w:val="00860F6A"/>
    <w:rsid w:val="00865E09"/>
    <w:rsid w:val="008715E0"/>
    <w:rsid w:val="00882535"/>
    <w:rsid w:val="0088317B"/>
    <w:rsid w:val="008E7A07"/>
    <w:rsid w:val="008F1127"/>
    <w:rsid w:val="0095631D"/>
    <w:rsid w:val="00963248"/>
    <w:rsid w:val="009A0500"/>
    <w:rsid w:val="009A5EBD"/>
    <w:rsid w:val="009E3164"/>
    <w:rsid w:val="009E7CA3"/>
    <w:rsid w:val="00A037F3"/>
    <w:rsid w:val="00A12C12"/>
    <w:rsid w:val="00A16ACB"/>
    <w:rsid w:val="00A2121E"/>
    <w:rsid w:val="00A40136"/>
    <w:rsid w:val="00A41FCC"/>
    <w:rsid w:val="00A641EA"/>
    <w:rsid w:val="00A70E6F"/>
    <w:rsid w:val="00A80DF0"/>
    <w:rsid w:val="00A8183B"/>
    <w:rsid w:val="00A82F31"/>
    <w:rsid w:val="00A837A2"/>
    <w:rsid w:val="00A976AF"/>
    <w:rsid w:val="00AA76B4"/>
    <w:rsid w:val="00AD2C81"/>
    <w:rsid w:val="00AF0924"/>
    <w:rsid w:val="00AF29E0"/>
    <w:rsid w:val="00B040A2"/>
    <w:rsid w:val="00B546BB"/>
    <w:rsid w:val="00B65B0E"/>
    <w:rsid w:val="00B80E97"/>
    <w:rsid w:val="00B8494A"/>
    <w:rsid w:val="00BA469D"/>
    <w:rsid w:val="00BB743A"/>
    <w:rsid w:val="00BD7A5C"/>
    <w:rsid w:val="00BE5F5E"/>
    <w:rsid w:val="00BF5D47"/>
    <w:rsid w:val="00C01809"/>
    <w:rsid w:val="00C03704"/>
    <w:rsid w:val="00C05ACD"/>
    <w:rsid w:val="00C162AA"/>
    <w:rsid w:val="00C172C0"/>
    <w:rsid w:val="00C26525"/>
    <w:rsid w:val="00C36A16"/>
    <w:rsid w:val="00C434F5"/>
    <w:rsid w:val="00C712E3"/>
    <w:rsid w:val="00C862AB"/>
    <w:rsid w:val="00C92BB0"/>
    <w:rsid w:val="00C92E6F"/>
    <w:rsid w:val="00CC4806"/>
    <w:rsid w:val="00CC50E1"/>
    <w:rsid w:val="00CD4283"/>
    <w:rsid w:val="00CF1274"/>
    <w:rsid w:val="00D03464"/>
    <w:rsid w:val="00D14D2F"/>
    <w:rsid w:val="00D26217"/>
    <w:rsid w:val="00D271EF"/>
    <w:rsid w:val="00D31C45"/>
    <w:rsid w:val="00D46564"/>
    <w:rsid w:val="00D5124B"/>
    <w:rsid w:val="00D63E8B"/>
    <w:rsid w:val="00D92CDB"/>
    <w:rsid w:val="00D936F5"/>
    <w:rsid w:val="00DA0F79"/>
    <w:rsid w:val="00DA2802"/>
    <w:rsid w:val="00DA6EF4"/>
    <w:rsid w:val="00DB2290"/>
    <w:rsid w:val="00DB3E4F"/>
    <w:rsid w:val="00DD5864"/>
    <w:rsid w:val="00DF234F"/>
    <w:rsid w:val="00DF60B1"/>
    <w:rsid w:val="00E001DF"/>
    <w:rsid w:val="00E10167"/>
    <w:rsid w:val="00E16005"/>
    <w:rsid w:val="00E2466B"/>
    <w:rsid w:val="00E6507C"/>
    <w:rsid w:val="00E85281"/>
    <w:rsid w:val="00E86E9F"/>
    <w:rsid w:val="00E91222"/>
    <w:rsid w:val="00EA02DF"/>
    <w:rsid w:val="00EA51A1"/>
    <w:rsid w:val="00EB34DB"/>
    <w:rsid w:val="00EF189B"/>
    <w:rsid w:val="00EF735B"/>
    <w:rsid w:val="00F04AEF"/>
    <w:rsid w:val="00F14651"/>
    <w:rsid w:val="00F23C07"/>
    <w:rsid w:val="00F251DD"/>
    <w:rsid w:val="00F341BF"/>
    <w:rsid w:val="00F3735F"/>
    <w:rsid w:val="00F479BF"/>
    <w:rsid w:val="00F56B80"/>
    <w:rsid w:val="00F6004B"/>
    <w:rsid w:val="00F64F44"/>
    <w:rsid w:val="00F7558A"/>
    <w:rsid w:val="00F9390A"/>
    <w:rsid w:val="00FA4971"/>
    <w:rsid w:val="00FA73BA"/>
    <w:rsid w:val="00FB4B5C"/>
    <w:rsid w:val="00FC2249"/>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F0F5EF37-2F18-449D-9A27-F10EFB7E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link w:val="Ttulo4Car"/>
    <w:uiPriority w:val="9"/>
    <w:unhideWhenUsed/>
    <w:qFormat/>
    <w:rsid w:val="00DA2802"/>
    <w:pPr>
      <w:keepNext/>
      <w:keepLines/>
      <w:spacing w:before="80" w:after="4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rsid w:val="00DA2802"/>
    <w:rPr>
      <w:rFonts w:ascii="Times New Roman" w:eastAsiaTheme="majorEastAsia" w:hAnsi="Times New Roman" w:cstheme="majorBidi"/>
      <w:b/>
      <w:iCs/>
      <w:sz w:val="24"/>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cs.uci.edu/~fielding/pubs/dissertation/fielding_dissertation.pdf"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scm.com/book/en/v2"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ypescriptlang.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cientificamerican.com/article/the-semantic-web/" TargetMode="External"/><Relationship Id="rId32" Type="http://schemas.openxmlformats.org/officeDocument/2006/relationships/hyperlink" Target="http://www.apastyle.org/learn/tutorials/index.asp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ct.dev/" TargetMode="Externa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pastyle.org/learn/tutorials/index.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adaptivepath.org/ideas/ajax-new-approach-web-applications/" TargetMode="External"/><Relationship Id="rId30" Type="http://schemas.openxmlformats.org/officeDocument/2006/relationships/hyperlink" Target="https://scrumguides.org/"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12092"/>
    <w:rsid w:val="000626DB"/>
    <w:rsid w:val="000B7BBE"/>
    <w:rsid w:val="000E1DA9"/>
    <w:rsid w:val="00186C90"/>
    <w:rsid w:val="001A17B7"/>
    <w:rsid w:val="00261719"/>
    <w:rsid w:val="002901BC"/>
    <w:rsid w:val="0029343B"/>
    <w:rsid w:val="002F7077"/>
    <w:rsid w:val="00320A23"/>
    <w:rsid w:val="004F54F9"/>
    <w:rsid w:val="00544968"/>
    <w:rsid w:val="0056199B"/>
    <w:rsid w:val="005D315E"/>
    <w:rsid w:val="00621421"/>
    <w:rsid w:val="00645207"/>
    <w:rsid w:val="006A29FB"/>
    <w:rsid w:val="007146B3"/>
    <w:rsid w:val="00753674"/>
    <w:rsid w:val="008076B1"/>
    <w:rsid w:val="00825F3E"/>
    <w:rsid w:val="00987F85"/>
    <w:rsid w:val="00AD17B1"/>
    <w:rsid w:val="00B65B0E"/>
    <w:rsid w:val="00C26525"/>
    <w:rsid w:val="00CD4A62"/>
    <w:rsid w:val="00D03464"/>
    <w:rsid w:val="00DA0F79"/>
    <w:rsid w:val="00DF60B1"/>
    <w:rsid w:val="00E049F8"/>
    <w:rsid w:val="00E4564D"/>
    <w:rsid w:val="00F44686"/>
    <w:rsid w:val="00F56B80"/>
    <w:rsid w:val="00F80337"/>
    <w:rsid w:val="00FC1822"/>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2.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6FCA9-C343-4111-8332-FBD28293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39</Pages>
  <Words>4669</Words>
  <Characters>25681</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 Quiliano Terreros</dc:creator>
  <cp:lastModifiedBy>Marcos Romero Garcia</cp:lastModifiedBy>
  <cp:revision>7</cp:revision>
  <dcterms:created xsi:type="dcterms:W3CDTF">2025-07-17T03:16:00Z</dcterms:created>
  <dcterms:modified xsi:type="dcterms:W3CDTF">2025-07-23T23:00:00Z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