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AD6" w:rsidRDefault="002E4AD6" w:rsidP="002E4AD6">
      <w:pPr>
        <w:spacing w:line="12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jc w:val="right"/>
        <w:rPr>
          <w:rFonts w:ascii="Arial" w:eastAsia="Arial" w:hAnsi="Arial"/>
          <w:b/>
          <w:sz w:val="24"/>
        </w:rPr>
      </w:pPr>
    </w:p>
    <w:p w:rsidR="002E4AD6" w:rsidRDefault="002E4AD6" w:rsidP="00374BB6">
      <w:pPr>
        <w:pStyle w:val="Title"/>
        <w:rPr>
          <w:rFonts w:eastAsia="Arial"/>
        </w:rPr>
      </w:pPr>
      <w:r>
        <w:rPr>
          <w:rFonts w:eastAsia="Arial"/>
        </w:rPr>
        <w:t>Working With Data in R</w:t>
      </w:r>
    </w:p>
    <w:p w:rsidR="002E4AD6" w:rsidRDefault="002E4AD6" w:rsidP="002E4AD6">
      <w:pPr>
        <w:spacing w:line="200" w:lineRule="exact"/>
        <w:rPr>
          <w:rFonts w:ascii="Times New Roman" w:eastAsia="Times New Roman" w:hAnsi="Times New Roman"/>
        </w:rPr>
      </w:pPr>
    </w:p>
    <w:p w:rsidR="002E4AD6" w:rsidRDefault="002E4AD6" w:rsidP="00374BB6">
      <w:pPr>
        <w:spacing w:line="288" w:lineRule="auto"/>
        <w:ind w:right="5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 this exercise, you will use R commands to examine the data structures, query rows, columns, and subsets of a number of data sets using alternative R commands.</w:t>
      </w:r>
    </w:p>
    <w:p w:rsidR="002E4AD6" w:rsidRDefault="002E4AD6" w:rsidP="002E4AD6">
      <w:pPr>
        <w:spacing w:line="151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200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361" w:lineRule="exact"/>
        <w:rPr>
          <w:rFonts w:ascii="Times New Roman" w:eastAsia="Times New Roman" w:hAnsi="Times New Roman"/>
        </w:rPr>
      </w:pPr>
    </w:p>
    <w:p w:rsidR="002E4AD6" w:rsidRDefault="00374BB6" w:rsidP="002E4AD6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 </w:t>
      </w:r>
      <w:r w:rsidR="002E4AD6">
        <w:rPr>
          <w:rFonts w:ascii="Arial" w:eastAsia="Arial" w:hAnsi="Arial"/>
          <w:b/>
          <w:sz w:val="24"/>
        </w:rPr>
        <w:t>1: Querying from data sets</w:t>
      </w:r>
    </w:p>
    <w:p w:rsidR="002E4AD6" w:rsidRDefault="002E4AD6" w:rsidP="002E4AD6">
      <w:pPr>
        <w:spacing w:line="323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223" w:lineRule="exact"/>
        <w:rPr>
          <w:rFonts w:ascii="Arial" w:eastAsia="Arial" w:hAnsi="Arial"/>
          <w:sz w:val="24"/>
        </w:rPr>
      </w:pPr>
    </w:p>
    <w:p w:rsidR="002E4AD6" w:rsidRDefault="002E4AD6" w:rsidP="00374BB6">
      <w:pPr>
        <w:numPr>
          <w:ilvl w:val="0"/>
          <w:numId w:val="1"/>
        </w:numPr>
        <w:tabs>
          <w:tab w:val="left" w:pos="264"/>
        </w:tabs>
        <w:spacing w:line="0" w:lineRule="atLeast"/>
        <w:ind w:left="264" w:hanging="26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Retrieve data from the first row and second column in the </w:t>
      </w:r>
      <w:r>
        <w:rPr>
          <w:rFonts w:ascii="Courier New" w:eastAsia="Courier New" w:hAnsi="Courier New"/>
          <w:sz w:val="24"/>
        </w:rPr>
        <w:t>mtcars</w:t>
      </w:r>
      <w:r>
        <w:rPr>
          <w:rFonts w:ascii="Arial" w:eastAsia="Arial" w:hAnsi="Arial"/>
          <w:sz w:val="24"/>
        </w:rPr>
        <w:t xml:space="preserve"> data frame:</w:t>
      </w:r>
    </w:p>
    <w:p w:rsidR="002E4AD6" w:rsidRDefault="002E4AD6" w:rsidP="00374BB6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mtcars[1, 2]</w:t>
      </w:r>
    </w:p>
    <w:p w:rsidR="002E4AD6" w:rsidRDefault="002E4AD6" w:rsidP="002E4AD6">
      <w:pPr>
        <w:spacing w:line="251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tabs>
          <w:tab w:val="left" w:pos="884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3.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 xml:space="preserve">Examine the structure of the </w:t>
      </w:r>
      <w:r>
        <w:rPr>
          <w:rFonts w:ascii="Courier New" w:eastAsia="Courier New" w:hAnsi="Courier New"/>
          <w:sz w:val="23"/>
        </w:rPr>
        <w:t>iris</w:t>
      </w:r>
      <w:r>
        <w:rPr>
          <w:rFonts w:ascii="Arial" w:eastAsia="Arial" w:hAnsi="Arial"/>
          <w:sz w:val="23"/>
        </w:rPr>
        <w:t xml:space="preserve"> data frame, using the </w:t>
      </w:r>
      <w:r>
        <w:rPr>
          <w:rFonts w:ascii="Courier New" w:eastAsia="Courier New" w:hAnsi="Courier New"/>
          <w:sz w:val="23"/>
        </w:rPr>
        <w:t>str()</w:t>
      </w:r>
      <w:r>
        <w:rPr>
          <w:rFonts w:ascii="Arial" w:eastAsia="Arial" w:hAnsi="Arial"/>
          <w:sz w:val="23"/>
        </w:rPr>
        <w:t xml:space="preserve"> function:</w:t>
      </w:r>
    </w:p>
    <w:p w:rsidR="002E4AD6" w:rsidRDefault="002E4AD6" w:rsidP="00374BB6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str(iris)</w:t>
      </w:r>
    </w:p>
    <w:p w:rsidR="002E4AD6" w:rsidRDefault="002E4AD6" w:rsidP="002E4AD6">
      <w:pPr>
        <w:spacing w:line="251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tabs>
          <w:tab w:val="left" w:pos="884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4.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What values can the </w:t>
      </w:r>
      <w:r>
        <w:rPr>
          <w:rFonts w:ascii="Courier New" w:eastAsia="Courier New" w:hAnsi="Courier New"/>
          <w:sz w:val="24"/>
        </w:rPr>
        <w:t>Species</w:t>
      </w:r>
      <w:r>
        <w:rPr>
          <w:rFonts w:ascii="Arial" w:eastAsia="Arial" w:hAnsi="Arial"/>
          <w:sz w:val="24"/>
        </w:rPr>
        <w:t xml:space="preserve"> factor in </w:t>
      </w:r>
      <w:r>
        <w:rPr>
          <w:rFonts w:ascii="Courier New" w:eastAsia="Courier New" w:hAnsi="Courier New"/>
          <w:sz w:val="24"/>
        </w:rPr>
        <w:t>iris</w:t>
      </w:r>
      <w:r>
        <w:rPr>
          <w:rFonts w:ascii="Arial" w:eastAsia="Arial" w:hAnsi="Arial"/>
          <w:sz w:val="24"/>
        </w:rPr>
        <w:t xml:space="preserve"> take (i.e., what are its levels)?</w:t>
      </w:r>
    </w:p>
    <w:p w:rsidR="002E4AD6" w:rsidRDefault="002E4AD6" w:rsidP="00374BB6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Pr="00BC298B" w:rsidRDefault="002E4AD6" w:rsidP="00BC298B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levels(iris$Species)</w:t>
      </w:r>
    </w:p>
    <w:p w:rsidR="002E4AD6" w:rsidRDefault="002E4AD6" w:rsidP="002E4AD6">
      <w:pPr>
        <w:spacing w:line="0" w:lineRule="atLeast"/>
        <w:rPr>
          <w:rFonts w:ascii="Arial" w:eastAsia="Arial" w:hAnsi="Arial"/>
          <w:b/>
          <w:color w:val="EF3E42"/>
          <w:sz w:val="24"/>
        </w:rPr>
      </w:pPr>
    </w:p>
    <w:p w:rsidR="002E4AD6" w:rsidRDefault="002E4AD6" w:rsidP="002E4AD6">
      <w:pPr>
        <w:spacing w:line="200" w:lineRule="exact"/>
        <w:rPr>
          <w:rFonts w:ascii="Times New Roman" w:eastAsia="Times New Roman" w:hAnsi="Times New Roman"/>
        </w:rPr>
      </w:pPr>
      <w:bookmarkStart w:id="0" w:name="page18"/>
      <w:bookmarkEnd w:id="0"/>
    </w:p>
    <w:p w:rsidR="002E4AD6" w:rsidRDefault="002E4AD6" w:rsidP="002E4AD6">
      <w:pPr>
        <w:spacing w:line="21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Examine the attributes in </w:t>
      </w:r>
      <w:r>
        <w:rPr>
          <w:rFonts w:ascii="Courier New" w:eastAsia="Courier New" w:hAnsi="Courier New"/>
          <w:sz w:val="24"/>
        </w:rPr>
        <w:t>iris</w:t>
      </w:r>
      <w:r>
        <w:rPr>
          <w:rFonts w:ascii="Arial" w:eastAsia="Arial" w:hAnsi="Arial"/>
          <w:sz w:val="24"/>
        </w:rPr>
        <w:t xml:space="preserve"> for their particular data type. Use one of:</w:t>
      </w:r>
    </w:p>
    <w:p w:rsidR="002E4AD6" w:rsidRDefault="002E4AD6" w:rsidP="002E4AD6">
      <w:pPr>
        <w:spacing w:line="320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904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is.numeric()</w:t>
      </w:r>
    </w:p>
    <w:p w:rsidR="002E4AD6" w:rsidRDefault="002E4AD6" w:rsidP="002E4AD6">
      <w:pPr>
        <w:spacing w:line="16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904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is.character()</w:t>
      </w:r>
    </w:p>
    <w:p w:rsidR="002E4AD6" w:rsidRDefault="002E4AD6" w:rsidP="002E4AD6">
      <w:pPr>
        <w:spacing w:line="16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904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is.vector()</w:t>
      </w:r>
    </w:p>
    <w:p w:rsidR="002E4AD6" w:rsidRDefault="002E4AD6" w:rsidP="002E4AD6">
      <w:pPr>
        <w:spacing w:line="16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904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is.matrix()</w:t>
      </w:r>
    </w:p>
    <w:p w:rsidR="002E4AD6" w:rsidRDefault="002E4AD6" w:rsidP="002E4AD6">
      <w:pPr>
        <w:spacing w:line="16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904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is.data.frame()</w:t>
      </w:r>
    </w:p>
    <w:p w:rsidR="002E4AD6" w:rsidRDefault="002E4AD6" w:rsidP="002E4AD6">
      <w:pPr>
        <w:spacing w:line="263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0"/>
          <w:numId w:val="2"/>
        </w:numPr>
        <w:tabs>
          <w:tab w:val="left" w:pos="904"/>
        </w:tabs>
        <w:spacing w:line="266" w:lineRule="auto"/>
        <w:ind w:left="904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Use row and column names instead of numeric coordinates to find out how many miles per gallon (mpg) a Merc280C 2480 gets (query the </w:t>
      </w:r>
      <w:r>
        <w:rPr>
          <w:rFonts w:ascii="Courier New" w:eastAsia="Courier New" w:hAnsi="Courier New"/>
          <w:sz w:val="24"/>
        </w:rPr>
        <w:t>mtcars</w:t>
      </w:r>
      <w:r>
        <w:rPr>
          <w:rFonts w:ascii="Arial" w:eastAsia="Arial" w:hAnsi="Arial"/>
          <w:sz w:val="24"/>
        </w:rPr>
        <w:t xml:space="preserve"> data set).</w:t>
      </w:r>
    </w:p>
    <w:p w:rsidR="002E4AD6" w:rsidRDefault="002E4AD6" w:rsidP="00374BB6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mtcars["Merc 280C", "mpg"]</w:t>
      </w:r>
    </w:p>
    <w:p w:rsidR="002E4AD6" w:rsidRDefault="002E4AD6" w:rsidP="002E4AD6">
      <w:pPr>
        <w:spacing w:line="251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7.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 xml:space="preserve">Find out how many rows are in the </w:t>
      </w:r>
      <w:r>
        <w:rPr>
          <w:rFonts w:ascii="Courier New" w:eastAsia="Courier New" w:hAnsi="Courier New"/>
          <w:sz w:val="23"/>
        </w:rPr>
        <w:t>mtcars</w:t>
      </w:r>
      <w:r>
        <w:rPr>
          <w:rFonts w:ascii="Arial" w:eastAsia="Arial" w:hAnsi="Arial"/>
          <w:sz w:val="23"/>
        </w:rPr>
        <w:t xml:space="preserve"> data frame:</w:t>
      </w:r>
    </w:p>
    <w:p w:rsidR="002E4AD6" w:rsidRDefault="002E4AD6" w:rsidP="00AF5DFE">
      <w:pPr>
        <w:spacing w:line="0" w:lineRule="atLeast"/>
        <w:rPr>
          <w:rFonts w:ascii="Arial" w:eastAsia="Arial" w:hAnsi="Arial"/>
          <w:sz w:val="24"/>
        </w:rPr>
      </w:pP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tabs>
          <w:tab w:val="left" w:pos="3923"/>
        </w:tabs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lastRenderedPageBreak/>
        <w:t>nrow(mtcars)</w:t>
      </w: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b/>
          <w:sz w:val="24"/>
        </w:rPr>
        <w:t># number of data rows</w:t>
      </w:r>
    </w:p>
    <w:p w:rsidR="002E4AD6" w:rsidRDefault="002E4AD6" w:rsidP="002E4AD6">
      <w:pPr>
        <w:spacing w:line="16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1"/>
          <w:numId w:val="3"/>
        </w:numPr>
        <w:tabs>
          <w:tab w:val="left" w:pos="2224"/>
        </w:tabs>
        <w:spacing w:line="0" w:lineRule="atLeast"/>
        <w:ind w:left="2224" w:hanging="580"/>
        <w:jc w:val="both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32</w:t>
      </w:r>
    </w:p>
    <w:p w:rsidR="002E4AD6" w:rsidRDefault="002E4AD6" w:rsidP="002E4AD6">
      <w:pPr>
        <w:spacing w:line="262" w:lineRule="exact"/>
        <w:rPr>
          <w:rFonts w:ascii="Courier New" w:eastAsia="Courier New" w:hAnsi="Courier New"/>
          <w:b/>
          <w:sz w:val="24"/>
        </w:rPr>
      </w:pPr>
    </w:p>
    <w:p w:rsidR="002E4AD6" w:rsidRDefault="002E4AD6" w:rsidP="002E4AD6">
      <w:pPr>
        <w:numPr>
          <w:ilvl w:val="0"/>
          <w:numId w:val="4"/>
        </w:numPr>
        <w:tabs>
          <w:tab w:val="left" w:pos="264"/>
        </w:tabs>
        <w:spacing w:line="0" w:lineRule="atLeast"/>
        <w:ind w:left="264" w:hanging="26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Find out how many columns are in the </w:t>
      </w:r>
      <w:r>
        <w:rPr>
          <w:rFonts w:ascii="Courier New" w:eastAsia="Courier New" w:hAnsi="Courier New"/>
          <w:sz w:val="24"/>
        </w:rPr>
        <w:t>mtcars</w:t>
      </w:r>
      <w:r>
        <w:rPr>
          <w:rFonts w:ascii="Arial" w:eastAsia="Arial" w:hAnsi="Arial"/>
          <w:sz w:val="24"/>
        </w:rPr>
        <w:t xml:space="preserve"> data frame:</w:t>
      </w:r>
    </w:p>
    <w:p w:rsidR="002E4AD6" w:rsidRDefault="002E4AD6" w:rsidP="00FC2FF1">
      <w:pPr>
        <w:spacing w:line="0" w:lineRule="atLeast"/>
        <w:rPr>
          <w:rFonts w:ascii="Arial" w:eastAsia="Arial" w:hAnsi="Arial"/>
          <w:sz w:val="24"/>
        </w:rPr>
      </w:pP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tabs>
          <w:tab w:val="left" w:pos="3923"/>
        </w:tabs>
        <w:spacing w:line="239" w:lineRule="auto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ncol(mtcars)</w:t>
      </w: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b/>
          <w:sz w:val="24"/>
        </w:rPr>
        <w:t># number of columns</w:t>
      </w:r>
    </w:p>
    <w:p w:rsidR="002E4AD6" w:rsidRDefault="002E4AD6" w:rsidP="002E4AD6">
      <w:pPr>
        <w:spacing w:line="17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1"/>
          <w:numId w:val="5"/>
        </w:numPr>
        <w:tabs>
          <w:tab w:val="left" w:pos="2224"/>
        </w:tabs>
        <w:spacing w:line="0" w:lineRule="atLeast"/>
        <w:ind w:left="2224" w:hanging="580"/>
        <w:jc w:val="both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11</w:t>
      </w:r>
    </w:p>
    <w:p w:rsidR="002E4AD6" w:rsidRDefault="002E4AD6" w:rsidP="002E4AD6">
      <w:pPr>
        <w:spacing w:line="262" w:lineRule="exact"/>
        <w:rPr>
          <w:rFonts w:ascii="Courier New" w:eastAsia="Courier New" w:hAnsi="Courier New"/>
          <w:b/>
          <w:sz w:val="24"/>
        </w:rPr>
      </w:pPr>
    </w:p>
    <w:p w:rsidR="002E4AD6" w:rsidRDefault="002E4AD6" w:rsidP="002E4AD6">
      <w:pPr>
        <w:numPr>
          <w:ilvl w:val="0"/>
          <w:numId w:val="6"/>
        </w:numPr>
        <w:tabs>
          <w:tab w:val="left" w:pos="264"/>
        </w:tabs>
        <w:spacing w:line="0" w:lineRule="atLeast"/>
        <w:ind w:left="264" w:hanging="26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Preview the first few rows of the </w:t>
      </w:r>
      <w:r>
        <w:rPr>
          <w:rFonts w:ascii="Courier New" w:eastAsia="Courier New" w:hAnsi="Courier New"/>
          <w:sz w:val="24"/>
        </w:rPr>
        <w:t>mtcars</w:t>
      </w:r>
      <w:r>
        <w:rPr>
          <w:rFonts w:ascii="Arial" w:eastAsia="Arial" w:hAnsi="Arial"/>
          <w:sz w:val="24"/>
        </w:rPr>
        <w:t xml:space="preserve"> data frame:</w:t>
      </w:r>
    </w:p>
    <w:p w:rsidR="002E4AD6" w:rsidRDefault="002E4AD6" w:rsidP="00AF5DF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head(mtcars)</w:t>
      </w:r>
    </w:p>
    <w:p w:rsidR="002E4AD6" w:rsidRDefault="002E4AD6" w:rsidP="002E4AD6">
      <w:pPr>
        <w:spacing w:line="200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343" w:lineRule="exact"/>
        <w:rPr>
          <w:rFonts w:ascii="Times New Roman" w:eastAsia="Times New Roman" w:hAnsi="Times New Roman"/>
        </w:rPr>
      </w:pPr>
      <w:bookmarkStart w:id="1" w:name="page19"/>
      <w:bookmarkEnd w:id="1"/>
    </w:p>
    <w:p w:rsidR="002E4AD6" w:rsidRDefault="002E4AD6" w:rsidP="002E4AD6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10.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 xml:space="preserve">Use the </w:t>
      </w:r>
      <w:r>
        <w:rPr>
          <w:rFonts w:ascii="Courier New" w:eastAsia="Courier New" w:hAnsi="Courier New"/>
          <w:sz w:val="23"/>
        </w:rPr>
        <w:t>c()</w:t>
      </w:r>
      <w:r>
        <w:rPr>
          <w:rFonts w:ascii="Arial" w:eastAsia="Arial" w:hAnsi="Arial"/>
          <w:sz w:val="23"/>
        </w:rPr>
        <w:t xml:space="preserve"> function to select the </w:t>
      </w:r>
      <w:r>
        <w:rPr>
          <w:rFonts w:ascii="Courier New" w:eastAsia="Courier New" w:hAnsi="Courier New"/>
          <w:sz w:val="23"/>
        </w:rPr>
        <w:t>mpg</w:t>
      </w:r>
      <w:r>
        <w:rPr>
          <w:rFonts w:ascii="Arial" w:eastAsia="Arial" w:hAnsi="Arial"/>
          <w:sz w:val="23"/>
        </w:rPr>
        <w:t xml:space="preserve"> and </w:t>
      </w:r>
      <w:r>
        <w:rPr>
          <w:rFonts w:ascii="Courier New" w:eastAsia="Courier New" w:hAnsi="Courier New"/>
          <w:sz w:val="23"/>
        </w:rPr>
        <w:t>gear</w:t>
      </w:r>
      <w:r>
        <w:rPr>
          <w:rFonts w:ascii="Arial" w:eastAsia="Arial" w:hAnsi="Arial"/>
          <w:sz w:val="23"/>
        </w:rPr>
        <w:t xml:space="preserve"> attributes from </w:t>
      </w:r>
      <w:r>
        <w:rPr>
          <w:rFonts w:ascii="Courier New" w:eastAsia="Courier New" w:hAnsi="Courier New"/>
          <w:sz w:val="23"/>
        </w:rPr>
        <w:t>mtcars</w:t>
      </w:r>
      <w:r>
        <w:rPr>
          <w:rFonts w:ascii="Arial" w:eastAsia="Arial" w:hAnsi="Arial"/>
          <w:sz w:val="23"/>
        </w:rPr>
        <w:t>:</w:t>
      </w:r>
    </w:p>
    <w:p w:rsidR="002E4AD6" w:rsidRDefault="002E4AD6" w:rsidP="00AF5DF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72" w:lineRule="exact"/>
        <w:rPr>
          <w:rFonts w:ascii="Times New Roman" w:eastAsia="Times New Roman" w:hAnsi="Times New Roman"/>
        </w:rPr>
      </w:pPr>
    </w:p>
    <w:p w:rsidR="00F15F30" w:rsidRPr="00F15F30" w:rsidRDefault="002E4AD6" w:rsidP="00F15F30">
      <w:pPr>
        <w:ind w:left="1440"/>
        <w:rPr>
          <w:rFonts w:ascii="Courier New" w:hAnsi="Courier New" w:cs="Courier New"/>
          <w:sz w:val="24"/>
          <w:szCs w:val="24"/>
        </w:rPr>
      </w:pPr>
      <w:r w:rsidRPr="00F15F30">
        <w:rPr>
          <w:rFonts w:ascii="Courier New" w:hAnsi="Courier New" w:cs="Courier New"/>
          <w:sz w:val="24"/>
          <w:szCs w:val="24"/>
        </w:rPr>
        <w:t xml:space="preserve">myvars &lt;- c("mpg", "gear") </w:t>
      </w:r>
    </w:p>
    <w:p w:rsidR="00F15F30" w:rsidRPr="00F15F30" w:rsidRDefault="00F15F30" w:rsidP="00F15F30">
      <w:pPr>
        <w:ind w:left="1440"/>
        <w:rPr>
          <w:rFonts w:ascii="Courier New" w:hAnsi="Courier New" w:cs="Courier New"/>
          <w:sz w:val="24"/>
          <w:szCs w:val="24"/>
        </w:rPr>
      </w:pPr>
    </w:p>
    <w:p w:rsidR="002E4AD6" w:rsidRPr="00F15F30" w:rsidRDefault="002E4AD6" w:rsidP="00F15F30">
      <w:pPr>
        <w:ind w:left="1440"/>
        <w:rPr>
          <w:rFonts w:ascii="Courier New" w:hAnsi="Courier New" w:cs="Courier New"/>
          <w:sz w:val="24"/>
          <w:szCs w:val="24"/>
        </w:rPr>
      </w:pPr>
      <w:r w:rsidRPr="00F15F30">
        <w:rPr>
          <w:rFonts w:ascii="Courier New" w:hAnsi="Courier New" w:cs="Courier New"/>
          <w:sz w:val="24"/>
          <w:szCs w:val="24"/>
        </w:rPr>
        <w:t>newdata &lt;- mtcars[myvars]</w:t>
      </w:r>
    </w:p>
    <w:p w:rsidR="002E4AD6" w:rsidRDefault="002E4AD6" w:rsidP="002E4AD6">
      <w:pPr>
        <w:spacing w:line="220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11.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Select the first and fifth through tenth variables of </w:t>
      </w:r>
      <w:r>
        <w:rPr>
          <w:rFonts w:ascii="Courier New" w:eastAsia="Courier New" w:hAnsi="Courier New"/>
          <w:sz w:val="24"/>
        </w:rPr>
        <w:t>mtcars</w:t>
      </w:r>
      <w:r>
        <w:rPr>
          <w:rFonts w:ascii="Arial" w:eastAsia="Arial" w:hAnsi="Arial"/>
          <w:sz w:val="24"/>
        </w:rPr>
        <w:t>:</w:t>
      </w:r>
    </w:p>
    <w:p w:rsidR="002E4AD6" w:rsidRDefault="002E4AD6" w:rsidP="00AF5DF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newdata &lt;- mtcars[c(1,5:10)]</w:t>
      </w:r>
    </w:p>
    <w:p w:rsidR="002E4AD6" w:rsidRDefault="002E4AD6" w:rsidP="002E4AD6">
      <w:pPr>
        <w:spacing w:line="263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0"/>
          <w:numId w:val="7"/>
        </w:numPr>
        <w:tabs>
          <w:tab w:val="left" w:pos="904"/>
        </w:tabs>
        <w:spacing w:line="268" w:lineRule="auto"/>
        <w:ind w:left="904" w:right="580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Exclude the variables </w:t>
      </w:r>
      <w:r>
        <w:rPr>
          <w:rFonts w:ascii="Courier New" w:eastAsia="Courier New" w:hAnsi="Courier New"/>
          <w:sz w:val="24"/>
        </w:rPr>
        <w:t>mpg</w:t>
      </w:r>
      <w:r>
        <w:rPr>
          <w:rFonts w:ascii="Arial" w:eastAsia="Arial" w:hAnsi="Arial"/>
          <w:sz w:val="24"/>
        </w:rPr>
        <w:t xml:space="preserve">, </w:t>
      </w:r>
      <w:r>
        <w:rPr>
          <w:rFonts w:ascii="Courier New" w:eastAsia="Courier New" w:hAnsi="Courier New"/>
          <w:sz w:val="24"/>
        </w:rPr>
        <w:t>cyl</w:t>
      </w:r>
      <w:r>
        <w:rPr>
          <w:rFonts w:ascii="Arial" w:eastAsia="Arial" w:hAnsi="Arial"/>
          <w:sz w:val="24"/>
        </w:rPr>
        <w:t xml:space="preserve">, and </w:t>
      </w:r>
      <w:r>
        <w:rPr>
          <w:rFonts w:ascii="Courier New" w:eastAsia="Courier New" w:hAnsi="Courier New"/>
          <w:sz w:val="24"/>
        </w:rPr>
        <w:t>disp</w:t>
      </w:r>
      <w:r>
        <w:rPr>
          <w:rFonts w:ascii="Arial" w:eastAsia="Arial" w:hAnsi="Arial"/>
          <w:sz w:val="24"/>
        </w:rPr>
        <w:t xml:space="preserve"> from the </w:t>
      </w:r>
      <w:r>
        <w:rPr>
          <w:rFonts w:ascii="Courier New" w:eastAsia="Courier New" w:hAnsi="Courier New"/>
          <w:sz w:val="24"/>
        </w:rPr>
        <w:t>mtcars</w:t>
      </w:r>
      <w:r>
        <w:rPr>
          <w:rFonts w:ascii="Arial" w:eastAsia="Arial" w:hAnsi="Arial"/>
          <w:sz w:val="24"/>
        </w:rPr>
        <w:t xml:space="preserve"> data set using a logical vector:</w:t>
      </w:r>
    </w:p>
    <w:p w:rsidR="002E4AD6" w:rsidRDefault="002E4AD6" w:rsidP="00AF5DF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72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248" w:lineRule="auto"/>
        <w:ind w:left="1644" w:right="166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myvars &lt;- names(mtcars) %in% c("mpg", "cyl", "disp")</w:t>
      </w:r>
    </w:p>
    <w:p w:rsidR="00F15F30" w:rsidRDefault="00F15F30" w:rsidP="002E4AD6">
      <w:pPr>
        <w:spacing w:line="248" w:lineRule="auto"/>
        <w:ind w:left="1644" w:right="1660"/>
        <w:rPr>
          <w:rFonts w:ascii="Courier New" w:eastAsia="Courier New" w:hAnsi="Courier New"/>
          <w:b/>
          <w:sz w:val="24"/>
        </w:rPr>
      </w:pPr>
      <w:bookmarkStart w:id="2" w:name="_GoBack"/>
      <w:bookmarkEnd w:id="2"/>
    </w:p>
    <w:p w:rsidR="002E4AD6" w:rsidRDefault="002E4AD6" w:rsidP="002E4AD6">
      <w:pPr>
        <w:spacing w:line="7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newdata &lt;- mtcars[!myvars]</w:t>
      </w:r>
    </w:p>
    <w:p w:rsidR="002E4AD6" w:rsidRDefault="002E4AD6" w:rsidP="002E4AD6">
      <w:pPr>
        <w:spacing w:line="251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13.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Exclude the third and fifth variables:</w:t>
      </w:r>
    </w:p>
    <w:p w:rsidR="002E4AD6" w:rsidRDefault="002E4AD6" w:rsidP="00AF5DFE">
      <w:pPr>
        <w:spacing w:line="0" w:lineRule="atLeast"/>
        <w:rPr>
          <w:rFonts w:ascii="Times New Roman" w:eastAsia="Times New Roman" w:hAnsi="Times New Roman"/>
        </w:rPr>
      </w:pPr>
    </w:p>
    <w:p w:rsidR="00AF5DFE" w:rsidRPr="00AF5DFE" w:rsidRDefault="00AF5DFE" w:rsidP="00AF5DFE">
      <w:pPr>
        <w:spacing w:line="0" w:lineRule="atLeast"/>
        <w:rPr>
          <w:rFonts w:ascii="Arial" w:eastAsia="Arial" w:hAnsi="Arial"/>
          <w:sz w:val="24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newdata &lt;- mtcars[c(-3,-5)]</w:t>
      </w:r>
    </w:p>
    <w:p w:rsidR="002E4AD6" w:rsidRDefault="002E4AD6" w:rsidP="002E4AD6">
      <w:pPr>
        <w:spacing w:line="251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14.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Delete the variables </w:t>
      </w:r>
      <w:r>
        <w:rPr>
          <w:rFonts w:ascii="Courier New" w:eastAsia="Courier New" w:hAnsi="Courier New"/>
          <w:sz w:val="24"/>
        </w:rPr>
        <w:t>qsec</w:t>
      </w:r>
      <w:r>
        <w:rPr>
          <w:rFonts w:ascii="Arial" w:eastAsia="Arial" w:hAnsi="Arial"/>
          <w:sz w:val="24"/>
        </w:rPr>
        <w:t xml:space="preserve"> and </w:t>
      </w:r>
      <w:r>
        <w:rPr>
          <w:rFonts w:ascii="Courier New" w:eastAsia="Courier New" w:hAnsi="Courier New"/>
          <w:sz w:val="24"/>
        </w:rPr>
        <w:t>vs</w:t>
      </w:r>
      <w:r>
        <w:rPr>
          <w:rFonts w:ascii="Arial" w:eastAsia="Arial" w:hAnsi="Arial"/>
          <w:sz w:val="24"/>
        </w:rPr>
        <w:t xml:space="preserve"> from a copy of </w:t>
      </w:r>
      <w:r>
        <w:rPr>
          <w:rFonts w:ascii="Courier New" w:eastAsia="Courier New" w:hAnsi="Courier New"/>
          <w:sz w:val="24"/>
        </w:rPr>
        <w:t>mtcars</w:t>
      </w:r>
      <w:r>
        <w:rPr>
          <w:rFonts w:ascii="Arial" w:eastAsia="Arial" w:hAnsi="Arial"/>
          <w:sz w:val="24"/>
        </w:rPr>
        <w:t>:</w:t>
      </w:r>
    </w:p>
    <w:p w:rsidR="002E4AD6" w:rsidRDefault="002E4AD6" w:rsidP="002E4AD6">
      <w:pPr>
        <w:spacing w:line="311" w:lineRule="exact"/>
        <w:rPr>
          <w:rFonts w:ascii="Times New Roman" w:eastAsia="Times New Roman" w:hAnsi="Times New Roman"/>
        </w:rPr>
      </w:pPr>
    </w:p>
    <w:p w:rsidR="002E4AD6" w:rsidRPr="00AF5DFE" w:rsidRDefault="002E4AD6" w:rsidP="00AF5DFE">
      <w:pPr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mtcarsCopy&lt;-mtcars</w:t>
      </w:r>
    </w:p>
    <w:p w:rsidR="002E4AD6" w:rsidRDefault="002E4AD6" w:rsidP="002E4AD6">
      <w:pPr>
        <w:spacing w:line="16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mtcarsCopy$qsec &lt;- mtcarsCopy$vs &lt;- NULL</w:t>
      </w:r>
    </w:p>
    <w:p w:rsidR="002E4AD6" w:rsidRDefault="002E4AD6" w:rsidP="002E4AD6">
      <w:pPr>
        <w:spacing w:line="200" w:lineRule="exact"/>
        <w:rPr>
          <w:rFonts w:ascii="Times New Roman" w:eastAsia="Times New Roman" w:hAnsi="Times New Roman"/>
        </w:rPr>
      </w:pPr>
    </w:p>
    <w:p w:rsidR="002E4AD6" w:rsidRDefault="002E4AD6" w:rsidP="00FC2FF1">
      <w:pPr>
        <w:spacing w:line="200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200" w:lineRule="exact"/>
        <w:rPr>
          <w:rFonts w:ascii="Times New Roman" w:eastAsia="Times New Roman" w:hAnsi="Times New Roman"/>
        </w:rPr>
      </w:pPr>
      <w:bookmarkStart w:id="3" w:name="page20"/>
      <w:bookmarkEnd w:id="3"/>
    </w:p>
    <w:p w:rsidR="002E4AD6" w:rsidRDefault="002E4AD6" w:rsidP="002E4AD6">
      <w:pPr>
        <w:spacing w:line="217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0"/>
          <w:numId w:val="8"/>
        </w:numPr>
        <w:tabs>
          <w:tab w:val="left" w:pos="404"/>
        </w:tabs>
        <w:spacing w:line="0" w:lineRule="atLeast"/>
        <w:ind w:left="404" w:hanging="4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Retrieve the ninth column vector of </w:t>
      </w:r>
      <w:r>
        <w:rPr>
          <w:rFonts w:ascii="Courier New" w:eastAsia="Courier New" w:hAnsi="Courier New"/>
          <w:sz w:val="24"/>
        </w:rPr>
        <w:t>mtcars</w:t>
      </w:r>
      <w:r>
        <w:rPr>
          <w:rFonts w:ascii="Arial" w:eastAsia="Arial" w:hAnsi="Arial"/>
          <w:sz w:val="24"/>
        </w:rPr>
        <w:t xml:space="preserve"> using the double square bracket</w:t>
      </w:r>
    </w:p>
    <w:p w:rsidR="002E4AD6" w:rsidRPr="00FC2FF1" w:rsidRDefault="002E4AD6" w:rsidP="00FC2FF1">
      <w:pPr>
        <w:spacing w:line="0" w:lineRule="atLeast"/>
        <w:ind w:left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(</w:t>
      </w:r>
      <w:r>
        <w:rPr>
          <w:rFonts w:ascii="Courier New" w:eastAsia="Courier New" w:hAnsi="Courier New"/>
          <w:sz w:val="24"/>
        </w:rPr>
        <w:t>[[]]</w:t>
      </w:r>
      <w:r>
        <w:rPr>
          <w:rFonts w:ascii="Arial" w:eastAsia="Arial" w:hAnsi="Arial"/>
          <w:sz w:val="24"/>
        </w:rPr>
        <w:t>) operator:</w:t>
      </w: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mtcars[[9]]</w:t>
      </w:r>
    </w:p>
    <w:p w:rsidR="002E4AD6" w:rsidRDefault="002E4AD6" w:rsidP="002E4AD6">
      <w:pPr>
        <w:spacing w:line="16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1"/>
          <w:numId w:val="9"/>
        </w:numPr>
        <w:tabs>
          <w:tab w:val="left" w:pos="2364"/>
        </w:tabs>
        <w:spacing w:line="0" w:lineRule="atLeast"/>
        <w:ind w:left="2364" w:hanging="720"/>
        <w:jc w:val="both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1 1 1 0 0 0 0 0 0 0 0 ...</w:t>
      </w:r>
    </w:p>
    <w:p w:rsidR="002E4AD6" w:rsidRDefault="002E4AD6" w:rsidP="002E4AD6">
      <w:pPr>
        <w:spacing w:line="262" w:lineRule="exact"/>
        <w:rPr>
          <w:rFonts w:ascii="Courier New" w:eastAsia="Courier New" w:hAnsi="Courier New"/>
          <w:b/>
          <w:sz w:val="24"/>
        </w:rPr>
      </w:pPr>
    </w:p>
    <w:p w:rsidR="002E4AD6" w:rsidRDefault="002E4AD6" w:rsidP="002E4AD6">
      <w:pPr>
        <w:numPr>
          <w:ilvl w:val="0"/>
          <w:numId w:val="10"/>
        </w:numPr>
        <w:tabs>
          <w:tab w:val="left" w:pos="404"/>
        </w:tabs>
        <w:spacing w:line="0" w:lineRule="atLeast"/>
        <w:ind w:left="404" w:hanging="4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Retrieve the same column vector by its name:</w:t>
      </w:r>
    </w:p>
    <w:p w:rsidR="002E4AD6" w:rsidRDefault="002E4AD6" w:rsidP="00FC2FF1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mtcars[["am"]]</w:t>
      </w:r>
    </w:p>
    <w:p w:rsidR="002E4AD6" w:rsidRDefault="002E4AD6" w:rsidP="002E4AD6">
      <w:pPr>
        <w:spacing w:line="16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1"/>
          <w:numId w:val="11"/>
        </w:numPr>
        <w:tabs>
          <w:tab w:val="left" w:pos="2364"/>
        </w:tabs>
        <w:spacing w:line="0" w:lineRule="atLeast"/>
        <w:ind w:left="2364" w:hanging="720"/>
        <w:jc w:val="both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1 1 1 0 0 0 0 0 0 0 0 ...</w:t>
      </w:r>
    </w:p>
    <w:p w:rsidR="002E4AD6" w:rsidRDefault="002E4AD6" w:rsidP="002E4AD6">
      <w:pPr>
        <w:spacing w:line="262" w:lineRule="exact"/>
        <w:rPr>
          <w:rFonts w:ascii="Courier New" w:eastAsia="Courier New" w:hAnsi="Courier New"/>
          <w:b/>
          <w:sz w:val="24"/>
        </w:rPr>
      </w:pPr>
    </w:p>
    <w:p w:rsidR="002E4AD6" w:rsidRDefault="002E4AD6" w:rsidP="002E4AD6">
      <w:pPr>
        <w:numPr>
          <w:ilvl w:val="0"/>
          <w:numId w:val="12"/>
        </w:numPr>
        <w:tabs>
          <w:tab w:val="left" w:pos="404"/>
        </w:tabs>
        <w:spacing w:line="0" w:lineRule="atLeast"/>
        <w:ind w:left="404" w:hanging="4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Use the </w:t>
      </w:r>
      <w:r>
        <w:rPr>
          <w:rFonts w:ascii="Courier New" w:eastAsia="Courier New" w:hAnsi="Courier New"/>
          <w:sz w:val="24"/>
        </w:rPr>
        <w:t>$</w:t>
      </w:r>
      <w:r>
        <w:rPr>
          <w:rFonts w:ascii="Arial" w:eastAsia="Arial" w:hAnsi="Arial"/>
          <w:sz w:val="24"/>
        </w:rPr>
        <w:t xml:space="preserve"> operator instead of the double square bracket operator, to retrieve </w:t>
      </w:r>
      <w:r>
        <w:rPr>
          <w:rFonts w:ascii="Courier New" w:eastAsia="Courier New" w:hAnsi="Courier New"/>
          <w:sz w:val="24"/>
        </w:rPr>
        <w:t>am</w:t>
      </w:r>
      <w:r>
        <w:rPr>
          <w:rFonts w:ascii="Arial" w:eastAsia="Arial" w:hAnsi="Arial"/>
          <w:sz w:val="24"/>
        </w:rPr>
        <w:t>:</w:t>
      </w:r>
    </w:p>
    <w:p w:rsidR="002E4AD6" w:rsidRDefault="002E4AD6" w:rsidP="00FC2FF1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mtcars$am</w:t>
      </w:r>
    </w:p>
    <w:p w:rsidR="002E4AD6" w:rsidRDefault="002E4AD6" w:rsidP="002E4AD6">
      <w:pPr>
        <w:spacing w:line="16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1"/>
          <w:numId w:val="13"/>
        </w:numPr>
        <w:tabs>
          <w:tab w:val="left" w:pos="2364"/>
        </w:tabs>
        <w:spacing w:line="0" w:lineRule="atLeast"/>
        <w:ind w:left="2364" w:hanging="720"/>
        <w:jc w:val="both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1 1 1 0 0 0 0 0 0 0 0 ...</w:t>
      </w:r>
    </w:p>
    <w:p w:rsidR="002E4AD6" w:rsidRDefault="002E4AD6" w:rsidP="002E4AD6">
      <w:pPr>
        <w:spacing w:line="262" w:lineRule="exact"/>
        <w:rPr>
          <w:rFonts w:ascii="Courier New" w:eastAsia="Courier New" w:hAnsi="Courier New"/>
          <w:b/>
          <w:sz w:val="24"/>
        </w:rPr>
      </w:pPr>
    </w:p>
    <w:p w:rsidR="002E4AD6" w:rsidRDefault="002E4AD6" w:rsidP="002E4AD6">
      <w:pPr>
        <w:numPr>
          <w:ilvl w:val="0"/>
          <w:numId w:val="14"/>
        </w:numPr>
        <w:tabs>
          <w:tab w:val="left" w:pos="904"/>
        </w:tabs>
        <w:spacing w:line="248" w:lineRule="auto"/>
        <w:ind w:left="904" w:right="260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Use a comma character with the </w:t>
      </w:r>
      <w:r>
        <w:rPr>
          <w:rFonts w:ascii="Courier New" w:eastAsia="Courier New" w:hAnsi="Courier New"/>
          <w:sz w:val="24"/>
        </w:rPr>
        <w:t>[]</w:t>
      </w:r>
      <w:r>
        <w:rPr>
          <w:rFonts w:ascii="Arial" w:eastAsia="Arial" w:hAnsi="Arial"/>
          <w:sz w:val="24"/>
        </w:rPr>
        <w:t xml:space="preserve"> operator to indicate that all rows are to be retrieved from the </w:t>
      </w:r>
      <w:r>
        <w:rPr>
          <w:rFonts w:ascii="Courier New" w:eastAsia="Courier New" w:hAnsi="Courier New"/>
          <w:sz w:val="24"/>
        </w:rPr>
        <w:t>am</w:t>
      </w:r>
      <w:r>
        <w:rPr>
          <w:rFonts w:ascii="Arial" w:eastAsia="Arial" w:hAnsi="Arial"/>
          <w:sz w:val="24"/>
        </w:rPr>
        <w:t xml:space="preserve"> column vector:</w:t>
      </w:r>
    </w:p>
    <w:p w:rsidR="002E4AD6" w:rsidRDefault="002E4AD6" w:rsidP="00FC2FF1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mtcars[,"am"]</w:t>
      </w:r>
    </w:p>
    <w:p w:rsidR="002E4AD6" w:rsidRDefault="002E4AD6" w:rsidP="002E4AD6">
      <w:pPr>
        <w:spacing w:line="16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1"/>
          <w:numId w:val="15"/>
        </w:numPr>
        <w:tabs>
          <w:tab w:val="left" w:pos="2364"/>
        </w:tabs>
        <w:spacing w:line="0" w:lineRule="atLeast"/>
        <w:ind w:left="2364" w:hanging="720"/>
        <w:jc w:val="both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1 1 1 0 0 0 0 0 0 0 0 ...</w:t>
      </w:r>
    </w:p>
    <w:p w:rsidR="002E4AD6" w:rsidRDefault="002E4AD6" w:rsidP="002E4AD6">
      <w:pPr>
        <w:spacing w:line="262" w:lineRule="exact"/>
        <w:rPr>
          <w:rFonts w:ascii="Courier New" w:eastAsia="Courier New" w:hAnsi="Courier New"/>
          <w:b/>
          <w:sz w:val="24"/>
        </w:rPr>
      </w:pPr>
    </w:p>
    <w:p w:rsidR="002E4AD6" w:rsidRDefault="002E4AD6" w:rsidP="002E4AD6">
      <w:pPr>
        <w:numPr>
          <w:ilvl w:val="0"/>
          <w:numId w:val="16"/>
        </w:numPr>
        <w:tabs>
          <w:tab w:val="left" w:pos="404"/>
        </w:tabs>
        <w:spacing w:line="0" w:lineRule="atLeast"/>
        <w:ind w:left="404" w:hanging="4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Retrieve the first five complete rows of the data set:</w:t>
      </w:r>
    </w:p>
    <w:p w:rsidR="002E4AD6" w:rsidRDefault="002E4AD6" w:rsidP="00FC2FF1">
      <w:pPr>
        <w:spacing w:line="0" w:lineRule="atLeast"/>
        <w:rPr>
          <w:rFonts w:ascii="Arial" w:eastAsia="Arial" w:hAnsi="Arial"/>
          <w:sz w:val="24"/>
        </w:rPr>
      </w:pP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newdata &lt;- mtcars[1:5,]</w:t>
      </w:r>
    </w:p>
    <w:p w:rsidR="002E4AD6" w:rsidRDefault="002E4AD6" w:rsidP="002E4AD6">
      <w:pPr>
        <w:spacing w:line="200" w:lineRule="exact"/>
        <w:rPr>
          <w:rFonts w:ascii="Times New Roman" w:eastAsia="Times New Roman" w:hAnsi="Times New Roman"/>
        </w:rPr>
      </w:pPr>
      <w:bookmarkStart w:id="4" w:name="page21"/>
      <w:bookmarkEnd w:id="4"/>
    </w:p>
    <w:p w:rsidR="002E4AD6" w:rsidRDefault="002E4AD6" w:rsidP="002E4AD6">
      <w:pPr>
        <w:spacing w:line="343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20.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Load the </w:t>
      </w:r>
      <w:r>
        <w:rPr>
          <w:rFonts w:ascii="Courier New" w:eastAsia="Courier New" w:hAnsi="Courier New"/>
          <w:sz w:val="24"/>
        </w:rPr>
        <w:t>weather</w:t>
      </w:r>
      <w:r>
        <w:rPr>
          <w:rFonts w:ascii="Arial" w:eastAsia="Arial" w:hAnsi="Arial"/>
          <w:sz w:val="24"/>
        </w:rPr>
        <w:t xml:space="preserve"> data set from the </w:t>
      </w:r>
      <w:r>
        <w:rPr>
          <w:rFonts w:ascii="Courier New" w:eastAsia="Courier New" w:hAnsi="Courier New"/>
          <w:sz w:val="24"/>
        </w:rPr>
        <w:t>rattle</w:t>
      </w:r>
      <w:r>
        <w:rPr>
          <w:rFonts w:ascii="Arial" w:eastAsia="Arial" w:hAnsi="Arial"/>
          <w:sz w:val="24"/>
        </w:rPr>
        <w:t xml:space="preserve"> package:</w:t>
      </w:r>
    </w:p>
    <w:p w:rsidR="002E4AD6" w:rsidRDefault="002E4AD6" w:rsidP="00FC2FF1">
      <w:pPr>
        <w:spacing w:line="0" w:lineRule="atLeast"/>
        <w:rPr>
          <w:rFonts w:ascii="Arial" w:eastAsia="Arial" w:hAnsi="Arial"/>
          <w:sz w:val="24"/>
        </w:rPr>
      </w:pP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library(rattle)</w:t>
      </w:r>
    </w:p>
    <w:p w:rsidR="002E4AD6" w:rsidRDefault="002E4AD6" w:rsidP="002E4AD6">
      <w:pPr>
        <w:spacing w:line="16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data(weather,package="rattle")</w:t>
      </w:r>
    </w:p>
    <w:p w:rsidR="002E4AD6" w:rsidRDefault="002E4AD6" w:rsidP="002E4AD6">
      <w:pPr>
        <w:spacing w:line="251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21.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Retrieve rows where the </w:t>
      </w:r>
      <w:r>
        <w:rPr>
          <w:rFonts w:ascii="Courier New" w:eastAsia="Courier New" w:hAnsi="Courier New"/>
          <w:sz w:val="24"/>
        </w:rPr>
        <w:t>Rainfall</w:t>
      </w:r>
      <w:r>
        <w:rPr>
          <w:rFonts w:ascii="Arial" w:eastAsia="Arial" w:hAnsi="Arial"/>
          <w:sz w:val="24"/>
        </w:rPr>
        <w:t xml:space="preserve"> in Canberra is greater than 16:</w:t>
      </w:r>
    </w:p>
    <w:p w:rsidR="002E4AD6" w:rsidRDefault="002E4AD6" w:rsidP="00FC2FF1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72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248" w:lineRule="auto"/>
        <w:ind w:left="1644" w:right="324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newdata &lt;- weather[ which(weather $Location=='Canberra'</w:t>
      </w:r>
    </w:p>
    <w:p w:rsidR="002E4AD6" w:rsidRDefault="002E4AD6" w:rsidP="002E4AD6">
      <w:pPr>
        <w:spacing w:line="7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1"/>
          <w:numId w:val="17"/>
        </w:numPr>
        <w:tabs>
          <w:tab w:val="left" w:pos="3944"/>
        </w:tabs>
        <w:spacing w:line="0" w:lineRule="atLeast"/>
        <w:ind w:left="3944" w:hanging="284"/>
        <w:jc w:val="both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weather$Rainfall &gt; 16), ]</w:t>
      </w:r>
    </w:p>
    <w:p w:rsidR="002E4AD6" w:rsidRDefault="002E4AD6" w:rsidP="002E4AD6">
      <w:pPr>
        <w:spacing w:line="262" w:lineRule="exact"/>
        <w:rPr>
          <w:rFonts w:ascii="Courier New" w:eastAsia="Courier New" w:hAnsi="Courier New"/>
          <w:b/>
          <w:sz w:val="24"/>
        </w:rPr>
      </w:pPr>
    </w:p>
    <w:p w:rsidR="002E4AD6" w:rsidRDefault="002E4AD6" w:rsidP="002E4AD6">
      <w:pPr>
        <w:numPr>
          <w:ilvl w:val="0"/>
          <w:numId w:val="17"/>
        </w:numPr>
        <w:tabs>
          <w:tab w:val="left" w:pos="904"/>
        </w:tabs>
        <w:spacing w:line="290" w:lineRule="auto"/>
        <w:ind w:left="904" w:right="560" w:hanging="904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 xml:space="preserve">Use the </w:t>
      </w:r>
      <w:r>
        <w:rPr>
          <w:rFonts w:ascii="Courier New" w:eastAsia="Courier New" w:hAnsi="Courier New"/>
          <w:sz w:val="23"/>
        </w:rPr>
        <w:t>attach()</w:t>
      </w:r>
      <w:r>
        <w:rPr>
          <w:rFonts w:ascii="Arial" w:eastAsia="Arial" w:hAnsi="Arial"/>
          <w:sz w:val="23"/>
        </w:rPr>
        <w:t xml:space="preserve"> function to make objects within the data frame accessible with fewer keystrokes and rerun the previous query with shorter syntax:</w:t>
      </w:r>
    </w:p>
    <w:p w:rsidR="002E4AD6" w:rsidRDefault="002E4AD6" w:rsidP="00FC2FF1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65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attach(weather)</w:t>
      </w:r>
    </w:p>
    <w:p w:rsidR="002E4AD6" w:rsidRDefault="002E4AD6" w:rsidP="002E4AD6">
      <w:pPr>
        <w:spacing w:line="23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248" w:lineRule="auto"/>
        <w:ind w:left="1644" w:right="108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lastRenderedPageBreak/>
        <w:t>newdata &lt;- weather[ which(Location=='Canberra' &amp; Rainfall &gt; 16),]</w:t>
      </w:r>
    </w:p>
    <w:p w:rsidR="002E4AD6" w:rsidRDefault="002E4AD6" w:rsidP="002E4AD6">
      <w:pPr>
        <w:spacing w:line="244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0"/>
          <w:numId w:val="18"/>
        </w:numPr>
        <w:tabs>
          <w:tab w:val="left" w:pos="404"/>
        </w:tabs>
        <w:spacing w:line="0" w:lineRule="atLeast"/>
        <w:ind w:left="404" w:hanging="4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Select the </w:t>
      </w:r>
      <w:r>
        <w:rPr>
          <w:rFonts w:ascii="Courier New" w:eastAsia="Courier New" w:hAnsi="Courier New"/>
          <w:sz w:val="24"/>
        </w:rPr>
        <w:t>Location</w:t>
      </w:r>
      <w:r>
        <w:rPr>
          <w:rFonts w:ascii="Arial" w:eastAsia="Arial" w:hAnsi="Arial"/>
          <w:sz w:val="24"/>
        </w:rPr>
        <w:t xml:space="preserve">, </w:t>
      </w:r>
      <w:r>
        <w:rPr>
          <w:rFonts w:ascii="Courier New" w:eastAsia="Courier New" w:hAnsi="Courier New"/>
          <w:sz w:val="24"/>
        </w:rPr>
        <w:t>Date</w:t>
      </w:r>
      <w:r>
        <w:rPr>
          <w:rFonts w:ascii="Arial" w:eastAsia="Arial" w:hAnsi="Arial"/>
          <w:sz w:val="24"/>
        </w:rPr>
        <w:t xml:space="preserve">, and </w:t>
      </w:r>
      <w:r>
        <w:rPr>
          <w:rFonts w:ascii="Courier New" w:eastAsia="Courier New" w:hAnsi="Courier New"/>
          <w:sz w:val="24"/>
        </w:rPr>
        <w:t>Rainfall</w:t>
      </w:r>
      <w:r>
        <w:rPr>
          <w:rFonts w:ascii="Arial" w:eastAsia="Arial" w:hAnsi="Arial"/>
          <w:sz w:val="24"/>
        </w:rPr>
        <w:t xml:space="preserve"> columns for all rows where the</w:t>
      </w:r>
    </w:p>
    <w:p w:rsidR="002E4AD6" w:rsidRDefault="002E4AD6" w:rsidP="002E4AD6">
      <w:pPr>
        <w:spacing w:line="0" w:lineRule="atLeast"/>
        <w:ind w:left="904"/>
        <w:jc w:val="both"/>
        <w:rPr>
          <w:rFonts w:ascii="Arial" w:eastAsia="Arial" w:hAnsi="Arial"/>
          <w:sz w:val="24"/>
        </w:rPr>
      </w:pPr>
      <w:r>
        <w:rPr>
          <w:rFonts w:ascii="Courier New" w:eastAsia="Courier New" w:hAnsi="Courier New"/>
          <w:sz w:val="24"/>
        </w:rPr>
        <w:t xml:space="preserve">Rainfall </w:t>
      </w:r>
      <w:r>
        <w:rPr>
          <w:rFonts w:ascii="Arial" w:eastAsia="Arial" w:hAnsi="Arial"/>
          <w:sz w:val="24"/>
        </w:rPr>
        <w:t>is greater than or equal to 15:</w:t>
      </w:r>
    </w:p>
    <w:p w:rsidR="002E4AD6" w:rsidRDefault="002E4AD6" w:rsidP="00FC2FF1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2E4AD6" w:rsidRDefault="002E4AD6" w:rsidP="002E4AD6">
      <w:pPr>
        <w:spacing w:line="272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248" w:lineRule="auto"/>
        <w:ind w:left="1644" w:right="196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newdata &lt;- subset(weather, Rainfall &gt;= 15, select=c(Location, Date, Rainfall))</w:t>
      </w:r>
    </w:p>
    <w:p w:rsidR="002E4AD6" w:rsidRDefault="002E4AD6" w:rsidP="002E4AD6">
      <w:pPr>
        <w:spacing w:line="200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spacing w:line="200" w:lineRule="exact"/>
        <w:rPr>
          <w:rFonts w:ascii="Times New Roman" w:eastAsia="Times New Roman" w:hAnsi="Times New Roman"/>
        </w:rPr>
      </w:pPr>
      <w:bookmarkStart w:id="5" w:name="page22"/>
      <w:bookmarkEnd w:id="5"/>
    </w:p>
    <w:p w:rsidR="002E4AD6" w:rsidRDefault="002E4AD6" w:rsidP="002E4AD6">
      <w:pPr>
        <w:spacing w:line="217" w:lineRule="exact"/>
        <w:rPr>
          <w:rFonts w:ascii="Times New Roman" w:eastAsia="Times New Roman" w:hAnsi="Times New Roman"/>
        </w:rPr>
      </w:pPr>
    </w:p>
    <w:p w:rsidR="002E4AD6" w:rsidRDefault="002E4AD6" w:rsidP="002E4AD6">
      <w:pPr>
        <w:numPr>
          <w:ilvl w:val="0"/>
          <w:numId w:val="19"/>
        </w:numPr>
        <w:tabs>
          <w:tab w:val="left" w:pos="404"/>
        </w:tabs>
        <w:spacing w:line="0" w:lineRule="atLeast"/>
        <w:ind w:left="404" w:hanging="4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Select all column values between </w:t>
      </w:r>
      <w:r>
        <w:rPr>
          <w:rFonts w:ascii="Courier New" w:eastAsia="Courier New" w:hAnsi="Courier New"/>
          <w:sz w:val="24"/>
        </w:rPr>
        <w:t>MinTemp</w:t>
      </w:r>
      <w:r>
        <w:rPr>
          <w:rFonts w:ascii="Arial" w:eastAsia="Arial" w:hAnsi="Arial"/>
          <w:sz w:val="24"/>
        </w:rPr>
        <w:t xml:space="preserve"> and </w:t>
      </w:r>
      <w:r>
        <w:rPr>
          <w:rFonts w:ascii="Courier New" w:eastAsia="Courier New" w:hAnsi="Courier New"/>
          <w:sz w:val="24"/>
        </w:rPr>
        <w:t>Sunshine</w:t>
      </w:r>
      <w:r>
        <w:rPr>
          <w:rFonts w:ascii="Arial" w:eastAsia="Arial" w:hAnsi="Arial"/>
          <w:sz w:val="24"/>
        </w:rPr>
        <w:t xml:space="preserve"> (inclusive) where</w:t>
      </w:r>
    </w:p>
    <w:p w:rsidR="002E4AD6" w:rsidRDefault="002E4AD6" w:rsidP="002E4AD6">
      <w:pPr>
        <w:spacing w:line="0" w:lineRule="atLeast"/>
        <w:ind w:left="904"/>
        <w:jc w:val="both"/>
        <w:rPr>
          <w:rFonts w:ascii="Arial" w:eastAsia="Arial" w:hAnsi="Arial"/>
          <w:sz w:val="24"/>
        </w:rPr>
      </w:pPr>
      <w:r>
        <w:rPr>
          <w:rFonts w:ascii="Courier New" w:eastAsia="Courier New" w:hAnsi="Courier New"/>
          <w:sz w:val="24"/>
        </w:rPr>
        <w:t xml:space="preserve">WindGustDir </w:t>
      </w:r>
      <w:r>
        <w:rPr>
          <w:rFonts w:ascii="Arial" w:eastAsia="Arial" w:hAnsi="Arial"/>
          <w:sz w:val="24"/>
        </w:rPr>
        <w:t>is</w:t>
      </w:r>
      <w:r>
        <w:rPr>
          <w:rFonts w:ascii="Courier New" w:eastAsia="Courier New" w:hAnsi="Courier New"/>
          <w:sz w:val="24"/>
        </w:rPr>
        <w:t xml:space="preserve"> NW </w:t>
      </w:r>
      <w:r>
        <w:rPr>
          <w:rFonts w:ascii="Arial" w:eastAsia="Arial" w:hAnsi="Arial"/>
          <w:sz w:val="24"/>
        </w:rPr>
        <w:t>and it is raining on the following day:</w:t>
      </w:r>
    </w:p>
    <w:p w:rsidR="002E4AD6" w:rsidRDefault="002E4AD6" w:rsidP="00FC2FF1">
      <w:pPr>
        <w:spacing w:line="0" w:lineRule="atLeast"/>
        <w:rPr>
          <w:rFonts w:ascii="Arial" w:eastAsia="Arial" w:hAnsi="Arial"/>
          <w:sz w:val="24"/>
        </w:rPr>
      </w:pPr>
    </w:p>
    <w:p w:rsidR="002E4AD6" w:rsidRDefault="002E4AD6" w:rsidP="002E4AD6">
      <w:pPr>
        <w:spacing w:line="272" w:lineRule="exact"/>
        <w:rPr>
          <w:rFonts w:ascii="Times New Roman" w:eastAsia="Times New Roman" w:hAnsi="Times New Roman"/>
        </w:rPr>
      </w:pPr>
    </w:p>
    <w:p w:rsidR="002E4AD6" w:rsidRPr="00FC2FF1" w:rsidRDefault="002E4AD6" w:rsidP="00FC2FF1">
      <w:pPr>
        <w:spacing w:line="248" w:lineRule="auto"/>
        <w:ind w:left="1924" w:right="620" w:hanging="287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newdata &lt;- subset(weather, WindGustDir == "NW" &amp; RainTomorrow == "Yes", select=MinTemp:Sunshine)</w:t>
      </w:r>
    </w:p>
    <w:p w:rsidR="002E4AD6" w:rsidRDefault="002E4AD6" w:rsidP="002E4AD6">
      <w:pPr>
        <w:spacing w:line="383" w:lineRule="exact"/>
        <w:rPr>
          <w:rFonts w:ascii="Times New Roman" w:eastAsia="Times New Roman" w:hAnsi="Times New Roman"/>
        </w:rPr>
      </w:pPr>
    </w:p>
    <w:p w:rsidR="006417BE" w:rsidRDefault="006417BE" w:rsidP="002E4AD6"/>
    <w:sectPr w:rsidR="006417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E0D" w:rsidRDefault="00D51E0D" w:rsidP="002E4AD6">
      <w:r>
        <w:separator/>
      </w:r>
    </w:p>
  </w:endnote>
  <w:endnote w:type="continuationSeparator" w:id="0">
    <w:p w:rsidR="00D51E0D" w:rsidRDefault="00D51E0D" w:rsidP="002E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1418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4AD6" w:rsidRDefault="002E4A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F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E4AD6" w:rsidRDefault="002E4A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E0D" w:rsidRDefault="00D51E0D" w:rsidP="002E4AD6">
      <w:r>
        <w:separator/>
      </w:r>
    </w:p>
  </w:footnote>
  <w:footnote w:type="continuationSeparator" w:id="0">
    <w:p w:rsidR="00D51E0D" w:rsidRDefault="00D51E0D" w:rsidP="002E4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hybridMultilevel"/>
    <w:tmpl w:val="653E90D4"/>
    <w:lvl w:ilvl="0" w:tplc="64163C96">
      <w:start w:val="1"/>
      <w:numFmt w:val="decimal"/>
      <w:lvlText w:val="%1"/>
      <w:lvlJc w:val="left"/>
      <w:rPr>
        <w:rFonts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0"/>
    <w:multiLevelType w:val="hybridMultilevel"/>
    <w:tmpl w:val="00005038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1"/>
    <w:multiLevelType w:val="hybridMultilevel"/>
    <w:tmpl w:val="0000542C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[%2]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2"/>
    <w:multiLevelType w:val="hybridMultilevel"/>
    <w:tmpl w:val="00001952"/>
    <w:lvl w:ilvl="0" w:tplc="FFFFFFFF">
      <w:start w:val="8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3"/>
    <w:multiLevelType w:val="hybridMultilevel"/>
    <w:tmpl w:val="00006BCA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[%2]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14"/>
    <w:multiLevelType w:val="hybridMultilevel"/>
    <w:tmpl w:val="00000FC8"/>
    <w:lvl w:ilvl="0" w:tplc="FFFFFFFF">
      <w:start w:val="9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15"/>
    <w:multiLevelType w:val="hybridMultilevel"/>
    <w:tmpl w:val="00000E12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16"/>
    <w:multiLevelType w:val="hybridMultilevel"/>
    <w:tmpl w:val="00005F1E"/>
    <w:lvl w:ilvl="0" w:tplc="FFFFFFFF">
      <w:start w:val="1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17"/>
    <w:multiLevelType w:val="hybridMultilevel"/>
    <w:tmpl w:val="00002832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[%2]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18"/>
    <w:multiLevelType w:val="hybridMultilevel"/>
    <w:tmpl w:val="00007874"/>
    <w:lvl w:ilvl="0" w:tplc="FFFFFFFF">
      <w:start w:val="16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19"/>
    <w:multiLevelType w:val="hybridMultilevel"/>
    <w:tmpl w:val="0000249E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[%2]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1A"/>
    <w:multiLevelType w:val="hybridMultilevel"/>
    <w:tmpl w:val="00002B0C"/>
    <w:lvl w:ilvl="0" w:tplc="FFFFFFFF">
      <w:start w:val="17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1B"/>
    <w:multiLevelType w:val="hybridMultilevel"/>
    <w:tmpl w:val="000011F4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[%2]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1C"/>
    <w:multiLevelType w:val="hybridMultilevel"/>
    <w:tmpl w:val="00005DD4"/>
    <w:lvl w:ilvl="0" w:tplc="FFFFFFFF">
      <w:start w:val="18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1D"/>
    <w:multiLevelType w:val="hybridMultilevel"/>
    <w:tmpl w:val="00006AD4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[%2]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E"/>
    <w:multiLevelType w:val="hybridMultilevel"/>
    <w:tmpl w:val="00005A9E"/>
    <w:lvl w:ilvl="0" w:tplc="FFFFFFFF">
      <w:start w:val="19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000001F"/>
    <w:multiLevelType w:val="hybridMultilevel"/>
    <w:tmpl w:val="00004CD4"/>
    <w:lvl w:ilvl="0" w:tplc="FFFFFFFF">
      <w:start w:val="21"/>
      <w:numFmt w:val="decimal"/>
      <w:lvlText w:val="%1."/>
      <w:lvlJc w:val="left"/>
    </w:lvl>
    <w:lvl w:ilvl="1" w:tplc="FFFFFFFF">
      <w:start w:val="1"/>
      <w:numFmt w:val="bullet"/>
      <w:lvlText w:val="&amp;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00000020"/>
    <w:multiLevelType w:val="hybridMultilevel"/>
    <w:tmpl w:val="00005FA4"/>
    <w:lvl w:ilvl="0" w:tplc="FFFFFFFF">
      <w:start w:val="2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00000021"/>
    <w:multiLevelType w:val="hybridMultilevel"/>
    <w:tmpl w:val="00002058"/>
    <w:lvl w:ilvl="0" w:tplc="FFFFFFFF">
      <w:start w:val="2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>
    <w:nsid w:val="275A5BBD"/>
    <w:multiLevelType w:val="hybridMultilevel"/>
    <w:tmpl w:val="4350CFC8"/>
    <w:lvl w:ilvl="0" w:tplc="64163C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D6"/>
    <w:rsid w:val="002E4AD6"/>
    <w:rsid w:val="00374BB6"/>
    <w:rsid w:val="006417BE"/>
    <w:rsid w:val="00A522CE"/>
    <w:rsid w:val="00AF5DFE"/>
    <w:rsid w:val="00B27331"/>
    <w:rsid w:val="00BC298B"/>
    <w:rsid w:val="00D51E0D"/>
    <w:rsid w:val="00F15F30"/>
    <w:rsid w:val="00FC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AC13A-BE28-4DB4-AEAA-75E5999A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AD6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D6"/>
    <w:rPr>
      <w:rFonts w:ascii="Tahoma" w:eastAsia="Calibri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E4A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AD6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E4A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AD6"/>
    <w:rPr>
      <w:rFonts w:ascii="Calibri" w:eastAsia="Calibri" w:hAnsi="Calibri" w:cs="Arial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74B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ListParagraph">
    <w:name w:val="List Paragraph"/>
    <w:basedOn w:val="Normal"/>
    <w:uiPriority w:val="34"/>
    <w:qFormat/>
    <w:rsid w:val="0037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Lohfink</cp:lastModifiedBy>
  <cp:revision>5</cp:revision>
  <dcterms:created xsi:type="dcterms:W3CDTF">2017-09-30T12:56:00Z</dcterms:created>
  <dcterms:modified xsi:type="dcterms:W3CDTF">2017-10-02T08:44:00Z</dcterms:modified>
</cp:coreProperties>
</file>