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rFonts w:ascii="Times New Roman" w:hAnsi="Times New Roman"/>
            </w:rPr>
          </w:pPr>
          <w:bookmarkStart w:id="0" w:name="_Toc23238397"/>
          <w:r>
            <w:rPr>
              <w:rFonts w:ascii="Times New Roman" w:hAnsi="Times New Roman"/>
            </w:rPr>
            <w:t>Table of Contents</w:t>
          </w:r>
          <w:bookmarkEnd w:id="0"/>
        </w:p>
        <w:p>
          <w:pPr>
            <w:pStyle w:val="Contents1"/>
            <w:tabs>
              <w:tab w:val="clear" w:pos="720"/>
              <w:tab w:val="right" w:pos="8494" w:leader="dot"/>
            </w:tabs>
            <w:rPr/>
          </w:pPr>
          <w:r>
            <w:fldChar w:fldCharType="begin"/>
          </w:r>
          <w:r>
            <w:rPr>
              <w:webHidden/>
              <w:rStyle w:val="IndexLink"/>
              <w:rFonts w:ascii="Times New Roman" w:hAnsi="Times New Roman"/>
            </w:rPr>
            <w:instrText> TOC \z \o "1-3" \u \h</w:instrText>
          </w:r>
          <w:r>
            <w:rPr>
              <w:webHidden/>
              <w:rStyle w:val="IndexLink"/>
              <w:rFonts w:ascii="Times New Roman" w:hAnsi="Times New Roman"/>
            </w:rPr>
            <w:fldChar w:fldCharType="separate"/>
          </w:r>
          <w:hyperlink w:anchor="_Toc23238397">
            <w:r>
              <w:rPr>
                <w:webHidden/>
                <w:rStyle w:val="IndexLink"/>
                <w:rFonts w:ascii="Times New Roman" w:hAnsi="Times New Roman"/>
              </w:rPr>
              <w:t>Table of Contents</w:t>
            </w:r>
            <w:r>
              <w:rPr>
                <w:webHidden/>
              </w:rPr>
              <w:fldChar w:fldCharType="begin"/>
            </w:r>
            <w:r>
              <w:rPr>
                <w:webHidden/>
              </w:rPr>
              <w:instrText>PAGEREF _Toc23238397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right" w:pos="8494" w:leader="dot"/>
            </w:tabs>
            <w:rPr/>
          </w:pPr>
          <w:hyperlink w:anchor="_Toc23238398">
            <w:r>
              <w:rPr>
                <w:webHidden/>
                <w:rStyle w:val="IndexLink"/>
                <w:rFonts w:eastAsia="Times New Roman" w:ascii="Times New Roman" w:hAnsi="Times New Roman"/>
              </w:rPr>
              <w:t>Chapter 1 – Introduction (100 Words?)</w:t>
            </w:r>
            <w:r>
              <w:rPr>
                <w:webHidden/>
              </w:rPr>
              <w:fldChar w:fldCharType="begin"/>
            </w:r>
            <w:r>
              <w:rPr>
                <w:webHidden/>
              </w:rPr>
              <w:instrText>PAGEREF _Toc23238398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2"/>
            <w:tabs>
              <w:tab w:val="clear" w:pos="720"/>
              <w:tab w:val="right" w:pos="8494" w:leader="dot"/>
            </w:tabs>
            <w:rPr/>
          </w:pPr>
          <w:hyperlink w:anchor="_Toc23238399">
            <w:r>
              <w:rPr>
                <w:webHidden/>
                <w:rStyle w:val="IndexLink"/>
                <w:rFonts w:eastAsia="Times New Roman" w:ascii="Times New Roman" w:hAnsi="Times New Roman"/>
              </w:rPr>
              <w:t>1.1 – Background (100 words)</w:t>
            </w:r>
            <w:r>
              <w:rPr>
                <w:webHidden/>
              </w:rPr>
              <w:fldChar w:fldCharType="begin"/>
            </w:r>
            <w:r>
              <w:rPr>
                <w:webHidden/>
              </w:rPr>
              <w:instrText>PAGEREF _Toc23238399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2"/>
            <w:tabs>
              <w:tab w:val="clear" w:pos="720"/>
              <w:tab w:val="right" w:pos="8494" w:leader="dot"/>
            </w:tabs>
            <w:rPr/>
          </w:pPr>
          <w:hyperlink w:anchor="_Toc23238400">
            <w:r>
              <w:rPr>
                <w:webHidden/>
                <w:rStyle w:val="IndexLink"/>
                <w:rFonts w:eastAsia="Times New Roman" w:ascii="Times New Roman" w:hAnsi="Times New Roman"/>
              </w:rPr>
              <w:t>1.2 - Justification (350 words)</w:t>
            </w:r>
            <w:r>
              <w:rPr>
                <w:webHidden/>
              </w:rPr>
              <w:fldChar w:fldCharType="begin"/>
            </w:r>
            <w:r>
              <w:rPr>
                <w:webHidden/>
              </w:rPr>
              <w:instrText>PAGEREF _Toc23238400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2"/>
            <w:tabs>
              <w:tab w:val="clear" w:pos="720"/>
              <w:tab w:val="right" w:pos="8494" w:leader="dot"/>
            </w:tabs>
            <w:rPr/>
          </w:pPr>
          <w:hyperlink w:anchor="_Toc23238401">
            <w:r>
              <w:rPr>
                <w:webHidden/>
                <w:rStyle w:val="IndexLink"/>
                <w:rFonts w:eastAsia="Times New Roman" w:ascii="Times New Roman" w:hAnsi="Times New Roman"/>
              </w:rPr>
              <w:t>1.3 - Aims and objectives (100 words)</w:t>
            </w:r>
            <w:r>
              <w:rPr>
                <w:webHidden/>
              </w:rPr>
              <w:fldChar w:fldCharType="begin"/>
            </w:r>
            <w:r>
              <w:rPr>
                <w:webHidden/>
              </w:rPr>
              <w:instrText>PAGEREF _Toc23238401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2"/>
            <w:tabs>
              <w:tab w:val="clear" w:pos="720"/>
              <w:tab w:val="right" w:pos="8494" w:leader="dot"/>
            </w:tabs>
            <w:rPr/>
          </w:pPr>
          <w:hyperlink w:anchor="_Toc23238402">
            <w:r>
              <w:rPr>
                <w:webHidden/>
                <w:rStyle w:val="IndexLink"/>
                <w:rFonts w:eastAsia="Times New Roman" w:ascii="Times New Roman" w:hAnsi="Times New Roman"/>
              </w:rPr>
              <w:t>1.4 – Conclusion (100 words)</w:t>
            </w:r>
            <w:r>
              <w:rPr>
                <w:webHidden/>
              </w:rPr>
              <w:fldChar w:fldCharType="begin"/>
            </w:r>
            <w:r>
              <w:rPr>
                <w:webHidden/>
              </w:rPr>
              <w:instrText>PAGEREF _Toc23238402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right" w:pos="8494" w:leader="dot"/>
            </w:tabs>
            <w:rPr/>
          </w:pPr>
          <w:hyperlink w:anchor="_Toc23238403">
            <w:r>
              <w:rPr>
                <w:webHidden/>
                <w:rStyle w:val="IndexLink"/>
                <w:rFonts w:eastAsia="Times New Roman" w:ascii="Times New Roman" w:hAnsi="Times New Roman"/>
              </w:rPr>
              <w:t>Deliverables?</w:t>
            </w:r>
            <w:r>
              <w:rPr>
                <w:webHidden/>
              </w:rPr>
              <w:fldChar w:fldCharType="begin"/>
            </w:r>
            <w:r>
              <w:rPr>
                <w:webHidden/>
              </w:rPr>
              <w:instrText>PAGEREF _Toc23238403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1"/>
            <w:tabs>
              <w:tab w:val="clear" w:pos="720"/>
              <w:tab w:val="right" w:pos="8494" w:leader="dot"/>
            </w:tabs>
            <w:rPr/>
          </w:pPr>
          <w:hyperlink w:anchor="_Toc23238404">
            <w:r>
              <w:rPr>
                <w:webHidden/>
                <w:rStyle w:val="IndexLink"/>
                <w:rFonts w:eastAsia="Times New Roman" w:ascii="Times New Roman" w:hAnsi="Times New Roman"/>
              </w:rPr>
              <w:t>Chapter 2 – Lit Review</w:t>
            </w:r>
            <w:r>
              <w:rPr>
                <w:webHidden/>
              </w:rPr>
              <w:fldChar w:fldCharType="begin"/>
            </w:r>
            <w:r>
              <w:rPr>
                <w:webHidden/>
              </w:rPr>
              <w:instrText>PAGEREF _Toc23238404 \h</w:instrText>
            </w:r>
            <w:r>
              <w:rPr>
                <w:webHidden/>
              </w:rPr>
              <w:fldChar w:fldCharType="separate"/>
            </w:r>
            <w:r>
              <w:rPr>
                <w:rStyle w:val="IndexLink"/>
                <w:rFonts w:ascii="Times New Roman" w:hAnsi="Times New Roman"/>
                <w:vanish w:val="false"/>
              </w:rPr>
              <w:tab/>
              <w:t>4</w:t>
            </w:r>
            <w:r>
              <w:rPr>
                <w:webHidden/>
              </w:rPr>
              <w:fldChar w:fldCharType="end"/>
            </w:r>
          </w:hyperlink>
        </w:p>
        <w:p>
          <w:pPr>
            <w:pStyle w:val="Contents2"/>
            <w:tabs>
              <w:tab w:val="clear" w:pos="720"/>
              <w:tab w:val="right" w:pos="8494" w:leader="dot"/>
            </w:tabs>
            <w:rPr/>
          </w:pPr>
          <w:hyperlink w:anchor="_Toc23238405">
            <w:r>
              <w:rPr>
                <w:webHidden/>
                <w:rStyle w:val="IndexLink"/>
                <w:rFonts w:ascii="Times New Roman" w:hAnsi="Times New Roman"/>
              </w:rPr>
              <w:t>Clear Outputs</w:t>
            </w:r>
            <w:r>
              <w:rPr>
                <w:webHidden/>
              </w:rPr>
              <w:fldChar w:fldCharType="begin"/>
            </w:r>
            <w:r>
              <w:rPr>
                <w:webHidden/>
              </w:rPr>
              <w:instrText>PAGEREF _Toc23238405 \h</w:instrText>
            </w:r>
            <w:r>
              <w:rPr>
                <w:webHidden/>
              </w:rPr>
              <w:fldChar w:fldCharType="separate"/>
            </w:r>
            <w:r>
              <w:rPr>
                <w:rStyle w:val="IndexLink"/>
                <w:rFonts w:ascii="Times New Roman" w:hAnsi="Times New Roman"/>
                <w:vanish w:val="false"/>
              </w:rPr>
              <w:tab/>
              <w:t>4</w:t>
            </w:r>
            <w:r>
              <w:rPr>
                <w:webHidden/>
              </w:rPr>
              <w:fldChar w:fldCharType="end"/>
            </w:r>
          </w:hyperlink>
        </w:p>
        <w:p>
          <w:pPr>
            <w:pStyle w:val="Contents2"/>
            <w:tabs>
              <w:tab w:val="clear" w:pos="720"/>
              <w:tab w:val="right" w:pos="8494" w:leader="dot"/>
            </w:tabs>
            <w:rPr/>
          </w:pPr>
          <w:hyperlink w:anchor="_Toc23238406">
            <w:r>
              <w:rPr>
                <w:webHidden/>
                <w:rStyle w:val="IndexLink"/>
                <w:rFonts w:eastAsia="Times New Roman" w:ascii="Times New Roman" w:hAnsi="Times New Roman"/>
              </w:rPr>
              <w:t>2.x – Current Software (IBM &amp; Google)</w:t>
            </w:r>
            <w:r>
              <w:rPr>
                <w:webHidden/>
              </w:rPr>
              <w:fldChar w:fldCharType="begin"/>
            </w:r>
            <w:r>
              <w:rPr>
                <w:webHidden/>
              </w:rPr>
              <w:instrText>PAGEREF _Toc23238406 \h</w:instrText>
            </w:r>
            <w:r>
              <w:rPr>
                <w:webHidden/>
              </w:rPr>
              <w:fldChar w:fldCharType="separate"/>
            </w:r>
            <w:r>
              <w:rPr>
                <w:rStyle w:val="IndexLink"/>
                <w:rFonts w:ascii="Times New Roman" w:hAnsi="Times New Roman"/>
                <w:vanish w:val="false"/>
              </w:rPr>
              <w:tab/>
              <w:t>5</w:t>
            </w:r>
            <w:r>
              <w:rPr>
                <w:webHidden/>
              </w:rPr>
              <w:fldChar w:fldCharType="end"/>
            </w:r>
          </w:hyperlink>
        </w:p>
        <w:p>
          <w:pPr>
            <w:pStyle w:val="Contents1"/>
            <w:tabs>
              <w:tab w:val="clear" w:pos="720"/>
              <w:tab w:val="right" w:pos="8494" w:leader="dot"/>
            </w:tabs>
            <w:rPr/>
          </w:pPr>
          <w:hyperlink w:anchor="_Toc23238407">
            <w:r>
              <w:rPr>
                <w:webHidden/>
                <w:rStyle w:val="IndexLink"/>
                <w:rFonts w:eastAsia="Times New Roman" w:ascii="Times New Roman" w:hAnsi="Times New Roman"/>
              </w:rPr>
              <w:t>Chapter 3 – Design</w:t>
            </w:r>
            <w:r>
              <w:rPr>
                <w:webHidden/>
              </w:rPr>
              <w:fldChar w:fldCharType="begin"/>
            </w:r>
            <w:r>
              <w:rPr>
                <w:webHidden/>
              </w:rPr>
              <w:instrText>PAGEREF _Toc23238407 \h</w:instrText>
            </w:r>
            <w:r>
              <w:rPr>
                <w:webHidden/>
              </w:rPr>
              <w:fldChar w:fldCharType="separate"/>
            </w:r>
            <w:r>
              <w:rPr>
                <w:rStyle w:val="IndexLink"/>
                <w:rFonts w:ascii="Times New Roman" w:hAnsi="Times New Roman"/>
                <w:vanish w:val="false"/>
              </w:rPr>
              <w:tab/>
              <w:t>6</w:t>
            </w:r>
            <w:r>
              <w:rPr>
                <w:webHidden/>
              </w:rPr>
              <w:fldChar w:fldCharType="end"/>
            </w:r>
          </w:hyperlink>
        </w:p>
        <w:p>
          <w:pPr>
            <w:pStyle w:val="Contents2"/>
            <w:tabs>
              <w:tab w:val="clear" w:pos="720"/>
              <w:tab w:val="right" w:pos="8494" w:leader="dot"/>
            </w:tabs>
            <w:rPr/>
          </w:pPr>
          <w:hyperlink w:anchor="_Toc23238408">
            <w:r>
              <w:rPr>
                <w:webHidden/>
                <w:rStyle w:val="IndexLink"/>
                <w:rFonts w:eastAsia="Times New Roman" w:ascii="Times New Roman" w:hAnsi="Times New Roman"/>
              </w:rPr>
              <w:t>3.1 – Use outputs</w:t>
            </w:r>
            <w:r>
              <w:rPr>
                <w:webHidden/>
              </w:rPr>
              <w:fldChar w:fldCharType="begin"/>
            </w:r>
            <w:r>
              <w:rPr>
                <w:webHidden/>
              </w:rPr>
              <w:instrText>PAGEREF _Toc23238408 \h</w:instrText>
            </w:r>
            <w:r>
              <w:rPr>
                <w:webHidden/>
              </w:rPr>
              <w:fldChar w:fldCharType="separate"/>
            </w:r>
            <w:r>
              <w:rPr>
                <w:rStyle w:val="IndexLink"/>
                <w:rFonts w:ascii="Times New Roman" w:hAnsi="Times New Roman"/>
                <w:vanish w:val="false"/>
              </w:rPr>
              <w:tab/>
              <w:t>6</w:t>
            </w:r>
            <w:r>
              <w:rPr>
                <w:webHidden/>
              </w:rPr>
              <w:fldChar w:fldCharType="end"/>
            </w:r>
          </w:hyperlink>
        </w:p>
        <w:p>
          <w:pPr>
            <w:pStyle w:val="Contents1"/>
            <w:tabs>
              <w:tab w:val="clear" w:pos="720"/>
              <w:tab w:val="right" w:pos="8494" w:leader="dot"/>
            </w:tabs>
            <w:rPr/>
          </w:pPr>
          <w:hyperlink w:anchor="_Toc23238409">
            <w:r>
              <w:rPr>
                <w:webHidden/>
                <w:rStyle w:val="IndexLink"/>
                <w:rFonts w:eastAsia="Times New Roman" w:ascii="Times New Roman" w:hAnsi="Times New Roman"/>
              </w:rPr>
              <w:t>Chapter 4 – Implementation (Prototype/Deliverable)</w:t>
            </w:r>
            <w:r>
              <w:rPr>
                <w:webHidden/>
              </w:rPr>
              <w:fldChar w:fldCharType="begin"/>
            </w:r>
            <w:r>
              <w:rPr>
                <w:webHidden/>
              </w:rPr>
              <w:instrText>PAGEREF _Toc23238409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2"/>
            <w:tabs>
              <w:tab w:val="clear" w:pos="720"/>
              <w:tab w:val="right" w:pos="8494" w:leader="dot"/>
            </w:tabs>
            <w:rPr/>
          </w:pPr>
          <w:hyperlink w:anchor="_Toc23238410">
            <w:r>
              <w:rPr>
                <w:webHidden/>
                <w:rStyle w:val="IndexLink"/>
                <w:rFonts w:eastAsia="Times New Roman" w:ascii="Times New Roman" w:hAnsi="Times New Roman"/>
              </w:rPr>
              <w:t>4.1 – Based on design</w:t>
            </w:r>
            <w:r>
              <w:rPr>
                <w:webHidden/>
              </w:rPr>
              <w:fldChar w:fldCharType="begin"/>
            </w:r>
            <w:r>
              <w:rPr>
                <w:webHidden/>
              </w:rPr>
              <w:instrText>PAGEREF _Toc23238410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1"/>
            <w:tabs>
              <w:tab w:val="clear" w:pos="720"/>
              <w:tab w:val="right" w:pos="8494" w:leader="dot"/>
            </w:tabs>
            <w:rPr/>
          </w:pPr>
          <w:hyperlink w:anchor="_Toc23238411">
            <w:r>
              <w:rPr>
                <w:webHidden/>
                <w:rStyle w:val="IndexLink"/>
                <w:rFonts w:eastAsia="Times New Roman" w:ascii="Times New Roman" w:hAnsi="Times New Roman"/>
              </w:rPr>
              <w:t>Chapter 5 – Evaluation of prototype/deliverable</w:t>
            </w:r>
            <w:r>
              <w:rPr>
                <w:webHidden/>
              </w:rPr>
              <w:fldChar w:fldCharType="begin"/>
            </w:r>
            <w:r>
              <w:rPr>
                <w:webHidden/>
              </w:rPr>
              <w:instrText>PAGEREF _Toc23238411 \h</w:instrText>
            </w:r>
            <w:r>
              <w:rPr>
                <w:webHidden/>
              </w:rPr>
              <w:fldChar w:fldCharType="separate"/>
            </w:r>
            <w:r>
              <w:rPr>
                <w:rStyle w:val="IndexLink"/>
                <w:rFonts w:ascii="Times New Roman" w:hAnsi="Times New Roman"/>
                <w:vanish w:val="false"/>
              </w:rPr>
              <w:tab/>
              <w:t>8</w:t>
            </w:r>
            <w:r>
              <w:rPr>
                <w:webHidden/>
              </w:rPr>
              <w:fldChar w:fldCharType="end"/>
            </w:r>
          </w:hyperlink>
        </w:p>
        <w:p>
          <w:pPr>
            <w:pStyle w:val="Contents1"/>
            <w:tabs>
              <w:tab w:val="clear" w:pos="720"/>
              <w:tab w:val="right" w:pos="8494" w:leader="dot"/>
            </w:tabs>
            <w:rPr/>
          </w:pPr>
          <w:hyperlink w:anchor="_Toc23238412">
            <w:r>
              <w:rPr>
                <w:webHidden/>
                <w:rStyle w:val="IndexLink"/>
                <w:rFonts w:eastAsia="Times New Roman" w:ascii="Times New Roman" w:hAnsi="Times New Roman"/>
              </w:rPr>
              <w:t>Chapter 6 - Conclusions</w:t>
            </w:r>
            <w:r>
              <w:rPr>
                <w:webHidden/>
              </w:rPr>
              <w:fldChar w:fldCharType="begin"/>
            </w:r>
            <w:r>
              <w:rPr>
                <w:webHidden/>
              </w:rPr>
              <w:instrText>PAGEREF _Toc23238412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1"/>
            <w:tabs>
              <w:tab w:val="clear" w:pos="720"/>
              <w:tab w:val="right" w:pos="8494" w:leader="dot"/>
            </w:tabs>
            <w:rPr/>
          </w:pPr>
          <w:hyperlink w:anchor="_Toc23238413">
            <w:r>
              <w:rPr>
                <w:webHidden/>
                <w:rStyle w:val="IndexLink"/>
                <w:rFonts w:eastAsia="Times New Roman" w:ascii="Times New Roman" w:hAnsi="Times New Roman"/>
              </w:rPr>
              <w:t>LSEPI – (Put in appendix in final)</w:t>
            </w:r>
            <w:r>
              <w:rPr>
                <w:webHidden/>
              </w:rPr>
              <w:fldChar w:fldCharType="begin"/>
            </w:r>
            <w:r>
              <w:rPr>
                <w:webHidden/>
              </w:rPr>
              <w:instrText>PAGEREF _Toc23238413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8494" w:leader="dot"/>
            </w:tabs>
            <w:rPr/>
          </w:pPr>
          <w:hyperlink w:anchor="_Toc23238414">
            <w:r>
              <w:rPr>
                <w:webHidden/>
                <w:rStyle w:val="IndexLink"/>
                <w:rFonts w:eastAsia="Times New Roman" w:ascii="Times New Roman" w:hAnsi="Times New Roman"/>
              </w:rPr>
              <w:t>Legal</w:t>
            </w:r>
            <w:r>
              <w:rPr>
                <w:webHidden/>
              </w:rPr>
              <w:fldChar w:fldCharType="begin"/>
            </w:r>
            <w:r>
              <w:rPr>
                <w:webHidden/>
              </w:rPr>
              <w:instrText>PAGEREF _Toc23238414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8494" w:leader="dot"/>
            </w:tabs>
            <w:rPr/>
          </w:pPr>
          <w:hyperlink w:anchor="_Toc23238415">
            <w:r>
              <w:rPr>
                <w:webHidden/>
                <w:rStyle w:val="IndexLink"/>
                <w:rFonts w:eastAsia="Times New Roman" w:ascii="Times New Roman" w:hAnsi="Times New Roman"/>
              </w:rPr>
              <w:t>Social</w:t>
            </w:r>
            <w:r>
              <w:rPr>
                <w:webHidden/>
              </w:rPr>
              <w:fldChar w:fldCharType="begin"/>
            </w:r>
            <w:r>
              <w:rPr>
                <w:webHidden/>
              </w:rPr>
              <w:instrText>PAGEREF _Toc23238415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8494" w:leader="dot"/>
            </w:tabs>
            <w:rPr/>
          </w:pPr>
          <w:hyperlink w:anchor="_Toc23238416">
            <w:r>
              <w:rPr>
                <w:webHidden/>
                <w:rStyle w:val="IndexLink"/>
                <w:rFonts w:eastAsia="Times New Roman" w:ascii="Times New Roman" w:hAnsi="Times New Roman"/>
              </w:rPr>
              <w:t>Ethical</w:t>
            </w:r>
            <w:r>
              <w:rPr>
                <w:webHidden/>
              </w:rPr>
              <w:fldChar w:fldCharType="begin"/>
            </w:r>
            <w:r>
              <w:rPr>
                <w:webHidden/>
              </w:rPr>
              <w:instrText>PAGEREF _Toc23238416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8494" w:leader="dot"/>
            </w:tabs>
            <w:rPr/>
          </w:pPr>
          <w:hyperlink w:anchor="_Toc23238417">
            <w:r>
              <w:rPr>
                <w:webHidden/>
                <w:rStyle w:val="IndexLink"/>
                <w:rFonts w:eastAsia="Times New Roman" w:ascii="Times New Roman" w:hAnsi="Times New Roman"/>
              </w:rPr>
              <w:t>Professional</w:t>
            </w:r>
            <w:r>
              <w:rPr>
                <w:webHidden/>
              </w:rPr>
              <w:fldChar w:fldCharType="begin"/>
            </w:r>
            <w:r>
              <w:rPr>
                <w:webHidden/>
              </w:rPr>
              <w:instrText>PAGEREF _Toc23238417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8494" w:leader="dot"/>
            </w:tabs>
            <w:rPr/>
          </w:pPr>
          <w:hyperlink w:anchor="_Toc23238418">
            <w:r>
              <w:rPr>
                <w:webHidden/>
                <w:rStyle w:val="IndexLink"/>
                <w:rFonts w:eastAsia="Times New Roman" w:ascii="Times New Roman" w:hAnsi="Times New Roman"/>
              </w:rPr>
              <w:t>Issues</w:t>
            </w:r>
            <w:r>
              <w:rPr>
                <w:webHidden/>
              </w:rPr>
              <w:fldChar w:fldCharType="begin"/>
            </w:r>
            <w:r>
              <w:rPr>
                <w:webHidden/>
              </w:rPr>
              <w:instrText>PAGEREF _Toc23238418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1"/>
            <w:tabs>
              <w:tab w:val="clear" w:pos="720"/>
              <w:tab w:val="right" w:pos="8494" w:leader="dot"/>
            </w:tabs>
            <w:rPr/>
          </w:pPr>
          <w:hyperlink w:anchor="_Toc23238419">
            <w:r>
              <w:rPr>
                <w:webHidden/>
                <w:rStyle w:val="IndexLink"/>
                <w:rFonts w:eastAsia="Times New Roman" w:ascii="Times New Roman" w:hAnsi="Times New Roman"/>
              </w:rPr>
              <w:t>References</w:t>
            </w:r>
            <w:r>
              <w:rPr>
                <w:webHidden/>
              </w:rPr>
              <w:fldChar w:fldCharType="begin"/>
            </w:r>
            <w:r>
              <w:rPr>
                <w:webHidden/>
              </w:rPr>
              <w:instrText>PAGEREF _Toc23238419 \h</w:instrText>
            </w:r>
            <w:r>
              <w:rPr>
                <w:webHidden/>
              </w:rPr>
              <w:fldChar w:fldCharType="separate"/>
            </w:r>
            <w:r>
              <w:rPr>
                <w:rStyle w:val="IndexLink"/>
                <w:rFonts w:ascii="Times New Roman" w:hAnsi="Times New Roman"/>
                <w:vanish w:val="false"/>
              </w:rPr>
              <w:tab/>
              <w:t>12</w:t>
            </w:r>
            <w:r>
              <w:rPr>
                <w:webHidden/>
              </w:rPr>
              <w:fldChar w:fldCharType="end"/>
            </w:r>
          </w:hyperlink>
        </w:p>
        <w:p>
          <w:pPr>
            <w:pStyle w:val="Contents1"/>
            <w:tabs>
              <w:tab w:val="clear" w:pos="720"/>
              <w:tab w:val="right" w:pos="8494" w:leader="dot"/>
            </w:tabs>
            <w:rPr/>
          </w:pPr>
          <w:hyperlink w:anchor="_Toc23238420">
            <w:r>
              <w:rPr>
                <w:webHidden/>
                <w:rStyle w:val="IndexLink"/>
                <w:rFonts w:ascii="Times New Roman" w:hAnsi="Times New Roman"/>
              </w:rPr>
              <w:t>References</w:t>
            </w:r>
            <w:r>
              <w:rPr>
                <w:webHidden/>
              </w:rPr>
              <w:fldChar w:fldCharType="begin"/>
            </w:r>
            <w:r>
              <w:rPr>
                <w:webHidden/>
              </w:rPr>
              <w:instrText>PAGEREF _Toc23238420 \h</w:instrText>
            </w:r>
            <w:r>
              <w:rPr>
                <w:webHidden/>
              </w:rPr>
              <w:fldChar w:fldCharType="separate"/>
            </w:r>
            <w:r>
              <w:rPr>
                <w:rStyle w:val="IndexLink"/>
                <w:rFonts w:ascii="Times New Roman" w:hAnsi="Times New Roman"/>
                <w:vanish w:val="false"/>
              </w:rPr>
              <w:tab/>
              <w:t>13</w:t>
            </w:r>
            <w:r>
              <w:rPr>
                <w:webHidden/>
              </w:rPr>
              <w:fldChar w:fldCharType="end"/>
            </w:r>
          </w:hyperlink>
        </w:p>
        <w:p>
          <w:pPr>
            <w:pStyle w:val="Normal"/>
            <w:rPr>
              <w:rFonts w:ascii="Times New Roman" w:hAnsi="Times New Roman"/>
            </w:rPr>
          </w:pPr>
          <w:r>
            <w:rPr>
              <w:rFonts w:ascii="Times New Roman" w:hAnsi="Times New Roman"/>
            </w:rPr>
          </w:r>
          <w:r>
            <w:rPr>
              <w:rFonts w:ascii="Times New Roman" w:hAnsi="Times New Roman"/>
            </w:rPr>
            <w:fldChar w:fldCharType="end"/>
          </w:r>
        </w:p>
      </w:sdtContent>
    </w:sdt>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1"/>
        <w:rPr>
          <w:rFonts w:ascii="Times New Roman" w:hAnsi="Times New Roman"/>
        </w:rPr>
      </w:pPr>
      <w:bookmarkStart w:id="1" w:name="_Toc23238398"/>
      <w:r>
        <w:rPr>
          <w:rFonts w:eastAsia="Times New Roman" w:cs="Times New Roman" w:ascii="Times New Roman" w:hAnsi="Times New Roman"/>
        </w:rPr>
        <w:t>Chapter 1 – Introduction (100 Words?)</w:t>
      </w:r>
      <w:bookmarkEnd w:id="1"/>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rFonts w:ascii="Times New Roman" w:hAnsi="Times New Roman"/>
        </w:rPr>
      </w:pPr>
      <w:bookmarkStart w:id="2" w:name="_Toc23238399"/>
      <w:r>
        <w:rPr>
          <w:rFonts w:eastAsia="Times New Roman" w:cs="Times New Roman" w:ascii="Times New Roman" w:hAnsi="Times New Roman"/>
        </w:rPr>
        <w:t>1.1 – Background (100 words)</w:t>
      </w:r>
      <w:bookmarkEnd w:id="2"/>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 xml:space="preserve">Sentiment analysis has been defined as opinion mining </w:t>
      </w:r>
      <w:r>
        <w:rPr>
          <w:rFonts w:ascii="Times New Roman" w:hAnsi="Times New Roman"/>
        </w:rPr>
        <w:t>Ding, et al. (2008)</w:t>
      </w:r>
      <w:r>
        <w:rPr>
          <w:rFonts w:eastAsia="Times New Roman" w:cs="Times New Roman" w:ascii="Times New Roman" w:hAnsi="Times New Roman"/>
        </w:rPr>
        <w:t xml:space="preserve">. </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WHY?</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According to Feldman (2013), sentiment analysis is used to look at the “decision-making process of people”. The value of this is we can better understand them as consumers, voters, reviewers etc.</w:t>
      </w:r>
    </w:p>
    <w:p>
      <w:pPr>
        <w:pStyle w:val="Heading2"/>
        <w:rPr/>
      </w:pPr>
      <w:bookmarkStart w:id="3" w:name="_Toc23238400"/>
      <w:r>
        <w:rPr>
          <w:rStyle w:val="Heading2Char"/>
          <w:rFonts w:eastAsia="Times New Roman" w:cs="Times New Roman" w:ascii="Times New Roman" w:hAnsi="Times New Roman"/>
        </w:rPr>
        <w:t>1.2 - Justification</w:t>
      </w:r>
      <w:r>
        <w:rPr>
          <w:rFonts w:eastAsia="Times New Roman" w:cs="Times New Roman" w:ascii="Times New Roman" w:hAnsi="Times New Roman"/>
        </w:rPr>
        <w:t xml:space="preserve"> (350 words)</w:t>
      </w:r>
      <w:bookmarkEnd w:id="3"/>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rFonts w:ascii="Times New Roman" w:hAnsi="Times New Roman"/>
        </w:rPr>
      </w:pPr>
      <w:bookmarkStart w:id="4" w:name="_Toc23238401"/>
      <w:r>
        <w:rPr>
          <w:rFonts w:eastAsia="Times New Roman" w:cs="Times New Roman" w:ascii="Times New Roman" w:hAnsi="Times New Roman"/>
        </w:rPr>
        <w:t>1.3 - Aims and objectives (100 words)</w:t>
      </w:r>
      <w:bookmarkEnd w:id="4"/>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bookmarkStart w:id="5" w:name="_Toc23238402"/>
      <w:r>
        <w:rPr>
          <w:rFonts w:eastAsia="Times New Roman" w:cs="Times New Roman" w:ascii="Times New Roman" w:hAnsi="Times New Roman"/>
        </w:rPr>
        <w:t>1.4 – Conclusion (100 words)</w:t>
      </w:r>
      <w:bookmarkEnd w:id="5"/>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bookmarkStart w:id="6" w:name="_Toc23238403"/>
      <w:r>
        <w:rPr>
          <w:rFonts w:eastAsia="Times New Roman" w:cs="Times New Roman" w:ascii="Times New Roman" w:hAnsi="Times New Roman"/>
        </w:rPr>
        <w:t>Deliverables?</w:t>
      </w:r>
      <w:bookmarkEnd w:id="6"/>
    </w:p>
    <w:p>
      <w:pPr>
        <w:pStyle w:val="ListParagraph"/>
        <w:numPr>
          <w:ilvl w:val="0"/>
          <w:numId w:val="3"/>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3"/>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3"/>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7" w:name="_Toc23238404"/>
      <w:r>
        <w:rPr>
          <w:rFonts w:eastAsia="Times New Roman" w:cs="Times New Roman" w:ascii="Times New Roman" w:hAnsi="Times New Roman"/>
        </w:rPr>
        <w:t>Chapter 2 – Lit Review</w:t>
      </w:r>
      <w:bookmarkEnd w:id="7"/>
    </w:p>
    <w:p>
      <w:pPr>
        <w:pStyle w:val="Normal"/>
        <w:spacing w:lineRule="auto" w:line="360" w:before="240" w:after="240"/>
        <w:rPr>
          <w:rFonts w:ascii="Times New Roman" w:hAnsi="Times New Roman"/>
        </w:rPr>
      </w:pPr>
      <w:bookmarkStart w:id="8" w:name="_GoBack"/>
      <w:bookmarkEnd w:id="8"/>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Normal"/>
        <w:spacing w:lineRule="auto" w:line="360" w:before="240" w:after="240"/>
        <w:rPr>
          <w:rFonts w:ascii="Times New Roman" w:hAnsi="Times New Roman"/>
        </w:rPr>
      </w:pPr>
      <w:r>
        <w:rPr>
          <w:rFonts w:eastAsia="Times New Roman" w:cs="Times New Roman" w:ascii="Times New Roman" w:hAnsi="Times New Roman"/>
          <w:b/>
          <w:bCs/>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240" w:after="240"/>
        <w:rPr>
          <w:rFonts w:ascii="Times New Roman" w:hAnsi="Times New Roman"/>
        </w:rPr>
      </w:pPr>
      <w:r>
        <w:rPr>
          <w:rFonts w:eastAsia="Times New Roman" w:cs="Times New Roman" w:ascii="Times New Roman" w:hAnsi="Times New Roman"/>
          <w:b/>
          <w:bCs/>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Normal"/>
        <w:rPr>
          <w:rFonts w:ascii="Times New Roman" w:hAnsi="Times New Roman"/>
        </w:rPr>
      </w:pPr>
      <w:r>
        <w:rPr>
          <w:rFonts w:ascii="Times New Roman" w:hAnsi="Times New Roman"/>
        </w:rPr>
        <w:t>2.2.1 – Document-level sentiment analysis</w:t>
      </w:r>
    </w:p>
    <w:p>
      <w:pPr>
        <w:pStyle w:val="Normal"/>
        <w:rPr>
          <w:rFonts w:ascii="Times New Roman" w:hAnsi="Times New Roman"/>
          <w:b w:val="false"/>
          <w:b w:val="false"/>
          <w:bCs w:val="false"/>
        </w:rPr>
      </w:pPr>
      <w:r>
        <w:rPr>
          <w:rFonts w:eastAsia="Times New Roman" w:cs="Times New Roman" w:ascii="Times New Roman" w:hAnsi="Times New Roman"/>
          <w:b w:val="false"/>
          <w:bCs w:val="false"/>
        </w:rPr>
        <w:t xml:space="preserve">Looks at the </w:t>
      </w:r>
      <w:r>
        <w:rPr>
          <w:rFonts w:eastAsia="Times New Roman" w:cs="Times New Roman" w:ascii="Times New Roman" w:hAnsi="Times New Roman"/>
          <w:b w:val="false"/>
          <w:bCs w:val="false"/>
        </w:rPr>
        <w:t xml:space="preserve">Whole document </w:t>
      </w:r>
      <w:r>
        <w:rPr>
          <w:rFonts w:eastAsia="Times New Roman" w:cs="Times New Roman" w:ascii="Times New Roman" w:hAnsi="Times New Roman"/>
          <w:b w:val="false"/>
          <w:bCs w:val="false"/>
        </w:rPr>
        <w:t>as one</w:t>
      </w:r>
      <w:r>
        <w:rPr>
          <w:rFonts w:eastAsia="Times New Roman" w:cs="Times New Roman" w:ascii="Times New Roman" w:hAnsi="Times New Roman"/>
          <w:b w:val="false"/>
          <w:bCs w:val="false"/>
        </w:rPr>
        <w:t xml:space="preserve"> attribute, </w:t>
      </w:r>
      <w:r>
        <w:rPr>
          <w:rFonts w:eastAsia="Times New Roman" w:cs="Times New Roman" w:ascii="Times New Roman" w:hAnsi="Times New Roman"/>
          <w:b w:val="false"/>
          <w:bCs w:val="false"/>
        </w:rPr>
        <w:t xml:space="preserve">a good example would be amazon reviews, where you can see an overall rating. can be used with </w:t>
      </w:r>
      <w:r>
        <w:rPr>
          <w:rFonts w:eastAsia="Times New Roman" w:cs="Times New Roman" w:ascii="Times New Roman" w:hAnsi="Times New Roman"/>
          <w:b w:val="false"/>
          <w:bCs w:val="false"/>
        </w:rPr>
        <w:t xml:space="preserve">Supervised learning </w:t>
      </w:r>
      <w:r>
        <w:rPr>
          <w:rFonts w:eastAsia="Times New Roman" w:cs="Times New Roman" w:ascii="Times New Roman" w:hAnsi="Times New Roman"/>
          <w:b w:val="false"/>
          <w:bCs w:val="false"/>
        </w:rPr>
        <w:t>or Unsupervised learning.</w:t>
      </w:r>
    </w:p>
    <w:p>
      <w:pPr>
        <w:pStyle w:val="Normal"/>
        <w:rPr>
          <w:rFonts w:ascii="Times New Roman" w:hAnsi="Times New Roman"/>
        </w:rPr>
      </w:pPr>
      <w:r>
        <w:rPr>
          <w:rFonts w:eastAsia="Times New Roman" w:cs="Times New Roman" w:ascii="Times New Roman" w:hAnsi="Times New Roman"/>
          <w:b/>
          <w:bCs/>
          <w:szCs w:val="24"/>
        </w:rPr>
        <w:t xml:space="preserve">2.2.2 - </w:t>
      </w:r>
      <w:r>
        <w:rPr>
          <w:rFonts w:eastAsia="Times New Roman" w:cs="Times New Roman" w:ascii="Times New Roman" w:hAnsi="Times New Roman"/>
          <w:b/>
          <w:bCs/>
        </w:rPr>
        <w:t>Sentence-level sentiment analysis;</w:t>
      </w:r>
    </w:p>
    <w:p>
      <w:pPr>
        <w:pStyle w:val="Normal"/>
        <w:rPr>
          <w:rFonts w:ascii="Times New Roman" w:hAnsi="Times New Roman"/>
        </w:rPr>
      </w:pPr>
      <w:r>
        <w:rPr>
          <w:rFonts w:ascii="Times New Roman" w:hAnsi="Times New Roman"/>
        </w:rPr>
        <w:t>Whole document is on same attribute Looks at polarity per sentence</w:t>
      </w:r>
    </w:p>
    <w:p>
      <w:pPr>
        <w:pStyle w:val="Normal"/>
        <w:rPr>
          <w:rFonts w:ascii="Times New Roman" w:hAnsi="Times New Roman"/>
        </w:rPr>
      </w:pPr>
      <w:r>
        <w:rPr>
          <w:rFonts w:eastAsia="Times New Roman" w:cs="Times New Roman" w:ascii="Times New Roman" w:hAnsi="Times New Roman"/>
          <w:b/>
          <w:bCs/>
        </w:rPr>
        <w:t xml:space="preserve">2.2.3 - </w:t>
      </w:r>
      <w:r>
        <w:rPr>
          <w:rFonts w:eastAsia="Times New Roman" w:cs="Times New Roman" w:ascii="Times New Roman" w:hAnsi="Times New Roman"/>
          <w:b/>
          <w:bCs/>
        </w:rPr>
        <w:t>Aspect-based sentiment analysis</w:t>
      </w:r>
    </w:p>
    <w:p>
      <w:pPr>
        <w:pStyle w:val="Normal"/>
        <w:rPr>
          <w:rFonts w:ascii="Times New Roman" w:hAnsi="Times New Roman"/>
        </w:rPr>
      </w:pPr>
      <w:r>
        <w:rPr>
          <w:rFonts w:eastAsia="Times New Roman" w:cs="Times New Roman" w:ascii="Times New Roman" w:hAnsi="Times New Roman"/>
        </w:rPr>
        <w:t xml:space="preserve">Known as feature-based sentiment </w:t>
      </w:r>
      <w:r>
        <w:rPr>
          <w:rFonts w:eastAsia="Times New Roman" w:cs="Times New Roman" w:ascii="Times New Roman" w:hAnsi="Times New Roman"/>
        </w:rPr>
        <w:t xml:space="preserve">&amp; </w:t>
      </w:r>
      <w:r>
        <w:rPr>
          <w:rFonts w:eastAsia="Times New Roman" w:cs="Times New Roman" w:ascii="Times New Roman" w:hAnsi="Times New Roman"/>
        </w:rPr>
        <w:t>Used to identify sentiment of many attributes.</w:t>
      </w:r>
    </w:p>
    <w:p>
      <w:pPr>
        <w:pStyle w:val="Normal"/>
        <w:rPr>
          <w:rFonts w:ascii="Times New Roman" w:hAnsi="Times New Roman"/>
        </w:rPr>
      </w:pPr>
      <w:r>
        <w:rPr>
          <w:rFonts w:eastAsia="Times New Roman" w:cs="Times New Roman" w:ascii="Times New Roman" w:hAnsi="Times New Roman"/>
          <w:b/>
          <w:bCs/>
        </w:rPr>
        <w:t xml:space="preserve">2.2.4 - </w:t>
      </w:r>
      <w:r>
        <w:rPr>
          <w:rFonts w:eastAsia="Times New Roman" w:cs="Times New Roman" w:ascii="Times New Roman" w:hAnsi="Times New Roman"/>
          <w:b/>
          <w:bCs/>
        </w:rPr>
        <w:t>Comparative sentiment analysis;</w:t>
      </w:r>
    </w:p>
    <w:p>
      <w:pPr>
        <w:pStyle w:val="Normal"/>
        <w:rPr>
          <w:rFonts w:ascii="Times New Roman" w:hAnsi="Times New Roman"/>
        </w:rPr>
      </w:pPr>
      <w:r>
        <w:rPr>
          <w:rFonts w:eastAsia="Times New Roman" w:cs="Times New Roman" w:ascii="Times New Roman" w:hAnsi="Times New Roman"/>
        </w:rPr>
        <w:t xml:space="preserve">Comparing a product to another </w:t>
      </w:r>
      <w:r>
        <w:rPr>
          <w:rFonts w:eastAsia="Times New Roman" w:cs="Times New Roman" w:ascii="Times New Roman" w:hAnsi="Times New Roman"/>
        </w:rPr>
        <w:t xml:space="preserve">&amp; </w:t>
      </w:r>
      <w:r>
        <w:rPr>
          <w:rFonts w:eastAsia="Times New Roman" w:cs="Times New Roman" w:ascii="Times New Roman" w:hAnsi="Times New Roman"/>
        </w:rPr>
        <w:t>Looks for words like, (More, less, lighter)</w:t>
      </w:r>
    </w:p>
    <w:p>
      <w:pPr>
        <w:pStyle w:val="Normal"/>
        <w:rPr>
          <w:rFonts w:ascii="Times New Roman" w:hAnsi="Times New Roman"/>
        </w:rPr>
      </w:pPr>
      <w:r>
        <w:rPr>
          <w:rFonts w:eastAsia="Times New Roman" w:cs="Times New Roman" w:ascii="Times New Roman" w:hAnsi="Times New Roman"/>
          <w:b/>
          <w:bCs/>
        </w:rPr>
        <w:t xml:space="preserve">2.2.5 - </w:t>
      </w:r>
      <w:r>
        <w:rPr>
          <w:rFonts w:eastAsia="Times New Roman" w:cs="Times New Roman" w:ascii="Times New Roman" w:hAnsi="Times New Roman"/>
          <w:b/>
          <w:bCs/>
        </w:rPr>
        <w:t>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cs="Times New Roman"/>
        </w:rPr>
      </w:pPr>
      <w:r>
        <w:rPr>
          <w:rFonts w:ascii="Times New Roman" w:hAnsi="Times New Roman"/>
        </w:rPr>
      </w:r>
      <w:r>
        <w:br w:type="page"/>
      </w:r>
    </w:p>
    <w:p>
      <w:pPr>
        <w:pStyle w:val="Heading2"/>
        <w:rPr>
          <w:rFonts w:ascii="Times New Roman" w:hAnsi="Times New Roman"/>
        </w:rPr>
      </w:pPr>
      <w:bookmarkStart w:id="9" w:name="_Toc23238406"/>
      <w:r>
        <w:rPr>
          <w:rFonts w:eastAsia="Times New Roman" w:cs="Times New Roman" w:ascii="Times New Roman" w:hAnsi="Times New Roman"/>
        </w:rPr>
        <w:t>2.</w:t>
      </w:r>
      <w:r>
        <w:rPr>
          <w:rFonts w:eastAsia="Times New Roman" w:cs="Times New Roman" w:ascii="Times New Roman" w:hAnsi="Times New Roman"/>
        </w:rPr>
        <w:t>3</w:t>
      </w:r>
      <w:r>
        <w:rPr>
          <w:rFonts w:eastAsia="Times New Roman" w:cs="Times New Roman" w:ascii="Times New Roman" w:hAnsi="Times New Roman"/>
        </w:rPr>
        <w:t xml:space="preserve"> – Current Software (IBM &amp; Google)</w:t>
      </w:r>
      <w:bookmarkEnd w:id="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0" w:name="_Toc23238407"/>
      <w:r>
        <w:rPr>
          <w:rFonts w:eastAsia="Times New Roman" w:cs="Times New Roman" w:ascii="Times New Roman" w:hAnsi="Times New Roman"/>
        </w:rPr>
        <w:t>Chapter 3 – Design</w:t>
      </w:r>
      <w:bookmarkEnd w:id="10"/>
    </w:p>
    <w:p>
      <w:pPr>
        <w:pStyle w:val="Heading2"/>
        <w:rPr>
          <w:rFonts w:ascii="Times New Roman" w:hAnsi="Times New Roman"/>
        </w:rPr>
      </w:pPr>
      <w:bookmarkStart w:id="11" w:name="_Toc23238408"/>
      <w:r>
        <w:rPr>
          <w:rFonts w:eastAsia="Times New Roman" w:cs="Times New Roman" w:ascii="Times New Roman" w:hAnsi="Times New Roman"/>
        </w:rPr>
        <w:t>3.1 – Use outputs</w:t>
      </w:r>
      <w:bookmarkEnd w:id="11"/>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2" w:name="_Toc23238409"/>
      <w:r>
        <w:rPr>
          <w:rFonts w:eastAsia="Times New Roman" w:cs="Times New Roman" w:ascii="Times New Roman" w:hAnsi="Times New Roman"/>
        </w:rPr>
        <w:t>Chapter 4 – Implementation (Prototype/Deliverable)</w:t>
      </w:r>
      <w:bookmarkEnd w:id="12"/>
    </w:p>
    <w:p>
      <w:pPr>
        <w:pStyle w:val="Heading2"/>
        <w:rPr>
          <w:rFonts w:ascii="Times New Roman" w:hAnsi="Times New Roman"/>
        </w:rPr>
      </w:pPr>
      <w:bookmarkStart w:id="13" w:name="_Toc23238410"/>
      <w:r>
        <w:rPr>
          <w:rFonts w:eastAsia="Times New Roman" w:cs="Times New Roman" w:ascii="Times New Roman" w:hAnsi="Times New Roman"/>
        </w:rPr>
        <w:t>4.1 – Based on design</w:t>
      </w:r>
      <w:bookmarkEnd w:id="13"/>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4" w:name="_Toc23238411"/>
      <w:r>
        <w:rPr>
          <w:rFonts w:eastAsia="Times New Roman" w:cs="Times New Roman" w:ascii="Times New Roman" w:hAnsi="Times New Roman"/>
        </w:rPr>
        <w:t>Chapter 5 – Evaluation of prototype/deliverable</w:t>
      </w:r>
      <w:bookmarkEnd w:id="14"/>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5" w:name="_Toc23238412"/>
      <w:r>
        <w:rPr>
          <w:rFonts w:eastAsia="Times New Roman" w:cs="Times New Roman" w:ascii="Times New Roman" w:hAnsi="Times New Roman"/>
        </w:rPr>
        <w:t>Chapter 6 - Conclusions</w:t>
      </w:r>
      <w:bookmarkEnd w:id="1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6" w:name="_Toc23238413"/>
      <w:r>
        <w:rPr>
          <w:rFonts w:eastAsia="Times New Roman" w:cs="Times New Roman" w:ascii="Times New Roman" w:hAnsi="Times New Roman"/>
        </w:rPr>
        <w:t>LSEPI – (Put in appendix in final)</w:t>
      </w:r>
      <w:bookmarkEnd w:id="16"/>
    </w:p>
    <w:p>
      <w:pPr>
        <w:pStyle w:val="Heading2"/>
        <w:rPr>
          <w:rFonts w:ascii="Times New Roman" w:hAnsi="Times New Roman"/>
        </w:rPr>
      </w:pPr>
      <w:bookmarkStart w:id="17" w:name="_Toc23238414"/>
      <w:r>
        <w:rPr>
          <w:rFonts w:eastAsia="Times New Roman" w:cs="Times New Roman" w:ascii="Times New Roman" w:hAnsi="Times New Roman"/>
        </w:rPr>
        <w:t>Legal</w:t>
      </w:r>
      <w:bookmarkEnd w:id="17"/>
    </w:p>
    <w:p>
      <w:pPr>
        <w:pStyle w:val="Normal"/>
        <w:rPr>
          <w:rFonts w:ascii="Times New Roman" w:hAnsi="Times New Roman"/>
        </w:rPr>
      </w:pPr>
      <w:r>
        <w:rPr>
          <w:rFonts w:eastAsia="Times New Roman" w:cs="Times New Roman" w:ascii="Times New Roman" w:hAnsi="Times New Roman"/>
          <w:szCs w:val="24"/>
        </w:rPr>
        <w:t>Software licenses – The aim of this project is to use open source tools which will give anyone the ability to follow along with this project.</w:t>
      </w:r>
    </w:p>
    <w:p>
      <w:pPr>
        <w:pStyle w:val="Heading2"/>
        <w:rPr>
          <w:rFonts w:ascii="Times New Roman" w:hAnsi="Times New Roman"/>
        </w:rPr>
      </w:pPr>
      <w:bookmarkStart w:id="18" w:name="_Toc23238415"/>
      <w:r>
        <w:rPr>
          <w:rFonts w:eastAsia="Times New Roman" w:cs="Times New Roman" w:ascii="Times New Roman" w:hAnsi="Times New Roman"/>
        </w:rPr>
        <w:t>Social</w:t>
      </w:r>
      <w:bookmarkEnd w:id="18"/>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rFonts w:ascii="Times New Roman" w:hAnsi="Times New Roman"/>
        </w:rPr>
      </w:pPr>
      <w:bookmarkStart w:id="19" w:name="_Toc23238416"/>
      <w:r>
        <w:rPr>
          <w:rFonts w:eastAsia="Times New Roman" w:cs="Times New Roman" w:ascii="Times New Roman" w:hAnsi="Times New Roman"/>
        </w:rPr>
        <w:t>Ethical</w:t>
      </w:r>
      <w:bookmarkEnd w:id="19"/>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2"/>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2"/>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2"/>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2"/>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rFonts w:ascii="Times New Roman" w:hAnsi="Times New Roman"/>
        </w:rPr>
      </w:pPr>
      <w:bookmarkStart w:id="20" w:name="_Toc23238417"/>
      <w:r>
        <w:rPr>
          <w:rFonts w:eastAsia="Times New Roman" w:cs="Times New Roman" w:ascii="Times New Roman" w:hAnsi="Times New Roman"/>
        </w:rPr>
        <w:t>Professional</w:t>
      </w:r>
      <w:bookmarkEnd w:id="20"/>
      <w:r>
        <w:rPr>
          <w:rFonts w:eastAsia="Times New Roman" w:cs="Times New Roman" w:ascii="Times New Roman" w:hAnsi="Times New Roman"/>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2"/>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2"/>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b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rFonts w:ascii="Times New Roman" w:hAnsi="Times New Roman"/>
        </w:rPr>
      </w:pPr>
      <w:bookmarkStart w:id="21" w:name="_Toc23238418"/>
      <w:r>
        <w:rPr>
          <w:rFonts w:eastAsia="Times New Roman" w:cs="Times New Roman" w:ascii="Times New Roman" w:hAnsi="Times New Roman"/>
        </w:rPr>
        <w:t>Issues</w:t>
      </w:r>
      <w:bookmarkEnd w:id="21"/>
    </w:p>
    <w:p>
      <w:pPr>
        <w:pStyle w:val="Normal"/>
        <w:rPr>
          <w:rFonts w:ascii="Times New Roman" w:hAnsi="Times New Roman"/>
        </w:rPr>
      </w:pPr>
      <w:r>
        <w:rPr>
          <w:rFonts w:ascii="Times New Roman" w:hAnsi="Times New Roman"/>
        </w:rPr>
        <w:br/>
      </w:r>
    </w:p>
    <w:p>
      <w:pPr>
        <w:pStyle w:val="Heading2"/>
        <w:rPr>
          <w:rFonts w:ascii="Times New Roman" w:hAnsi="Times New Roman"/>
        </w:rPr>
      </w:pPr>
      <w:r>
        <w:rPr>
          <w:rFonts w:ascii="Times New Roman" w:hAnsi="Times New Roman"/>
        </w:rPr>
        <w:br/>
      </w:r>
    </w:p>
    <w:p>
      <w:pPr>
        <w:pStyle w:val="Heading2"/>
        <w:rPr>
          <w:rFonts w:ascii="Times New Roman" w:hAnsi="Times New Roman"/>
        </w:rPr>
      </w:pPr>
      <w:r>
        <w:rPr>
          <w:rFonts w:ascii="Times New Roman" w:hAnsi="Times New Roman"/>
        </w:rPr>
        <w:br/>
      </w:r>
    </w:p>
    <w:p>
      <w:pPr>
        <w:pStyle w:val="Heading1"/>
        <w:rPr>
          <w:rFonts w:ascii="Times New Roman" w:hAnsi="Times New Roman"/>
        </w:rPr>
      </w:pPr>
      <w:r>
        <w:rPr>
          <w:rFonts w:ascii="Times New Roman" w:hAnsi="Times New Roman"/>
        </w:rPr>
        <w:b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rPr>
      </w:pPr>
      <w:bookmarkStart w:id="22" w:name="_Toc23238419"/>
      <w:r>
        <w:rPr>
          <w:rFonts w:eastAsia="Times New Roman" w:cs="Times New Roman" w:ascii="Times New Roman" w:hAnsi="Times New Roman"/>
        </w:rPr>
        <w:t>References</w:t>
      </w:r>
      <w:bookmarkEnd w:id="22"/>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 w:val="24"/>
          <w:szCs w:val="24"/>
        </w:rPr>
        <w:t>Nair, V. (2017) ‘</w:t>
      </w:r>
      <w:r>
        <w:rPr>
          <w:rFonts w:eastAsia="Times New Roman" w:cs="Times New Roman" w:ascii="Times New Roman" w:hAnsi="Times New Roman"/>
          <w:i/>
          <w:iCs/>
          <w:sz w:val="24"/>
          <w:szCs w:val="24"/>
        </w:rPr>
        <w:t>The rise of big data</w:t>
      </w:r>
      <w:r>
        <w:rPr>
          <w:rFonts w:eastAsia="Times New Roman" w:cs="Times New Roman" w:ascii="Times New Roman" w:hAnsi="Times New Roman"/>
          <w:sz w:val="24"/>
          <w:szCs w:val="24"/>
        </w:rPr>
        <w:t xml:space="preserve">’. Available at: </w:t>
      </w:r>
      <w:hyperlink r:id="rId2">
        <w:r>
          <w:rPr>
            <w:rStyle w:val="InternetLink"/>
            <w:rFonts w:eastAsia="Times New Roman" w:cs="Times New Roman" w:ascii="Times New Roman" w:hAnsi="Times New Roman"/>
            <w:color w:val="0563C1"/>
            <w:sz w:val="24"/>
            <w:szCs w:val="24"/>
          </w:rPr>
          <w:t>https://www.bcs.org/content-hub/the-rise-of-big-data/</w:t>
        </w:r>
      </w:hyperlink>
      <w:r>
        <w:rPr>
          <w:rStyle w:val="InternetLink"/>
          <w:rFonts w:eastAsia="Times New Roman" w:cs="Times New Roman" w:ascii="Times New Roman" w:hAnsi="Times New Roman"/>
          <w:color w:val="0563C1"/>
          <w:sz w:val="24"/>
          <w:szCs w:val="24"/>
        </w:rPr>
        <w:t xml:space="preserve"> </w:t>
      </w:r>
      <w:r>
        <w:rPr>
          <w:rFonts w:ascii="Times New Roman" w:hAnsi="Times New Roman"/>
          <w:sz w:val="24"/>
          <w:szCs w:val="24"/>
        </w:rPr>
        <w:t>(Accessed 28/10/2019)</w:t>
      </w:r>
    </w:p>
    <w:p>
      <w:pPr>
        <w:pStyle w:val="Normal"/>
        <w:spacing w:lineRule="auto" w:line="240"/>
        <w:rPr/>
      </w:pPr>
      <w:r>
        <w:rPr>
          <w:rFonts w:eastAsia="Times New Roman" w:cs="Times New Roman" w:ascii="Times New Roman" w:hAnsi="Times New Roman"/>
          <w:b w:val="false"/>
          <w:bCs w:val="false"/>
          <w:sz w:val="24"/>
          <w:szCs w:val="24"/>
        </w:rPr>
        <w:t>Bibi, M. (2017) ‘</w:t>
      </w:r>
      <w:r>
        <w:rPr>
          <w:rFonts w:eastAsia="Times New Roman" w:cs="Times New Roman" w:ascii="Times New Roman" w:hAnsi="Times New Roman"/>
          <w:b w:val="false"/>
          <w:bCs w:val="false"/>
          <w:i/>
          <w:iCs/>
          <w:sz w:val="24"/>
          <w:szCs w:val="24"/>
        </w:rPr>
        <w:t>Sentiment Analysis at Document Level</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Available at: </w:t>
      </w:r>
      <w:hyperlink r:id="rId3">
        <w:r>
          <w:rPr>
            <w:rStyle w:val="InternetLink"/>
            <w:rFonts w:eastAsia="Times New Roman" w:cs="Times New Roman" w:ascii="Times New Roman" w:hAnsi="Times New Roman"/>
            <w:b w:val="false"/>
            <w:bCs w:val="false"/>
            <w:sz w:val="24"/>
            <w:szCs w:val="24"/>
          </w:rPr>
          <w:t>https://www.researchgate.net/publication/320729882_Sentiment_Analysis_at_Document_Level</w:t>
        </w:r>
      </w:hyperlink>
      <w:r>
        <w:rPr>
          <w:rFonts w:eastAsia="Times New Roman" w:cs="Times New Roman" w:ascii="Times New Roman" w:hAnsi="Times New Roman"/>
          <w:b w:val="false"/>
          <w:bCs w:val="false"/>
          <w:sz w:val="24"/>
          <w:szCs w:val="24"/>
        </w:rPr>
        <w:t xml:space="preserve"> (Accessed 30/10/2019)</w:t>
      </w:r>
      <w:bookmarkStart w:id="23" w:name="_Toc23238420"/>
      <w:bookmarkEnd w:id="23"/>
    </w:p>
    <w:sectPr>
      <w:headerReference w:type="default" r:id="rId4"/>
      <w:footerReference w:type="default" r:id="rId5"/>
      <w:type w:val="nextPage"/>
      <w:pgSz w:w="11906" w:h="16838"/>
      <w:pgMar w:left="1701" w:right="1701" w:header="709" w:top="1418" w:footer="0"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Roboto Regula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6652c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6652c6"/>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InternetLink">
    <w:name w:val="Internet Link"/>
    <w:basedOn w:val="DefaultParagraphFont"/>
    <w:uiPriority w:val="99"/>
    <w:unhideWhenUsed/>
    <w:rsid w:val="00c56f11"/>
    <w:rPr>
      <w:color w:val="0563C1" w:themeColor="hyperlink"/>
      <w:u w:val="single"/>
    </w:rPr>
  </w:style>
  <w:style w:type="character" w:styleId="Heading2Char" w:customStyle="1">
    <w:name w:val="Heading 2 Char"/>
    <w:basedOn w:val="DefaultParagraphFont"/>
    <w:link w:val="Heading2"/>
    <w:uiPriority w:val="9"/>
    <w:qFormat/>
    <w:rsid w:val="006652c6"/>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cs.org/content-hub/the-rise-of-big-data/" TargetMode="External"/><Relationship Id="rId3" Type="http://schemas.openxmlformats.org/officeDocument/2006/relationships/hyperlink" Target="https://www.researchgate.net/publication/320729882_Sentiment_Analysis_at_Document_Leve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3D52CB89-8760-4FD2-AA9C-CD65F972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LibreOffice/6.3.2.2$Linux_X86_64 LibreOffice_project/e1663a74855acfc3cddf258a1b61ef869561d205</Application>
  <Pages>12</Pages>
  <Words>1135</Words>
  <Characters>6046</Characters>
  <CharactersWithSpaces>7107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2019-10-30T09:17:33Z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