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6A9" w:rsidRPr="00DD6720" w:rsidRDefault="00EC5D11">
      <w:pPr>
        <w:rPr>
          <w:rFonts w:ascii="Arial" w:hAnsi="Arial" w:cs="Arial"/>
          <w:szCs w:val="24"/>
        </w:rPr>
      </w:pPr>
      <w:r w:rsidRPr="00DD6720">
        <w:rPr>
          <w:rFonts w:ascii="Arial" w:eastAsia="Carlito Bold" w:hAnsi="Arial" w:cs="Arial"/>
          <w:b/>
          <w:color w:val="000000"/>
          <w:szCs w:val="24"/>
        </w:rPr>
        <w:t>Sample Format of a Project Proposal</w:t>
      </w:r>
    </w:p>
    <w:p w:rsidR="003E46A9" w:rsidRPr="00DD6720" w:rsidRDefault="00EC5D11">
      <w:pPr>
        <w:spacing w:line="264" w:lineRule="auto"/>
        <w:rPr>
          <w:rFonts w:ascii="Arial" w:hAnsi="Arial" w:cs="Arial"/>
          <w:szCs w:val="24"/>
        </w:rPr>
      </w:pPr>
      <w:r w:rsidRPr="00DD6720">
        <w:rPr>
          <w:rFonts w:ascii="Arial" w:eastAsia="Liberation Serif Regular" w:hAnsi="Arial" w:cs="Arial"/>
          <w:color w:val="000000"/>
          <w:szCs w:val="24"/>
        </w:rPr>
        <w:t xml:space="preserve"> </w:t>
      </w:r>
      <w:bookmarkStart w:id="0" w:name="_GoBack"/>
      <w:bookmarkEnd w:id="0"/>
    </w:p>
    <w:p w:rsidR="003E46A9" w:rsidRPr="00DD6720" w:rsidRDefault="00EC5D11">
      <w:pPr>
        <w:spacing w:line="264" w:lineRule="auto"/>
        <w:rPr>
          <w:rFonts w:ascii="Arial" w:hAnsi="Arial" w:cs="Arial"/>
          <w:szCs w:val="24"/>
        </w:rPr>
      </w:pPr>
      <w:r w:rsidRPr="00DD6720">
        <w:rPr>
          <w:rFonts w:ascii="Arial" w:eastAsia="Roboto Bold" w:hAnsi="Arial" w:cs="Arial"/>
          <w:b/>
          <w:color w:val="000000"/>
          <w:szCs w:val="24"/>
        </w:rPr>
        <w:t xml:space="preserve">Project Title: </w:t>
      </w:r>
      <w:r w:rsidRPr="00DD6720">
        <w:rPr>
          <w:rFonts w:ascii="Arial" w:eastAsia="Roboto Regular" w:hAnsi="Arial" w:cs="Arial"/>
          <w:color w:val="000000"/>
          <w:szCs w:val="24"/>
        </w:rPr>
        <w:t>should be brief and descriptive.</w:t>
      </w:r>
    </w:p>
    <w:p w:rsidR="003E46A9" w:rsidRPr="00DD6720" w:rsidRDefault="00EC5D11">
      <w:pPr>
        <w:rPr>
          <w:rFonts w:ascii="Arial" w:hAnsi="Arial" w:cs="Arial"/>
          <w:szCs w:val="24"/>
        </w:rPr>
      </w:pPr>
      <w:r w:rsidRPr="00DD6720">
        <w:rPr>
          <w:rFonts w:ascii="Arial" w:eastAsia="Carlito Bold" w:hAnsi="Arial" w:cs="Arial"/>
          <w:b/>
          <w:color w:val="000000"/>
          <w:szCs w:val="24"/>
        </w:rPr>
        <w:t xml:space="preserve"> </w:t>
      </w:r>
    </w:p>
    <w:p w:rsidR="003E46A9" w:rsidRPr="00DD6720" w:rsidRDefault="00EC5D11">
      <w:pPr>
        <w:rPr>
          <w:rFonts w:ascii="Arial" w:hAnsi="Arial" w:cs="Arial"/>
          <w:szCs w:val="24"/>
        </w:rPr>
      </w:pPr>
      <w:r w:rsidRPr="00DD6720">
        <w:rPr>
          <w:rFonts w:ascii="Arial" w:eastAsia="Roboto Bold" w:hAnsi="Arial" w:cs="Arial"/>
          <w:b/>
          <w:color w:val="000000"/>
          <w:szCs w:val="24"/>
        </w:rPr>
        <w:t>Student:</w:t>
      </w:r>
    </w:p>
    <w:p w:rsidR="003E46A9" w:rsidRPr="00DD6720" w:rsidRDefault="003E46A9">
      <w:pPr>
        <w:rPr>
          <w:rFonts w:ascii="Arial" w:eastAsia="Roboto Bold" w:hAnsi="Arial" w:cs="Arial"/>
          <w:b/>
          <w:smallCaps/>
          <w:color w:val="000000"/>
          <w:szCs w:val="24"/>
          <w:vertAlign w:val="superscript"/>
        </w:rPr>
      </w:pPr>
    </w:p>
    <w:p w:rsidR="003E46A9" w:rsidRPr="00DD6720" w:rsidRDefault="00EC5D11">
      <w:pPr>
        <w:rPr>
          <w:rFonts w:ascii="Arial" w:eastAsia="Roboto Bold" w:hAnsi="Arial" w:cs="Arial"/>
          <w:b/>
          <w:smallCaps/>
          <w:color w:val="000000"/>
          <w:szCs w:val="24"/>
          <w:vertAlign w:val="superscript"/>
        </w:rPr>
      </w:pPr>
      <w:r w:rsidRPr="00DD6720">
        <w:rPr>
          <w:rFonts w:ascii="Arial" w:eastAsia="Roboto Bold" w:hAnsi="Arial" w:cs="Arial"/>
          <w:b/>
          <w:color w:val="000000"/>
          <w:szCs w:val="24"/>
        </w:rPr>
        <w:t>Supervisor:</w:t>
      </w:r>
    </w:p>
    <w:p w:rsidR="003E46A9" w:rsidRPr="00DD6720" w:rsidRDefault="00EC5D11">
      <w:pPr>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rPr>
          <w:rFonts w:ascii="Arial" w:hAnsi="Arial" w:cs="Arial"/>
          <w:szCs w:val="24"/>
        </w:rPr>
      </w:pPr>
      <w:r w:rsidRPr="00DD6720">
        <w:rPr>
          <w:rFonts w:ascii="Arial" w:eastAsia="Carlito Bold" w:hAnsi="Arial" w:cs="Arial"/>
          <w:b/>
          <w:color w:val="000000"/>
          <w:szCs w:val="24"/>
        </w:rPr>
        <w:t>Introduction:</w:t>
      </w:r>
    </w:p>
    <w:p w:rsidR="003E46A9" w:rsidRPr="00DD6720" w:rsidRDefault="00EC5D11">
      <w:pPr>
        <w:spacing w:line="240" w:lineRule="auto"/>
        <w:rPr>
          <w:rFonts w:ascii="Arial" w:hAnsi="Arial" w:cs="Arial"/>
          <w:szCs w:val="24"/>
        </w:rPr>
      </w:pPr>
      <w:r w:rsidRPr="00DD6720">
        <w:rPr>
          <w:rFonts w:ascii="Arial" w:eastAsia="Carlito Regular" w:hAnsi="Arial" w:cs="Arial"/>
          <w:color w:val="000000"/>
          <w:szCs w:val="24"/>
        </w:rPr>
        <w:t xml:space="preserve">This section is a generic preamble of the proposed work, which provides an overview and a clear statement of the proposed </w:t>
      </w:r>
      <w:r w:rsidRPr="00DD6720">
        <w:rPr>
          <w:rFonts w:ascii="Arial" w:eastAsia="Carlito Regular" w:hAnsi="Arial" w:cs="Arial"/>
          <w:color w:val="000000"/>
          <w:szCs w:val="24"/>
        </w:rPr>
        <w:t>study. Introduction can further be divided into two sub sections.</w:t>
      </w:r>
    </w:p>
    <w:p w:rsidR="003E46A9" w:rsidRPr="00DD6720" w:rsidRDefault="00EC5D11">
      <w:pPr>
        <w:spacing w:line="360"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spacing w:line="264" w:lineRule="auto"/>
        <w:jc w:val="both"/>
        <w:rPr>
          <w:rFonts w:ascii="Arial" w:hAnsi="Arial" w:cs="Arial"/>
          <w:szCs w:val="24"/>
        </w:rPr>
      </w:pPr>
      <w:r w:rsidRPr="00DD6720">
        <w:rPr>
          <w:rFonts w:ascii="Arial" w:eastAsia="Carlito Bold" w:hAnsi="Arial" w:cs="Arial"/>
          <w:b/>
          <w:color w:val="000000"/>
          <w:szCs w:val="24"/>
        </w:rPr>
        <w:t xml:space="preserve">Background: </w:t>
      </w:r>
      <w:r w:rsidRPr="00DD6720">
        <w:rPr>
          <w:rFonts w:ascii="Arial" w:eastAsia="Carlito Regular" w:hAnsi="Arial" w:cs="Arial"/>
          <w:color w:val="000000"/>
          <w:szCs w:val="24"/>
        </w:rPr>
        <w:t xml:space="preserve">This section presents and summarizes the research problem that will be </w:t>
      </w:r>
      <w:proofErr w:type="spellStart"/>
      <w:r w:rsidRPr="00DD6720">
        <w:rPr>
          <w:rFonts w:ascii="Arial" w:eastAsia="Carlito Regular" w:hAnsi="Arial" w:cs="Arial"/>
          <w:color w:val="000000"/>
          <w:szCs w:val="24"/>
        </w:rPr>
        <w:t>solvedand</w:t>
      </w:r>
      <w:proofErr w:type="spellEnd"/>
      <w:r w:rsidRPr="00DD6720">
        <w:rPr>
          <w:rFonts w:ascii="Arial" w:eastAsia="Carlito Regular" w:hAnsi="Arial" w:cs="Arial"/>
          <w:color w:val="000000"/>
          <w:szCs w:val="24"/>
        </w:rPr>
        <w:t xml:space="preserve"> the approach to be used to solve that problem. The background should properly describe the conc</w:t>
      </w:r>
      <w:r w:rsidRPr="00DD6720">
        <w:rPr>
          <w:rFonts w:ascii="Arial" w:eastAsia="Carlito Regular" w:hAnsi="Arial" w:cs="Arial"/>
          <w:color w:val="000000"/>
          <w:szCs w:val="24"/>
        </w:rPr>
        <w:t>eptual and theoretical basis of the proposed study. Relevant references and previous work must be cited in order to support the research statement of the proposed study.</w:t>
      </w:r>
    </w:p>
    <w:p w:rsidR="003E46A9" w:rsidRPr="00DD6720" w:rsidRDefault="00EC5D11">
      <w:pPr>
        <w:spacing w:line="312"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spacing w:line="264" w:lineRule="auto"/>
        <w:jc w:val="both"/>
        <w:rPr>
          <w:rFonts w:ascii="Arial" w:hAnsi="Arial" w:cs="Arial"/>
          <w:szCs w:val="24"/>
        </w:rPr>
      </w:pPr>
      <w:r w:rsidRPr="00DD6720">
        <w:rPr>
          <w:rFonts w:ascii="Arial" w:eastAsia="Carlito Bold" w:hAnsi="Arial" w:cs="Arial"/>
          <w:b/>
          <w:color w:val="000000"/>
          <w:szCs w:val="24"/>
        </w:rPr>
        <w:t xml:space="preserve">Rationale and Justification: </w:t>
      </w:r>
      <w:r w:rsidRPr="00DD6720">
        <w:rPr>
          <w:rFonts w:ascii="Arial" w:eastAsia="Carlito Regular" w:hAnsi="Arial" w:cs="Arial"/>
          <w:color w:val="000000"/>
          <w:szCs w:val="24"/>
        </w:rPr>
        <w:t xml:space="preserve">In this part, the research problem must to be justified by stating and reasoning out why it is an interesting study and why it is important to do this study. </w:t>
      </w:r>
    </w:p>
    <w:p w:rsidR="003E46A9" w:rsidRPr="00DD6720" w:rsidRDefault="003E46A9">
      <w:pPr>
        <w:spacing w:line="264" w:lineRule="auto"/>
        <w:jc w:val="both"/>
        <w:rPr>
          <w:rFonts w:ascii="Arial" w:eastAsia="Carlito Regular" w:hAnsi="Arial" w:cs="Arial"/>
          <w:smallCaps/>
          <w:color w:val="000000"/>
          <w:szCs w:val="24"/>
          <w:vertAlign w:val="superscript"/>
        </w:rPr>
      </w:pPr>
    </w:p>
    <w:p w:rsidR="003E46A9" w:rsidRPr="00DD6720" w:rsidRDefault="00EC5D11">
      <w:pPr>
        <w:spacing w:line="264" w:lineRule="auto"/>
        <w:rPr>
          <w:rFonts w:ascii="Arial" w:hAnsi="Arial" w:cs="Arial"/>
          <w:szCs w:val="24"/>
        </w:rPr>
      </w:pPr>
      <w:r w:rsidRPr="00DD6720">
        <w:rPr>
          <w:rFonts w:ascii="Arial" w:eastAsia="Carlito Bold" w:hAnsi="Arial" w:cs="Arial"/>
          <w:b/>
          <w:color w:val="000000"/>
          <w:szCs w:val="24"/>
        </w:rPr>
        <w:t>Overall Objective:</w:t>
      </w:r>
    </w:p>
    <w:p w:rsidR="003E46A9" w:rsidRPr="00DD6720" w:rsidRDefault="00EC5D11">
      <w:pPr>
        <w:spacing w:line="240" w:lineRule="auto"/>
        <w:jc w:val="both"/>
        <w:rPr>
          <w:rFonts w:ascii="Arial" w:hAnsi="Arial" w:cs="Arial"/>
          <w:szCs w:val="24"/>
        </w:rPr>
      </w:pPr>
      <w:r w:rsidRPr="00DD6720">
        <w:rPr>
          <w:rFonts w:ascii="Arial" w:eastAsia="Carlito Regular" w:hAnsi="Arial" w:cs="Arial"/>
          <w:color w:val="000000"/>
          <w:szCs w:val="24"/>
        </w:rPr>
        <w:t>This is the focus of the study, so it should be a succinct statement that des</w:t>
      </w:r>
      <w:r w:rsidRPr="00DD6720">
        <w:rPr>
          <w:rFonts w:ascii="Arial" w:eastAsia="Carlito Regular" w:hAnsi="Arial" w:cs="Arial"/>
          <w:color w:val="000000"/>
          <w:szCs w:val="24"/>
        </w:rPr>
        <w:t>cribes what is intended to be accomplished.</w:t>
      </w:r>
    </w:p>
    <w:p w:rsidR="003E46A9" w:rsidRPr="00DD6720" w:rsidRDefault="00EC5D11">
      <w:pPr>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rPr>
          <w:rFonts w:ascii="Arial" w:hAnsi="Arial" w:cs="Arial"/>
          <w:szCs w:val="24"/>
        </w:rPr>
      </w:pPr>
      <w:r w:rsidRPr="00DD6720">
        <w:rPr>
          <w:rFonts w:ascii="Arial" w:eastAsia="Carlito Bold" w:hAnsi="Arial" w:cs="Arial"/>
          <w:b/>
          <w:color w:val="000000"/>
          <w:szCs w:val="24"/>
        </w:rPr>
        <w:t>Specific Objectives:</w:t>
      </w:r>
    </w:p>
    <w:p w:rsidR="003E46A9" w:rsidRPr="00DD6720" w:rsidRDefault="00EC5D11">
      <w:pPr>
        <w:spacing w:line="264" w:lineRule="auto"/>
        <w:jc w:val="both"/>
        <w:rPr>
          <w:rFonts w:ascii="Arial" w:hAnsi="Arial" w:cs="Arial"/>
          <w:szCs w:val="24"/>
        </w:rPr>
      </w:pPr>
      <w:r w:rsidRPr="00DD6720">
        <w:rPr>
          <w:rFonts w:ascii="Arial" w:eastAsia="Carlito Regular" w:hAnsi="Arial" w:cs="Arial"/>
          <w:color w:val="000000"/>
          <w:szCs w:val="24"/>
        </w:rPr>
        <w:t>Specific objectives should assist and should be relevant to the overall objective and should be achievable within the given timeframe. Specific objectives are measurable (outcome-based) act</w:t>
      </w:r>
      <w:r w:rsidRPr="00DD6720">
        <w:rPr>
          <w:rFonts w:ascii="Arial" w:eastAsia="Carlito Regular" w:hAnsi="Arial" w:cs="Arial"/>
          <w:color w:val="000000"/>
          <w:szCs w:val="24"/>
        </w:rPr>
        <w:t>ivities to achieve the overall objective of the study.</w:t>
      </w:r>
    </w:p>
    <w:p w:rsidR="003E46A9" w:rsidRPr="00DD6720" w:rsidRDefault="003E46A9">
      <w:pPr>
        <w:spacing w:line="264" w:lineRule="auto"/>
        <w:jc w:val="both"/>
        <w:rPr>
          <w:rFonts w:ascii="Arial" w:hAnsi="Arial" w:cs="Arial"/>
          <w:szCs w:val="24"/>
        </w:rPr>
      </w:pPr>
    </w:p>
    <w:p w:rsidR="003E46A9" w:rsidRPr="00DD6720" w:rsidRDefault="00EC5D11">
      <w:pPr>
        <w:rPr>
          <w:rFonts w:ascii="Arial" w:hAnsi="Arial" w:cs="Arial"/>
          <w:szCs w:val="24"/>
        </w:rPr>
      </w:pPr>
      <w:r w:rsidRPr="00DD6720">
        <w:rPr>
          <w:rFonts w:ascii="Arial" w:eastAsia="Carlito Bold" w:hAnsi="Arial" w:cs="Arial"/>
          <w:b/>
          <w:color w:val="000000"/>
          <w:szCs w:val="24"/>
        </w:rPr>
        <w:t>Software:</w:t>
      </w:r>
    </w:p>
    <w:p w:rsidR="003E46A9" w:rsidRPr="00DD6720" w:rsidRDefault="00EC5D11">
      <w:pPr>
        <w:rPr>
          <w:rFonts w:ascii="Arial" w:hAnsi="Arial" w:cs="Arial"/>
          <w:szCs w:val="24"/>
        </w:rPr>
      </w:pPr>
      <w:r w:rsidRPr="00DD6720">
        <w:rPr>
          <w:rFonts w:ascii="Arial" w:eastAsia="Roboto Regular" w:hAnsi="Arial" w:cs="Arial"/>
          <w:color w:val="000000"/>
          <w:szCs w:val="24"/>
        </w:rPr>
        <w:t>List the software tools that will be used for the study (if any).</w:t>
      </w:r>
    </w:p>
    <w:p w:rsidR="003E46A9" w:rsidRPr="00DD6720" w:rsidRDefault="00EC5D11">
      <w:pPr>
        <w:spacing w:line="240"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rPr>
          <w:rFonts w:ascii="Arial" w:hAnsi="Arial" w:cs="Arial"/>
          <w:szCs w:val="24"/>
        </w:rPr>
      </w:pPr>
      <w:r w:rsidRPr="00DD6720">
        <w:rPr>
          <w:rFonts w:ascii="Arial" w:eastAsia="Carlito Bold" w:hAnsi="Arial" w:cs="Arial"/>
          <w:b/>
          <w:color w:val="000000"/>
          <w:szCs w:val="24"/>
        </w:rPr>
        <w:t>Methodology:</w:t>
      </w:r>
    </w:p>
    <w:p w:rsidR="003E46A9" w:rsidRPr="00DD6720" w:rsidRDefault="00EC5D11">
      <w:pPr>
        <w:spacing w:line="72"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rPr>
          <w:rFonts w:ascii="Arial" w:hAnsi="Arial" w:cs="Arial"/>
          <w:szCs w:val="24"/>
        </w:rPr>
      </w:pPr>
      <w:r w:rsidRPr="00DD6720">
        <w:rPr>
          <w:rFonts w:ascii="Arial" w:eastAsia="Roboto Regular" w:hAnsi="Arial" w:cs="Arial"/>
          <w:color w:val="000000"/>
          <w:szCs w:val="24"/>
        </w:rPr>
        <w:t xml:space="preserve">The experimental design is outlined here, with a sufficient description on proposed experiments or </w:t>
      </w:r>
      <w:r w:rsidRPr="00DD6720">
        <w:rPr>
          <w:rFonts w:ascii="Arial" w:eastAsia="Roboto Regular" w:hAnsi="Arial" w:cs="Arial"/>
          <w:color w:val="000000"/>
          <w:szCs w:val="24"/>
        </w:rPr>
        <w:t>investigations and techniques. In addition, include the study area, study population, sample and sampling technique and the data collection methods (interviews, surveys, observations, measurements, etc).</w:t>
      </w:r>
    </w:p>
    <w:p w:rsidR="003E46A9" w:rsidRPr="00DD6720" w:rsidRDefault="00EC5D11">
      <w:pPr>
        <w:spacing w:line="48" w:lineRule="auto"/>
        <w:rPr>
          <w:rFonts w:ascii="Arial" w:hAnsi="Arial" w:cs="Arial"/>
          <w:szCs w:val="24"/>
        </w:rPr>
      </w:pPr>
      <w:r w:rsidRPr="00DD6720">
        <w:rPr>
          <w:rFonts w:ascii="Arial" w:eastAsia="TeXGyreCursor Regular" w:hAnsi="Arial" w:cs="Arial"/>
          <w:color w:val="000000"/>
          <w:szCs w:val="24"/>
        </w:rPr>
        <w:t xml:space="preserve"> </w:t>
      </w:r>
    </w:p>
    <w:p w:rsidR="003E46A9" w:rsidRPr="00DD6720" w:rsidRDefault="00EC5D11">
      <w:pPr>
        <w:rPr>
          <w:rFonts w:ascii="Arial" w:hAnsi="Arial" w:cs="Arial"/>
          <w:szCs w:val="24"/>
        </w:rPr>
      </w:pPr>
      <w:r w:rsidRPr="00DD6720">
        <w:rPr>
          <w:rFonts w:ascii="Arial" w:eastAsia="Roboto Regular" w:hAnsi="Arial" w:cs="Arial"/>
          <w:color w:val="000000"/>
          <w:szCs w:val="24"/>
        </w:rPr>
        <w:lastRenderedPageBreak/>
        <w:t>Any other considerations such as ethical aspects o</w:t>
      </w:r>
      <w:r w:rsidRPr="00DD6720">
        <w:rPr>
          <w:rFonts w:ascii="Arial" w:eastAsia="Roboto Regular" w:hAnsi="Arial" w:cs="Arial"/>
          <w:color w:val="000000"/>
          <w:szCs w:val="24"/>
        </w:rPr>
        <w:t>f the study can also be mentioned. Whether ethical clearance that has already been obtained or whether informed consent has been obtained from the subjects and how to maintain the confidentiality of gathered data (especially in the case of sensitive data),</w:t>
      </w:r>
      <w:r w:rsidRPr="00DD6720">
        <w:rPr>
          <w:rFonts w:ascii="Arial" w:eastAsia="Roboto Regular" w:hAnsi="Arial" w:cs="Arial"/>
          <w:color w:val="000000"/>
          <w:szCs w:val="24"/>
        </w:rPr>
        <w:t xml:space="preserve"> etc can briefly discussed.</w:t>
      </w:r>
    </w:p>
    <w:p w:rsidR="003E46A9" w:rsidRPr="00DD6720" w:rsidRDefault="00EC5D11">
      <w:pPr>
        <w:spacing w:line="240" w:lineRule="auto"/>
        <w:rPr>
          <w:rFonts w:ascii="Arial" w:hAnsi="Arial" w:cs="Arial"/>
          <w:szCs w:val="24"/>
        </w:rPr>
      </w:pPr>
      <w:r w:rsidRPr="00DD6720">
        <w:rPr>
          <w:rFonts w:ascii="Arial" w:eastAsia="TeXGyreCursor Regular" w:hAnsi="Arial" w:cs="Arial"/>
          <w:color w:val="000000"/>
          <w:szCs w:val="24"/>
        </w:rPr>
        <w:t xml:space="preserve"> </w:t>
      </w:r>
    </w:p>
    <w:p w:rsidR="003E46A9" w:rsidRPr="00DD6720" w:rsidRDefault="00EC5D11">
      <w:pPr>
        <w:spacing w:line="240" w:lineRule="auto"/>
        <w:rPr>
          <w:rFonts w:ascii="Arial" w:hAnsi="Arial" w:cs="Arial"/>
          <w:szCs w:val="24"/>
        </w:rPr>
      </w:pPr>
      <w:r w:rsidRPr="00DD6720">
        <w:rPr>
          <w:rFonts w:ascii="Arial" w:eastAsia="Roboto Bold" w:hAnsi="Arial" w:cs="Arial"/>
          <w:b/>
          <w:color w:val="000000"/>
          <w:szCs w:val="24"/>
        </w:rPr>
        <w:t>Data analysis:</w:t>
      </w:r>
    </w:p>
    <w:p w:rsidR="003E46A9" w:rsidRPr="00DD6720" w:rsidRDefault="00EC5D11">
      <w:pPr>
        <w:spacing w:line="240" w:lineRule="auto"/>
        <w:rPr>
          <w:rFonts w:ascii="Arial" w:hAnsi="Arial" w:cs="Arial"/>
          <w:szCs w:val="24"/>
        </w:rPr>
      </w:pPr>
      <w:r w:rsidRPr="00DD6720">
        <w:rPr>
          <w:rFonts w:ascii="Arial" w:eastAsia="Carlito Regular" w:hAnsi="Arial" w:cs="Arial"/>
          <w:color w:val="000000"/>
          <w:szCs w:val="24"/>
        </w:rPr>
        <w:t xml:space="preserve">The statistical techniques and other methods that will be used to </w:t>
      </w:r>
      <w:proofErr w:type="spellStart"/>
      <w:r w:rsidRPr="00DD6720">
        <w:rPr>
          <w:rFonts w:ascii="Arial" w:eastAsia="Carlito Regular" w:hAnsi="Arial" w:cs="Arial"/>
          <w:color w:val="000000"/>
          <w:szCs w:val="24"/>
        </w:rPr>
        <w:t>analyze</w:t>
      </w:r>
      <w:proofErr w:type="spellEnd"/>
      <w:r w:rsidRPr="00DD6720">
        <w:rPr>
          <w:rFonts w:ascii="Arial" w:eastAsia="Carlito Regular" w:hAnsi="Arial" w:cs="Arial"/>
          <w:color w:val="000000"/>
          <w:szCs w:val="24"/>
        </w:rPr>
        <w:t xml:space="preserve"> data and the way of presentation of the data (pie charts, bar charts, graphs, etc) can be briefly described here.</w:t>
      </w:r>
    </w:p>
    <w:p w:rsidR="003E46A9" w:rsidRPr="00DD6720" w:rsidRDefault="00EC5D11">
      <w:pPr>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rPr>
          <w:rFonts w:ascii="Arial" w:hAnsi="Arial" w:cs="Arial"/>
          <w:szCs w:val="24"/>
        </w:rPr>
      </w:pPr>
      <w:r w:rsidRPr="00DD6720">
        <w:rPr>
          <w:rFonts w:ascii="Arial" w:eastAsia="Roboto Bold" w:hAnsi="Arial" w:cs="Arial"/>
          <w:b/>
          <w:color w:val="000000"/>
          <w:szCs w:val="24"/>
        </w:rPr>
        <w:t xml:space="preserve">Project </w:t>
      </w:r>
      <w:r w:rsidRPr="00DD6720">
        <w:rPr>
          <w:rFonts w:ascii="Arial" w:eastAsia="Roboto Bold" w:hAnsi="Arial" w:cs="Arial"/>
          <w:b/>
          <w:color w:val="000000"/>
          <w:szCs w:val="24"/>
        </w:rPr>
        <w:t>Timeline/Work plan:</w:t>
      </w:r>
    </w:p>
    <w:p w:rsidR="003E46A9" w:rsidRPr="00DD6720" w:rsidRDefault="00EC5D11">
      <w:pPr>
        <w:spacing w:line="264" w:lineRule="auto"/>
        <w:jc w:val="both"/>
        <w:rPr>
          <w:rFonts w:ascii="Arial" w:hAnsi="Arial" w:cs="Arial"/>
          <w:szCs w:val="24"/>
        </w:rPr>
      </w:pPr>
      <w:r w:rsidRPr="00DD6720">
        <w:rPr>
          <w:rFonts w:ascii="Arial" w:eastAsia="Carlito Regular" w:hAnsi="Arial" w:cs="Arial"/>
          <w:color w:val="000000"/>
          <w:szCs w:val="24"/>
        </w:rPr>
        <w:t>Provide a rough time line for the completion of the proposed work to show that the project is achievable. A good way is to use a Gantt chart format as given in the following example to show the key activities along with their time durat</w:t>
      </w:r>
      <w:r w:rsidRPr="00DD6720">
        <w:rPr>
          <w:rFonts w:ascii="Arial" w:eastAsia="Carlito Regular" w:hAnsi="Arial" w:cs="Arial"/>
          <w:color w:val="000000"/>
          <w:szCs w:val="24"/>
        </w:rPr>
        <w:t>ions.</w:t>
      </w:r>
    </w:p>
    <w:p w:rsidR="003E46A9" w:rsidRPr="00DD6720" w:rsidRDefault="00EC5D11">
      <w:pPr>
        <w:spacing w:line="456"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spacing w:line="456" w:lineRule="auto"/>
        <w:rPr>
          <w:rFonts w:ascii="Arial" w:eastAsia="Liberation Serif Regular" w:hAnsi="Arial" w:cs="Arial"/>
          <w:smallCaps/>
          <w:color w:val="000000"/>
          <w:szCs w:val="24"/>
          <w:vertAlign w:val="superscript"/>
        </w:rPr>
      </w:pPr>
      <w:r w:rsidRPr="00DD6720">
        <w:rPr>
          <w:rFonts w:ascii="Arial" w:hAnsi="Arial" w:cs="Arial"/>
          <w:noProof/>
          <w:szCs w:val="24"/>
        </w:rPr>
        <w:drawing>
          <wp:inline distT="0" distB="0" distL="0" distR="0">
            <wp:extent cx="5943600" cy="41433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4143375"/>
                    </a:xfrm>
                    <a:prstGeom prst="rect">
                      <a:avLst/>
                    </a:prstGeom>
                  </pic:spPr>
                </pic:pic>
              </a:graphicData>
            </a:graphic>
          </wp:inline>
        </w:drawing>
      </w:r>
    </w:p>
    <w:p w:rsidR="003E46A9" w:rsidRPr="00DD6720" w:rsidRDefault="00EC5D11">
      <w:pPr>
        <w:tabs>
          <w:tab w:val="left" w:pos="5595"/>
        </w:tabs>
        <w:ind w:right="40"/>
        <w:rPr>
          <w:rFonts w:ascii="Arial" w:hAnsi="Arial" w:cs="Arial"/>
          <w:szCs w:val="24"/>
        </w:rPr>
      </w:pPr>
      <w:r w:rsidRPr="00DD6720">
        <w:rPr>
          <w:rFonts w:ascii="Arial" w:hAnsi="Arial" w:cs="Arial"/>
          <w:szCs w:val="24"/>
        </w:rPr>
        <w:tab/>
      </w:r>
    </w:p>
    <w:p w:rsidR="003E46A9" w:rsidRPr="00DD6720" w:rsidRDefault="00EC5D11">
      <w:pPr>
        <w:ind w:left="80"/>
        <w:rPr>
          <w:rFonts w:ascii="Arial" w:hAnsi="Arial" w:cs="Arial"/>
          <w:szCs w:val="24"/>
        </w:rPr>
      </w:pPr>
      <w:r w:rsidRPr="00DD6720">
        <w:rPr>
          <w:rFonts w:ascii="Arial" w:eastAsia="Carlito Bold" w:hAnsi="Arial" w:cs="Arial"/>
          <w:b/>
          <w:color w:val="000000"/>
          <w:szCs w:val="24"/>
        </w:rPr>
        <w:t>Expected outcomes/anticipated results:</w:t>
      </w:r>
    </w:p>
    <w:p w:rsidR="003E46A9" w:rsidRPr="00DD6720" w:rsidRDefault="00EC5D11">
      <w:pPr>
        <w:spacing w:line="264" w:lineRule="auto"/>
        <w:ind w:left="80" w:right="119"/>
        <w:jc w:val="both"/>
        <w:rPr>
          <w:rFonts w:ascii="Arial" w:hAnsi="Arial" w:cs="Arial"/>
          <w:szCs w:val="24"/>
        </w:rPr>
      </w:pPr>
      <w:r w:rsidRPr="00DD6720">
        <w:rPr>
          <w:rFonts w:ascii="Arial" w:eastAsia="Carlito Regular" w:hAnsi="Arial" w:cs="Arial"/>
          <w:color w:val="000000"/>
          <w:szCs w:val="24"/>
        </w:rPr>
        <w:t xml:space="preserve">It is advisable to say something about what the expected outcomes of the proposed project would be. This may for example, be a brief statement on how does the project make a contribution to knowledge, how </w:t>
      </w:r>
      <w:r w:rsidRPr="00DD6720">
        <w:rPr>
          <w:rFonts w:ascii="Arial" w:eastAsia="Carlito Regular" w:hAnsi="Arial" w:cs="Arial"/>
          <w:color w:val="000000"/>
          <w:szCs w:val="24"/>
        </w:rPr>
        <w:t>does it advance theoretical understanding, what impact can it generate, etc.</w:t>
      </w:r>
    </w:p>
    <w:p w:rsidR="003E46A9" w:rsidRPr="00DD6720" w:rsidRDefault="00EC5D11">
      <w:pPr>
        <w:spacing w:line="264"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EC5D11">
      <w:pPr>
        <w:ind w:left="80"/>
        <w:rPr>
          <w:rFonts w:ascii="Arial" w:hAnsi="Arial" w:cs="Arial"/>
          <w:szCs w:val="24"/>
        </w:rPr>
      </w:pPr>
      <w:r w:rsidRPr="00DD6720">
        <w:rPr>
          <w:rFonts w:ascii="Arial" w:eastAsia="Carlito Bold" w:hAnsi="Arial" w:cs="Arial"/>
          <w:b/>
          <w:color w:val="000000"/>
          <w:szCs w:val="24"/>
        </w:rPr>
        <w:t>References:</w:t>
      </w:r>
    </w:p>
    <w:p w:rsidR="003E46A9" w:rsidRPr="00DD6720" w:rsidRDefault="00EC5D11">
      <w:pPr>
        <w:spacing w:line="264" w:lineRule="auto"/>
        <w:ind w:left="80" w:right="119"/>
        <w:jc w:val="both"/>
        <w:rPr>
          <w:rFonts w:ascii="Arial" w:hAnsi="Arial" w:cs="Arial"/>
          <w:szCs w:val="24"/>
        </w:rPr>
      </w:pPr>
      <w:r w:rsidRPr="00DD6720">
        <w:rPr>
          <w:rFonts w:ascii="Arial" w:eastAsia="Carlito Regular" w:hAnsi="Arial" w:cs="Arial"/>
          <w:color w:val="000000"/>
          <w:szCs w:val="24"/>
        </w:rPr>
        <w:lastRenderedPageBreak/>
        <w:t xml:space="preserve">Provide a list of all sources, such as key research articles or texts, web pages, etc that have been referred to during the proposal development. </w:t>
      </w:r>
    </w:p>
    <w:p w:rsidR="003E46A9" w:rsidRPr="00DD6720" w:rsidRDefault="00EC5D11">
      <w:pPr>
        <w:spacing w:line="264" w:lineRule="auto"/>
        <w:rPr>
          <w:rFonts w:ascii="Arial" w:hAnsi="Arial" w:cs="Arial"/>
          <w:szCs w:val="24"/>
        </w:rPr>
      </w:pPr>
      <w:r w:rsidRPr="00DD6720">
        <w:rPr>
          <w:rFonts w:ascii="Arial" w:eastAsia="Liberation Serif Regular" w:hAnsi="Arial" w:cs="Arial"/>
          <w:color w:val="000000"/>
          <w:szCs w:val="24"/>
        </w:rPr>
        <w:t xml:space="preserve"> </w:t>
      </w:r>
    </w:p>
    <w:p w:rsidR="003E46A9" w:rsidRPr="00DD6720" w:rsidRDefault="003E46A9">
      <w:pPr>
        <w:rPr>
          <w:rFonts w:ascii="Arial" w:hAnsi="Arial" w:cs="Arial"/>
          <w:szCs w:val="24"/>
        </w:rPr>
      </w:pPr>
    </w:p>
    <w:sectPr w:rsidR="003E46A9" w:rsidRPr="00DD672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D11" w:rsidRDefault="00EC5D11">
      <w:pPr>
        <w:spacing w:line="240" w:lineRule="auto"/>
      </w:pPr>
      <w:r>
        <w:separator/>
      </w:r>
    </w:p>
  </w:endnote>
  <w:endnote w:type="continuationSeparator" w:id="0">
    <w:p w:rsidR="00EC5D11" w:rsidRDefault="00EC5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Bold">
    <w:charset w:val="00"/>
    <w:family w:val="auto"/>
    <w:pitch w:val="default"/>
  </w:font>
  <w:font w:name="Liberation Serif Regular">
    <w:charset w:val="00"/>
    <w:family w:val="auto"/>
    <w:pitch w:val="default"/>
  </w:font>
  <w:font w:name="Roboto Bold">
    <w:charset w:val="00"/>
    <w:family w:val="auto"/>
    <w:pitch w:val="default"/>
  </w:font>
  <w:font w:name="Carlito Regular">
    <w:charset w:val="00"/>
    <w:family w:val="auto"/>
    <w:pitch w:val="default"/>
  </w:font>
  <w:font w:name="TeXGyreCursor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A9" w:rsidRDefault="003E4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D11" w:rsidRDefault="00EC5D11">
      <w:pPr>
        <w:spacing w:line="240" w:lineRule="auto"/>
      </w:pPr>
      <w:r>
        <w:separator/>
      </w:r>
    </w:p>
  </w:footnote>
  <w:footnote w:type="continuationSeparator" w:id="0">
    <w:p w:rsidR="00EC5D11" w:rsidRDefault="00EC5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A9" w:rsidRDefault="003E4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6014"/>
    <w:multiLevelType w:val="multilevel"/>
    <w:tmpl w:val="6F28B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28E171E3"/>
    <w:multiLevelType w:val="multilevel"/>
    <w:tmpl w:val="D2B0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46F86C6C"/>
    <w:multiLevelType w:val="multilevel"/>
    <w:tmpl w:val="541C1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51572A1B"/>
    <w:multiLevelType w:val="multilevel"/>
    <w:tmpl w:val="135C0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64764F9C"/>
    <w:multiLevelType w:val="multilevel"/>
    <w:tmpl w:val="972A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7A863CB1"/>
    <w:multiLevelType w:val="multilevel"/>
    <w:tmpl w:val="4656A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46A9"/>
    <w:rsid w:val="003E46A9"/>
    <w:rsid w:val="00DD6720"/>
    <w:rsid w:val="00EC5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A718E-352D-4EAD-B010-E031B1CC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b/>
      <w:color w:val="0D0D0D" w:themeColor="text1" w:themeTint="F2"/>
      <w:sz w:val="48"/>
    </w:rPr>
  </w:style>
  <w:style w:type="paragraph" w:styleId="Heading2">
    <w:name w:val="heading 2"/>
    <w:basedOn w:val="Normal"/>
    <w:next w:val="Normal"/>
    <w:uiPriority w:val="9"/>
    <w:semiHidden/>
    <w:unhideWhenUsed/>
    <w:qFormat/>
    <w:pPr>
      <w:spacing w:after="160"/>
      <w:outlineLvl w:val="1"/>
    </w:pPr>
    <w:rPr>
      <w:b/>
      <w:sz w:val="36"/>
    </w:rPr>
  </w:style>
  <w:style w:type="paragraph" w:styleId="Heading3">
    <w:name w:val="heading 3"/>
    <w:basedOn w:val="Normal"/>
    <w:next w:val="Normal"/>
    <w:uiPriority w:val="9"/>
    <w:semiHidden/>
    <w:unhideWhenUsed/>
    <w:qFormat/>
    <w:pPr>
      <w:spacing w:after="160"/>
      <w:outlineLvl w:val="2"/>
    </w:pPr>
    <w:rPr>
      <w:b/>
      <w:sz w:val="32"/>
    </w:rPr>
  </w:style>
  <w:style w:type="paragraph" w:styleId="Heading4">
    <w:name w:val="heading 4"/>
    <w:basedOn w:val="Normal"/>
    <w:next w:val="Normal"/>
    <w:uiPriority w:val="9"/>
    <w:semiHidden/>
    <w:unhideWhenUsed/>
    <w:qFormat/>
    <w:pPr>
      <w:spacing w:after="160"/>
      <w:outlineLvl w:val="3"/>
    </w:pPr>
    <w:rPr>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color w:val="FFFFFF" w:themeColor="background1"/>
    </w:rPr>
  </w:style>
  <w:style w:type="paragraph" w:styleId="Heading6">
    <w:name w:val="heading 6"/>
    <w:basedOn w:val="Normal"/>
    <w:next w:val="Normal"/>
    <w:uiPriority w:val="9"/>
    <w:semiHidden/>
    <w:unhideWhenUsed/>
    <w:qFormat/>
    <w:pPr>
      <w:spacing w:after="120"/>
      <w:outlineLvl w:val="5"/>
    </w:pPr>
    <w:rPr>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single" w:sz="5" w:space="10" w:color="000000"/>
        <w:left w:val="single" w:sz="23" w:space="10" w:color="1D57BE" w:themeColor="accent1" w:themeShade="BF"/>
        <w:bottom w:val="single" w:sz="5" w:space="10"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BalloonText">
    <w:name w:val="Balloon Text"/>
    <w:basedOn w:val="Normal"/>
    <w:link w:val="BalloonTextChar"/>
    <w:uiPriority w:val="99"/>
    <w:semiHidden/>
    <w:unhideWhenUsed/>
    <w:rsid w:val="00DD67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Baber M (FCES)</cp:lastModifiedBy>
  <cp:revision>2</cp:revision>
  <dcterms:created xsi:type="dcterms:W3CDTF">2019-08-21T09:43:00Z</dcterms:created>
  <dcterms:modified xsi:type="dcterms:W3CDTF">2019-09-27T14:43:00Z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