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616601" w:rsidRPr="00F57AD3" w:rsidRDefault="00616601"/>
    <w:p w14:paraId="0A37501D" w14:textId="77777777" w:rsidR="00ED2DB5" w:rsidRPr="00F57AD3" w:rsidRDefault="00ED2DB5"/>
    <w:p w14:paraId="7D4548BA" w14:textId="5A858DE8" w:rsidR="7498CDE7" w:rsidRDefault="7498CDE7" w:rsidP="345F4332">
      <w:pPr>
        <w:jc w:val="center"/>
        <w:rPr>
          <w:sz w:val="34"/>
          <w:szCs w:val="34"/>
          <w:lang w:val="da-DK"/>
        </w:rPr>
      </w:pPr>
      <w:r w:rsidRPr="345F4332">
        <w:rPr>
          <w:sz w:val="34"/>
          <w:szCs w:val="34"/>
          <w:lang w:val="da-DK"/>
        </w:rPr>
        <w:t>Lab Assignment X</w:t>
      </w:r>
    </w:p>
    <w:p w14:paraId="2C157646" w14:textId="77777777" w:rsidR="001832E1" w:rsidRDefault="00723331" w:rsidP="001832E1">
      <w:pPr>
        <w:jc w:val="center"/>
        <w:rPr>
          <w:sz w:val="34"/>
          <w:szCs w:val="34"/>
          <w:lang w:val="da-DK"/>
        </w:rPr>
      </w:pPr>
      <w:r>
        <w:rPr>
          <w:sz w:val="34"/>
          <w:szCs w:val="34"/>
          <w:lang w:val="da-DK"/>
        </w:rPr>
        <w:t>Lab Report Template and Guide</w:t>
      </w:r>
    </w:p>
    <w:p w14:paraId="5DAB6C7B" w14:textId="77777777" w:rsidR="001832E1" w:rsidRDefault="001832E1" w:rsidP="001832E1">
      <w:pPr>
        <w:jc w:val="center"/>
        <w:rPr>
          <w:sz w:val="34"/>
          <w:szCs w:val="34"/>
          <w:lang w:val="da-DK"/>
        </w:rPr>
      </w:pPr>
    </w:p>
    <w:p w14:paraId="0018845E" w14:textId="41277C8D" w:rsidR="001832E1" w:rsidRDefault="001832E1" w:rsidP="001832E1">
      <w:pPr>
        <w:jc w:val="center"/>
        <w:rPr>
          <w:sz w:val="34"/>
          <w:szCs w:val="34"/>
          <w:lang w:val="da-DK"/>
        </w:rPr>
      </w:pPr>
      <w:r w:rsidRPr="50785D0A">
        <w:rPr>
          <w:sz w:val="34"/>
          <w:szCs w:val="34"/>
          <w:lang w:val="da-DK"/>
        </w:rPr>
        <w:t>Your name</w:t>
      </w:r>
      <w:r w:rsidR="31B36B09" w:rsidRPr="50785D0A">
        <w:rPr>
          <w:sz w:val="34"/>
          <w:szCs w:val="34"/>
          <w:lang w:val="da-DK"/>
        </w:rPr>
        <w:t>(s)</w:t>
      </w:r>
    </w:p>
    <w:p w14:paraId="6688DE13" w14:textId="77777777" w:rsidR="00ED2DB5" w:rsidRPr="001832E1" w:rsidRDefault="003B0EA4" w:rsidP="001832E1">
      <w:pPr>
        <w:jc w:val="center"/>
        <w:rPr>
          <w:sz w:val="34"/>
          <w:szCs w:val="34"/>
          <w:lang w:val="da-DK"/>
        </w:rPr>
      </w:pPr>
      <w:r>
        <w:t>Email Address</w:t>
      </w:r>
    </w:p>
    <w:p w14:paraId="6A05A809" w14:textId="77777777" w:rsidR="00B7569E" w:rsidRPr="00F57AD3" w:rsidRDefault="00B7569E" w:rsidP="003B0EA4">
      <w:pPr>
        <w:jc w:val="center"/>
      </w:pPr>
    </w:p>
    <w:p w14:paraId="29D6B04F" w14:textId="77777777" w:rsidR="0061170A" w:rsidRPr="00F57AD3" w:rsidRDefault="0061170A" w:rsidP="003B0EA4">
      <w:pPr>
        <w:jc w:val="center"/>
      </w:pPr>
      <w:r w:rsidRPr="00F57AD3">
        <w:rPr>
          <w:bCs/>
        </w:rPr>
        <w:t xml:space="preserve"> </w:t>
      </w:r>
    </w:p>
    <w:p w14:paraId="5A39BBE3" w14:textId="77777777" w:rsidR="00F82E88" w:rsidRPr="00F57AD3" w:rsidRDefault="00F82E88" w:rsidP="003B0EA4">
      <w:pPr>
        <w:jc w:val="center"/>
      </w:pPr>
    </w:p>
    <w:p w14:paraId="41C8F396" w14:textId="77777777" w:rsidR="00F82E88" w:rsidRDefault="00F82E88" w:rsidP="003B0EA4">
      <w:pPr>
        <w:jc w:val="center"/>
      </w:pPr>
    </w:p>
    <w:p w14:paraId="72A3D3EC" w14:textId="77777777" w:rsidR="00827565" w:rsidRDefault="00827565" w:rsidP="003B0EA4">
      <w:pPr>
        <w:jc w:val="center"/>
      </w:pPr>
    </w:p>
    <w:p w14:paraId="0D0B940D" w14:textId="77777777" w:rsidR="00827565" w:rsidRDefault="00827565" w:rsidP="003B0EA4">
      <w:pPr>
        <w:jc w:val="center"/>
      </w:pPr>
    </w:p>
    <w:p w14:paraId="0E27B00A" w14:textId="77777777" w:rsidR="00827565" w:rsidRDefault="00827565" w:rsidP="003B0EA4">
      <w:pPr>
        <w:jc w:val="center"/>
      </w:pPr>
    </w:p>
    <w:p w14:paraId="60061E4C" w14:textId="77777777" w:rsidR="00827565" w:rsidRDefault="00827565" w:rsidP="003B0EA4">
      <w:pPr>
        <w:jc w:val="center"/>
      </w:pPr>
    </w:p>
    <w:p w14:paraId="44EAFD9C" w14:textId="77777777" w:rsidR="00827565" w:rsidRDefault="00827565" w:rsidP="003B0EA4">
      <w:pPr>
        <w:jc w:val="center"/>
      </w:pPr>
    </w:p>
    <w:p w14:paraId="4B94D5A5" w14:textId="77777777" w:rsidR="00827565" w:rsidRPr="00F57AD3" w:rsidRDefault="00827565" w:rsidP="003B0EA4">
      <w:pPr>
        <w:jc w:val="center"/>
      </w:pPr>
    </w:p>
    <w:p w14:paraId="3DEEC669" w14:textId="77777777" w:rsidR="00F82E88" w:rsidRPr="00F57AD3" w:rsidRDefault="00F82E88" w:rsidP="003B0EA4">
      <w:pPr>
        <w:jc w:val="center"/>
      </w:pPr>
    </w:p>
    <w:p w14:paraId="7CBFD60A" w14:textId="77777777" w:rsidR="00F57AD3" w:rsidRPr="009F535A" w:rsidRDefault="00F57AD3" w:rsidP="009F535A">
      <w:pPr>
        <w:pStyle w:val="BodyText"/>
        <w:ind w:left="360" w:right="360"/>
        <w:rPr>
          <w:b/>
          <w:bCs/>
          <w:sz w:val="28"/>
          <w:szCs w:val="28"/>
        </w:rPr>
      </w:pPr>
      <w:r w:rsidRPr="009F535A">
        <w:rPr>
          <w:b/>
          <w:bCs/>
          <w:sz w:val="28"/>
          <w:szCs w:val="28"/>
        </w:rPr>
        <w:t>Abstract</w:t>
      </w:r>
    </w:p>
    <w:p w14:paraId="31F25C77" w14:textId="0B5B4A98" w:rsidR="00F57AD3" w:rsidRDefault="00F57AD3" w:rsidP="50785D0A">
      <w:pPr>
        <w:pStyle w:val="BodyText"/>
        <w:ind w:left="360" w:right="360"/>
      </w:pPr>
      <w:r w:rsidRPr="50785D0A">
        <w:rPr>
          <w:i/>
          <w:iCs/>
        </w:rPr>
        <w:t xml:space="preserve">Summarize the main points of the lab in </w:t>
      </w:r>
      <w:r w:rsidR="5B3DF67D" w:rsidRPr="50785D0A">
        <w:rPr>
          <w:i/>
          <w:iCs/>
        </w:rPr>
        <w:t>2-3 sentences</w:t>
      </w:r>
      <w:r w:rsidRPr="50785D0A">
        <w:rPr>
          <w:i/>
          <w:iCs/>
        </w:rPr>
        <w:t xml:space="preserve">. </w:t>
      </w:r>
      <w:r w:rsidR="239F5FE5" w:rsidRPr="50785D0A">
        <w:rPr>
          <w:i/>
          <w:iCs/>
        </w:rPr>
        <w:t>This should give the</w:t>
      </w:r>
      <w:r w:rsidRPr="50785D0A">
        <w:rPr>
          <w:i/>
          <w:iCs/>
        </w:rPr>
        <w:t xml:space="preserve"> reader </w:t>
      </w:r>
      <w:r w:rsidR="00D87CAF" w:rsidRPr="50785D0A">
        <w:rPr>
          <w:i/>
          <w:iCs/>
        </w:rPr>
        <w:t>an overall impression of the purpose of the lab</w:t>
      </w:r>
      <w:r w:rsidRPr="50785D0A">
        <w:rPr>
          <w:i/>
          <w:iCs/>
        </w:rPr>
        <w:t>, the progress</w:t>
      </w:r>
      <w:r w:rsidR="00D87CAF" w:rsidRPr="50785D0A">
        <w:rPr>
          <w:i/>
          <w:iCs/>
        </w:rPr>
        <w:t xml:space="preserve"> made</w:t>
      </w:r>
      <w:r w:rsidR="3AD070B4" w:rsidRPr="50785D0A">
        <w:rPr>
          <w:i/>
          <w:iCs/>
        </w:rPr>
        <w:t>,</w:t>
      </w:r>
      <w:r w:rsidR="13636299" w:rsidRPr="50785D0A">
        <w:rPr>
          <w:i/>
          <w:iCs/>
        </w:rPr>
        <w:t xml:space="preserve"> </w:t>
      </w:r>
      <w:r w:rsidRPr="50785D0A">
        <w:rPr>
          <w:i/>
          <w:iCs/>
        </w:rPr>
        <w:t xml:space="preserve">and </w:t>
      </w:r>
      <w:r w:rsidR="00D87CAF" w:rsidRPr="50785D0A">
        <w:rPr>
          <w:i/>
          <w:iCs/>
        </w:rPr>
        <w:t xml:space="preserve">the </w:t>
      </w:r>
      <w:r w:rsidR="55D762AF" w:rsidRPr="50785D0A">
        <w:rPr>
          <w:i/>
          <w:iCs/>
        </w:rPr>
        <w:t>outcome</w:t>
      </w:r>
      <w:r w:rsidRPr="50785D0A">
        <w:rPr>
          <w:i/>
          <w:iCs/>
        </w:rPr>
        <w:t>.</w:t>
      </w:r>
      <w:r>
        <w:t xml:space="preserve"> </w:t>
      </w:r>
      <w:r>
        <w:br/>
      </w:r>
    </w:p>
    <w:p w14:paraId="53371D38" w14:textId="05057F8E" w:rsidR="00F57AD3" w:rsidRDefault="00F57AD3" w:rsidP="50785D0A">
      <w:pPr>
        <w:pStyle w:val="BodyText"/>
        <w:ind w:left="360" w:right="360"/>
      </w:pPr>
      <w:r>
        <w:t xml:space="preserve">This is a lab report template </w:t>
      </w:r>
      <w:r w:rsidR="2EF63EB8">
        <w:t xml:space="preserve">and guide </w:t>
      </w:r>
      <w:r>
        <w:t>for</w:t>
      </w:r>
      <w:r w:rsidR="001832E1">
        <w:t xml:space="preserve"> </w:t>
      </w:r>
      <w:r w:rsidR="0A58B258">
        <w:t>EECE 2160, Enabling Rob</w:t>
      </w:r>
      <w:r w:rsidR="41EFC6E5">
        <w:t>o</w:t>
      </w:r>
      <w:r w:rsidR="0A58B258">
        <w:t>tics:</w:t>
      </w:r>
      <w:r w:rsidR="30025D7A">
        <w:t xml:space="preserve"> </w:t>
      </w:r>
      <w:r w:rsidR="001832E1">
        <w:t>Embedded Design</w:t>
      </w:r>
      <w:r>
        <w:t>. The following sections outline and describe the content</w:t>
      </w:r>
      <w:r w:rsidR="00D87CAF">
        <w:t>s</w:t>
      </w:r>
      <w:r>
        <w:t xml:space="preserve"> of a</w:t>
      </w:r>
      <w:r w:rsidR="00D87CAF">
        <w:t xml:space="preserve"> proper</w:t>
      </w:r>
      <w:r>
        <w:t xml:space="preserve"> lab report.</w:t>
      </w:r>
    </w:p>
    <w:p w14:paraId="75C29C2F" w14:textId="7E4F3626" w:rsidR="50785D0A" w:rsidRDefault="50785D0A">
      <w:r>
        <w:br w:type="page"/>
      </w:r>
    </w:p>
    <w:p w14:paraId="3E7A9F1C" w14:textId="7468A543" w:rsidR="00F82E88" w:rsidRPr="009F535A" w:rsidRDefault="63609754" w:rsidP="009F535A">
      <w:pPr>
        <w:pStyle w:val="Heading1"/>
      </w:pPr>
      <w:r>
        <w:t>Overview</w:t>
      </w:r>
      <w:r w:rsidR="009B5D4C">
        <w:t xml:space="preserve"> of the Lab Report</w:t>
      </w:r>
    </w:p>
    <w:p w14:paraId="65ECA81C" w14:textId="7CBEFC8E" w:rsidR="63609754" w:rsidRDefault="63609754" w:rsidP="50785D0A">
      <w:pPr>
        <w:rPr>
          <w:i/>
          <w:iCs/>
        </w:rPr>
      </w:pPr>
      <w:r w:rsidRPr="50785D0A">
        <w:rPr>
          <w:i/>
          <w:iCs/>
        </w:rPr>
        <w:t>(your reports do not need to contain this section)</w:t>
      </w:r>
    </w:p>
    <w:p w14:paraId="74D27974" w14:textId="5CDFC70B" w:rsidR="001832E1" w:rsidRDefault="001832E1" w:rsidP="50785D0A">
      <w:pPr>
        <w:pStyle w:val="BodyText"/>
      </w:pPr>
      <w:r>
        <w:t>The purpose of the laboratory exercises is</w:t>
      </w:r>
      <w:r w:rsidR="00F57AD3">
        <w:t xml:space="preserve"> to reinforce your understanding of the ma</w:t>
      </w:r>
      <w:r>
        <w:t>terial presented in class and discussed in the textbook.  Our integrated classroom laboratory</w:t>
      </w:r>
      <w:r w:rsidR="00D87CAF">
        <w:t xml:space="preserve"> environment</w:t>
      </w:r>
      <w:r>
        <w:t xml:space="preserve"> is designed to give you the ability to test out new material presented </w:t>
      </w:r>
      <w:r w:rsidR="00D87CAF">
        <w:t xml:space="preserve">in class </w:t>
      </w:r>
      <w:r>
        <w:t>in a</w:t>
      </w:r>
      <w:r w:rsidR="00D87CAF">
        <w:t>n immersive</w:t>
      </w:r>
      <w:r>
        <w:t xml:space="preserve"> hands-on environment. </w:t>
      </w:r>
      <w:r w:rsidR="00D87CAF">
        <w:t>The laboratory report serves as your way to capture your experience in the lab, as well as to document the various elements of the lab that you have mastered.</w:t>
      </w:r>
      <w:r>
        <w:t xml:space="preserve"> The</w:t>
      </w:r>
      <w:r w:rsidR="00D87CAF">
        <w:t xml:space="preserve"> report format is</w:t>
      </w:r>
      <w:r>
        <w:t xml:space="preserve"> designed </w:t>
      </w:r>
      <w:r w:rsidR="00F57AD3">
        <w:t xml:space="preserve">to </w:t>
      </w:r>
      <w:r w:rsidR="00D87CAF">
        <w:t xml:space="preserve">practice technical writing and </w:t>
      </w:r>
      <w:r w:rsidR="00F57AD3">
        <w:t xml:space="preserve">strengthen your ability to convey technical concepts and experimental results in concise English. </w:t>
      </w:r>
    </w:p>
    <w:p w14:paraId="73747442" w14:textId="35540ABA" w:rsidR="4BA47285" w:rsidRDefault="4BA47285" w:rsidP="50785D0A">
      <w:pPr>
        <w:pStyle w:val="BodyText"/>
      </w:pPr>
      <w:r>
        <w:t>Each report should:</w:t>
      </w:r>
    </w:p>
    <w:p w14:paraId="487790B3" w14:textId="4BEE6188" w:rsidR="4BA47285" w:rsidRDefault="4BA47285" w:rsidP="50785D0A">
      <w:pPr>
        <w:pStyle w:val="BodyText"/>
        <w:numPr>
          <w:ilvl w:val="0"/>
          <w:numId w:val="4"/>
        </w:numPr>
      </w:pPr>
      <w:r>
        <w:t>Present a clear and concise description of the work your group completed.</w:t>
      </w:r>
    </w:p>
    <w:p w14:paraId="37A21369" w14:textId="6937396A" w:rsidR="4BA47285" w:rsidRDefault="4BA47285" w:rsidP="50785D0A">
      <w:pPr>
        <w:pStyle w:val="BodyText"/>
        <w:numPr>
          <w:ilvl w:val="0"/>
          <w:numId w:val="4"/>
        </w:numPr>
        <w:rPr>
          <w:szCs w:val="24"/>
        </w:rPr>
      </w:pPr>
      <w:r w:rsidRPr="50785D0A">
        <w:rPr>
          <w:szCs w:val="24"/>
        </w:rPr>
        <w:t>U</w:t>
      </w:r>
      <w:r w:rsidR="793C5703" w:rsidRPr="50785D0A">
        <w:rPr>
          <w:szCs w:val="24"/>
        </w:rPr>
        <w:t xml:space="preserve">se </w:t>
      </w:r>
      <w:r w:rsidRPr="50785D0A">
        <w:rPr>
          <w:szCs w:val="24"/>
        </w:rPr>
        <w:t xml:space="preserve">the format </w:t>
      </w:r>
      <w:r w:rsidR="286C12EA" w:rsidRPr="50785D0A">
        <w:rPr>
          <w:szCs w:val="24"/>
        </w:rPr>
        <w:t xml:space="preserve">described </w:t>
      </w:r>
      <w:r w:rsidR="4EFC0493" w:rsidRPr="50785D0A">
        <w:rPr>
          <w:szCs w:val="24"/>
        </w:rPr>
        <w:t xml:space="preserve">in this document; specifically containing </w:t>
      </w:r>
      <w:r w:rsidR="7BA61176" w:rsidRPr="50785D0A">
        <w:rPr>
          <w:szCs w:val="24"/>
        </w:rPr>
        <w:t>all required sections</w:t>
      </w:r>
      <w:r w:rsidR="00DB25D1" w:rsidRPr="50785D0A">
        <w:rPr>
          <w:szCs w:val="24"/>
        </w:rPr>
        <w:t>.</w:t>
      </w:r>
    </w:p>
    <w:p w14:paraId="48D1CCF1" w14:textId="20083DD3" w:rsidR="4EFC0493" w:rsidRDefault="4EFC0493" w:rsidP="50785D0A">
      <w:pPr>
        <w:pStyle w:val="BodyText"/>
        <w:numPr>
          <w:ilvl w:val="0"/>
          <w:numId w:val="4"/>
        </w:numPr>
        <w:rPr>
          <w:szCs w:val="24"/>
        </w:rPr>
      </w:pPr>
      <w:r w:rsidRPr="50785D0A">
        <w:rPr>
          <w:szCs w:val="24"/>
        </w:rPr>
        <w:t>Be</w:t>
      </w:r>
      <w:r w:rsidR="448F3B60" w:rsidRPr="50785D0A">
        <w:rPr>
          <w:szCs w:val="24"/>
        </w:rPr>
        <w:t xml:space="preserve"> typeset</w:t>
      </w:r>
      <w:r w:rsidR="2B98418F" w:rsidRPr="50785D0A">
        <w:rPr>
          <w:szCs w:val="24"/>
        </w:rPr>
        <w:t xml:space="preserve">, </w:t>
      </w:r>
      <w:r w:rsidRPr="50785D0A">
        <w:rPr>
          <w:szCs w:val="24"/>
        </w:rPr>
        <w:t>including equations</w:t>
      </w:r>
      <w:r w:rsidR="304B5009" w:rsidRPr="50785D0A">
        <w:rPr>
          <w:szCs w:val="24"/>
        </w:rPr>
        <w:t>,</w:t>
      </w:r>
      <w:r w:rsidRPr="50785D0A">
        <w:rPr>
          <w:szCs w:val="24"/>
        </w:rPr>
        <w:t xml:space="preserve"> and contain figures </w:t>
      </w:r>
      <w:r w:rsidR="6924CF64" w:rsidRPr="50785D0A">
        <w:rPr>
          <w:szCs w:val="24"/>
        </w:rPr>
        <w:t xml:space="preserve">generated </w:t>
      </w:r>
      <w:r w:rsidRPr="50785D0A">
        <w:rPr>
          <w:szCs w:val="24"/>
        </w:rPr>
        <w:t xml:space="preserve">using an appropriate </w:t>
      </w:r>
      <w:r w:rsidR="1838006C" w:rsidRPr="50785D0A">
        <w:rPr>
          <w:szCs w:val="24"/>
        </w:rPr>
        <w:t xml:space="preserve">computer </w:t>
      </w:r>
      <w:r w:rsidRPr="50785D0A">
        <w:rPr>
          <w:szCs w:val="24"/>
        </w:rPr>
        <w:t>graphing or drawing tool.</w:t>
      </w:r>
      <w:r w:rsidR="2D3A2640" w:rsidRPr="50785D0A">
        <w:rPr>
          <w:szCs w:val="24"/>
        </w:rPr>
        <w:t xml:space="preserve"> </w:t>
      </w:r>
      <w:r w:rsidR="2D3A2640" w:rsidRPr="50785D0A">
        <w:rPr>
          <w:i/>
          <w:iCs/>
          <w:szCs w:val="24"/>
        </w:rPr>
        <w:t>(A typesetting system like Latex or word-processing software such as MS Office are recommended)</w:t>
      </w:r>
    </w:p>
    <w:p w14:paraId="411C8F49" w14:textId="7839B03F" w:rsidR="2D3A2640" w:rsidRDefault="2D3A2640" w:rsidP="50785D0A">
      <w:pPr>
        <w:pStyle w:val="BodyText"/>
        <w:numPr>
          <w:ilvl w:val="0"/>
          <w:numId w:val="4"/>
        </w:numPr>
        <w:rPr>
          <w:i/>
          <w:iCs/>
          <w:szCs w:val="24"/>
        </w:rPr>
      </w:pPr>
      <w:r w:rsidRPr="50785D0A">
        <w:rPr>
          <w:szCs w:val="24"/>
        </w:rPr>
        <w:t>Appear professional and clear; it is most important that the document reads logically and contains only the necessary information demanded by this guide.</w:t>
      </w:r>
    </w:p>
    <w:p w14:paraId="4AD24AA8" w14:textId="3C05C258" w:rsidR="498F9959" w:rsidRDefault="498F9959" w:rsidP="50785D0A">
      <w:pPr>
        <w:pStyle w:val="BodyText"/>
        <w:rPr>
          <w:szCs w:val="24"/>
        </w:rPr>
      </w:pPr>
      <w:r w:rsidRPr="50785D0A">
        <w:rPr>
          <w:szCs w:val="24"/>
        </w:rPr>
        <w:t>In addition, each report must contain each of the following elements:</w:t>
      </w:r>
    </w:p>
    <w:p w14:paraId="0D0484DC" w14:textId="0E3E3183" w:rsidR="498F9959" w:rsidRDefault="498F9959" w:rsidP="50785D0A">
      <w:pPr>
        <w:pStyle w:val="BodyText"/>
        <w:numPr>
          <w:ilvl w:val="0"/>
          <w:numId w:val="3"/>
        </w:numPr>
      </w:pPr>
      <w:r w:rsidRPr="50785D0A">
        <w:rPr>
          <w:szCs w:val="24"/>
        </w:rPr>
        <w:t>A cover page with the following information:</w:t>
      </w:r>
    </w:p>
    <w:p w14:paraId="4311B1F2" w14:textId="380BBF61" w:rsidR="28E20BF2" w:rsidRDefault="28E20BF2" w:rsidP="50785D0A">
      <w:pPr>
        <w:pStyle w:val="BodyText"/>
        <w:numPr>
          <w:ilvl w:val="1"/>
          <w:numId w:val="3"/>
        </w:numPr>
      </w:pPr>
      <w:r>
        <w:t>Course Number and Title</w:t>
      </w:r>
    </w:p>
    <w:p w14:paraId="4F08BDFE" w14:textId="2A027F66" w:rsidR="28E20BF2" w:rsidRDefault="28E20BF2" w:rsidP="50785D0A">
      <w:pPr>
        <w:pStyle w:val="BodyText"/>
        <w:numPr>
          <w:ilvl w:val="1"/>
          <w:numId w:val="3"/>
        </w:numPr>
      </w:pPr>
      <w:r>
        <w:t>Section Number</w:t>
      </w:r>
    </w:p>
    <w:p w14:paraId="3DC876D6" w14:textId="7239C418" w:rsidR="28E20BF2" w:rsidRDefault="28E20BF2" w:rsidP="50785D0A">
      <w:pPr>
        <w:pStyle w:val="BodyText"/>
        <w:numPr>
          <w:ilvl w:val="1"/>
          <w:numId w:val="3"/>
        </w:numPr>
      </w:pPr>
      <w:r>
        <w:t>Instructor’s Name</w:t>
      </w:r>
    </w:p>
    <w:p w14:paraId="092F1BB7" w14:textId="4F70AD25" w:rsidR="28E20BF2" w:rsidRDefault="28E20BF2" w:rsidP="50785D0A">
      <w:pPr>
        <w:pStyle w:val="BodyText"/>
        <w:numPr>
          <w:ilvl w:val="1"/>
          <w:numId w:val="3"/>
        </w:numPr>
      </w:pPr>
      <w:r>
        <w:t>Lab Title</w:t>
      </w:r>
    </w:p>
    <w:p w14:paraId="150D8C89" w14:textId="7935296A" w:rsidR="28E20BF2" w:rsidRDefault="28E20BF2" w:rsidP="50785D0A">
      <w:pPr>
        <w:pStyle w:val="BodyText"/>
        <w:numPr>
          <w:ilvl w:val="1"/>
          <w:numId w:val="3"/>
        </w:numPr>
      </w:pPr>
      <w:r>
        <w:t>Names of Students in group</w:t>
      </w:r>
    </w:p>
    <w:p w14:paraId="01D44B41" w14:textId="0E8207B1" w:rsidR="28E20BF2" w:rsidRDefault="28E20BF2" w:rsidP="50785D0A">
      <w:pPr>
        <w:pStyle w:val="BodyText"/>
        <w:numPr>
          <w:ilvl w:val="1"/>
          <w:numId w:val="3"/>
        </w:numPr>
      </w:pPr>
      <w:r>
        <w:t>Due Date</w:t>
      </w:r>
    </w:p>
    <w:p w14:paraId="52863F61" w14:textId="5705604B" w:rsidR="28E20BF2" w:rsidRDefault="28E20BF2" w:rsidP="50785D0A">
      <w:pPr>
        <w:pStyle w:val="BodyText"/>
        <w:numPr>
          <w:ilvl w:val="1"/>
          <w:numId w:val="3"/>
        </w:numPr>
      </w:pPr>
      <w:r>
        <w:t>Date Submitted</w:t>
      </w:r>
    </w:p>
    <w:p w14:paraId="6F9AF270" w14:textId="2282EBD1" w:rsidR="680B2345" w:rsidRDefault="680B2345" w:rsidP="50785D0A">
      <w:pPr>
        <w:pStyle w:val="BodyText"/>
        <w:numPr>
          <w:ilvl w:val="0"/>
          <w:numId w:val="3"/>
        </w:numPr>
        <w:spacing w:line="259" w:lineRule="auto"/>
        <w:rPr>
          <w:szCs w:val="24"/>
        </w:rPr>
      </w:pPr>
      <w:r w:rsidRPr="50785D0A">
        <w:rPr>
          <w:szCs w:val="24"/>
        </w:rPr>
        <w:t>Numbered Pages</w:t>
      </w:r>
    </w:p>
    <w:p w14:paraId="0EE34C61" w14:textId="644F0BEE" w:rsidR="680B2345" w:rsidRDefault="680B2345" w:rsidP="50785D0A">
      <w:pPr>
        <w:pStyle w:val="BodyText"/>
        <w:numPr>
          <w:ilvl w:val="0"/>
          <w:numId w:val="3"/>
        </w:numPr>
        <w:spacing w:line="259" w:lineRule="auto"/>
        <w:rPr>
          <w:i/>
          <w:iCs/>
          <w:szCs w:val="24"/>
        </w:rPr>
      </w:pPr>
      <w:r w:rsidRPr="50785D0A">
        <w:rPr>
          <w:szCs w:val="24"/>
        </w:rPr>
        <w:t xml:space="preserve">Sufficient detail to present all the requested information; </w:t>
      </w:r>
      <w:r w:rsidRPr="50785D0A">
        <w:rPr>
          <w:b/>
          <w:bCs/>
          <w:szCs w:val="24"/>
        </w:rPr>
        <w:t>there are no minimum or maximum page requirements.</w:t>
      </w:r>
      <w:r w:rsidRPr="50785D0A">
        <w:rPr>
          <w:szCs w:val="24"/>
        </w:rPr>
        <w:t xml:space="preserve"> </w:t>
      </w:r>
      <w:r w:rsidRPr="50785D0A">
        <w:rPr>
          <w:i/>
          <w:iCs/>
          <w:szCs w:val="24"/>
        </w:rPr>
        <w:t xml:space="preserve">(Try to be as concise as possible without omitting crucial information; </w:t>
      </w:r>
      <w:r w:rsidR="4A89C483" w:rsidRPr="50785D0A">
        <w:rPr>
          <w:i/>
          <w:iCs/>
          <w:szCs w:val="24"/>
        </w:rPr>
        <w:t>avoid repetitive sentences and unnecessary adjectives.</w:t>
      </w:r>
      <w:r w:rsidRPr="50785D0A">
        <w:rPr>
          <w:i/>
          <w:iCs/>
          <w:szCs w:val="24"/>
        </w:rPr>
        <w:t>)</w:t>
      </w:r>
    </w:p>
    <w:p w14:paraId="5085130E" w14:textId="649F1008" w:rsidR="44A76041" w:rsidRDefault="44A76041" w:rsidP="50785D0A">
      <w:pPr>
        <w:pStyle w:val="BodyText"/>
        <w:numPr>
          <w:ilvl w:val="0"/>
          <w:numId w:val="3"/>
        </w:numPr>
        <w:spacing w:line="259" w:lineRule="auto"/>
        <w:rPr>
          <w:i/>
          <w:iCs/>
          <w:szCs w:val="24"/>
        </w:rPr>
      </w:pPr>
      <w:r w:rsidRPr="50785D0A">
        <w:rPr>
          <w:szCs w:val="24"/>
        </w:rPr>
        <w:t>The following sections:</w:t>
      </w:r>
    </w:p>
    <w:p w14:paraId="164AFC66" w14:textId="51A812D4" w:rsidR="44A76041" w:rsidRDefault="44A76041" w:rsidP="50785D0A">
      <w:pPr>
        <w:pStyle w:val="BodyText"/>
        <w:numPr>
          <w:ilvl w:val="1"/>
          <w:numId w:val="3"/>
        </w:numPr>
        <w:spacing w:line="259" w:lineRule="auto"/>
        <w:rPr>
          <w:i/>
          <w:iCs/>
          <w:szCs w:val="24"/>
        </w:rPr>
      </w:pPr>
      <w:r w:rsidRPr="50785D0A">
        <w:rPr>
          <w:szCs w:val="24"/>
        </w:rPr>
        <w:t>Abstract</w:t>
      </w:r>
    </w:p>
    <w:p w14:paraId="3ED4E098" w14:textId="6A64A79C" w:rsidR="44A76041" w:rsidRDefault="44A76041" w:rsidP="50785D0A">
      <w:pPr>
        <w:pStyle w:val="BodyText"/>
        <w:numPr>
          <w:ilvl w:val="1"/>
          <w:numId w:val="3"/>
        </w:numPr>
        <w:spacing w:line="259" w:lineRule="auto"/>
        <w:rPr>
          <w:i/>
          <w:iCs/>
          <w:szCs w:val="24"/>
        </w:rPr>
      </w:pPr>
      <w:r w:rsidRPr="50785D0A">
        <w:rPr>
          <w:szCs w:val="24"/>
        </w:rPr>
        <w:t>Introduction</w:t>
      </w:r>
    </w:p>
    <w:p w14:paraId="7454BC92" w14:textId="30DD7A06" w:rsidR="44A76041" w:rsidRDefault="44A76041" w:rsidP="50785D0A">
      <w:pPr>
        <w:pStyle w:val="BodyText"/>
        <w:numPr>
          <w:ilvl w:val="1"/>
          <w:numId w:val="3"/>
        </w:numPr>
        <w:spacing w:line="259" w:lineRule="auto"/>
        <w:rPr>
          <w:i/>
          <w:iCs/>
          <w:szCs w:val="24"/>
        </w:rPr>
      </w:pPr>
      <w:r w:rsidRPr="50785D0A">
        <w:rPr>
          <w:szCs w:val="24"/>
        </w:rPr>
        <w:t>Lab Setup</w:t>
      </w:r>
    </w:p>
    <w:p w14:paraId="71099CEE" w14:textId="36E951A0" w:rsidR="44A76041" w:rsidRDefault="44A76041" w:rsidP="50785D0A">
      <w:pPr>
        <w:pStyle w:val="BodyText"/>
        <w:numPr>
          <w:ilvl w:val="1"/>
          <w:numId w:val="3"/>
        </w:numPr>
        <w:spacing w:line="259" w:lineRule="auto"/>
        <w:rPr>
          <w:i/>
          <w:iCs/>
          <w:szCs w:val="24"/>
        </w:rPr>
      </w:pPr>
      <w:r w:rsidRPr="50785D0A">
        <w:rPr>
          <w:szCs w:val="24"/>
        </w:rPr>
        <w:t>Results and Analysis</w:t>
      </w:r>
    </w:p>
    <w:p w14:paraId="3F515232" w14:textId="18538C9B" w:rsidR="44A76041" w:rsidRDefault="44A76041" w:rsidP="50785D0A">
      <w:pPr>
        <w:pStyle w:val="BodyText"/>
        <w:numPr>
          <w:ilvl w:val="1"/>
          <w:numId w:val="3"/>
        </w:numPr>
        <w:spacing w:line="259" w:lineRule="auto"/>
        <w:rPr>
          <w:i/>
          <w:iCs/>
          <w:szCs w:val="24"/>
        </w:rPr>
      </w:pPr>
      <w:r w:rsidRPr="35FDA848">
        <w:rPr>
          <w:szCs w:val="24"/>
        </w:rPr>
        <w:t>Conclusion</w:t>
      </w:r>
    </w:p>
    <w:p w14:paraId="7F5B5BA5" w14:textId="6E9E60F0" w:rsidR="7672FD7F" w:rsidRDefault="7672FD7F" w:rsidP="35FDA848">
      <w:pPr>
        <w:pStyle w:val="BodyText"/>
        <w:numPr>
          <w:ilvl w:val="1"/>
          <w:numId w:val="3"/>
        </w:numPr>
        <w:spacing w:line="259" w:lineRule="auto"/>
        <w:rPr>
          <w:szCs w:val="24"/>
        </w:rPr>
      </w:pPr>
      <w:r w:rsidRPr="35FDA848">
        <w:rPr>
          <w:szCs w:val="24"/>
        </w:rPr>
        <w:t xml:space="preserve">References </w:t>
      </w:r>
      <w:r w:rsidRPr="35FDA848">
        <w:rPr>
          <w:i/>
          <w:iCs/>
          <w:szCs w:val="24"/>
        </w:rPr>
        <w:t>(if necessary)</w:t>
      </w:r>
    </w:p>
    <w:p w14:paraId="7D8C9072" w14:textId="05B4FF35" w:rsidR="7672FD7F" w:rsidRDefault="7672FD7F" w:rsidP="35FDA848">
      <w:pPr>
        <w:pStyle w:val="BodyText"/>
        <w:numPr>
          <w:ilvl w:val="1"/>
          <w:numId w:val="3"/>
        </w:numPr>
        <w:spacing w:line="259" w:lineRule="auto"/>
        <w:rPr>
          <w:szCs w:val="24"/>
        </w:rPr>
      </w:pPr>
      <w:r w:rsidRPr="35FDA848">
        <w:rPr>
          <w:szCs w:val="24"/>
        </w:rPr>
        <w:t>Appendix</w:t>
      </w:r>
      <w:r w:rsidRPr="35FDA848">
        <w:rPr>
          <w:i/>
          <w:iCs/>
          <w:szCs w:val="24"/>
        </w:rPr>
        <w:t xml:space="preserve"> (if necessary)</w:t>
      </w:r>
    </w:p>
    <w:p w14:paraId="44FA08C9" w14:textId="29D71FC5" w:rsidR="00F57AD3" w:rsidRPr="009F535A" w:rsidRDefault="00F57AD3" w:rsidP="009F535A">
      <w:pPr>
        <w:pStyle w:val="BodyText"/>
      </w:pPr>
      <w:r>
        <w:t>Lab reports should present and preserve your knowledge. By following the format</w:t>
      </w:r>
      <w:r w:rsidR="001832E1">
        <w:t xml:space="preserve"> </w:t>
      </w:r>
      <w:r w:rsidR="2691B306">
        <w:t>described here</w:t>
      </w:r>
      <w:r w:rsidR="001832E1">
        <w:t>-in</w:t>
      </w:r>
      <w:r>
        <w:t xml:space="preserve">, you should be able to return </w:t>
      </w:r>
      <w:r w:rsidR="001832E1">
        <w:t xml:space="preserve">to this document </w:t>
      </w:r>
      <w:r>
        <w:t xml:space="preserve">in a few years and understand what you did, how you did it, what worked and what failed, and what work you thought might be </w:t>
      </w:r>
      <w:r w:rsidR="001832E1">
        <w:t>interesting in the future. If you develop your report carefully, it c</w:t>
      </w:r>
      <w:r>
        <w:t xml:space="preserve">ould </w:t>
      </w:r>
      <w:r w:rsidR="001832E1">
        <w:t xml:space="preserve">be </w:t>
      </w:r>
      <w:r>
        <w:t>share</w:t>
      </w:r>
      <w:r w:rsidR="001832E1">
        <w:t>d with others in the future, including a pros</w:t>
      </w:r>
      <w:r w:rsidR="00D87CAF">
        <w:t xml:space="preserve">pective employer or a capstone </w:t>
      </w:r>
      <w:r w:rsidR="001832E1">
        <w:t>team</w:t>
      </w:r>
      <w:r>
        <w:t xml:space="preserve">. </w:t>
      </w:r>
    </w:p>
    <w:p w14:paraId="05B7AF73" w14:textId="3C60180C" w:rsidR="14624B34" w:rsidRDefault="14624B34" w:rsidP="50785D0A">
      <w:pPr>
        <w:pStyle w:val="BodyText"/>
        <w:ind w:right="360"/>
        <w:rPr>
          <w:i/>
          <w:iCs/>
        </w:rPr>
      </w:pPr>
      <w:r w:rsidRPr="50785D0A">
        <w:rPr>
          <w:b/>
          <w:bCs/>
          <w:i/>
          <w:iCs/>
        </w:rPr>
        <w:t>A n</w:t>
      </w:r>
      <w:r w:rsidR="00F57AD3" w:rsidRPr="50785D0A">
        <w:rPr>
          <w:b/>
          <w:bCs/>
          <w:i/>
          <w:iCs/>
        </w:rPr>
        <w:t>ote on Technical Writing Style</w:t>
      </w:r>
      <w:r w:rsidR="00F57AD3" w:rsidRPr="50785D0A">
        <w:rPr>
          <w:b/>
          <w:bCs/>
        </w:rPr>
        <w:t>:</w:t>
      </w:r>
      <w:r w:rsidR="00F57AD3">
        <w:t xml:space="preserve"> </w:t>
      </w:r>
    </w:p>
    <w:p w14:paraId="73ED87B3" w14:textId="470BF321" w:rsidR="00F57AD3" w:rsidRDefault="00F57AD3" w:rsidP="50785D0A">
      <w:pPr>
        <w:pStyle w:val="BodyText"/>
        <w:numPr>
          <w:ilvl w:val="0"/>
          <w:numId w:val="2"/>
        </w:numPr>
        <w:spacing w:line="259" w:lineRule="auto"/>
        <w:ind w:right="360"/>
        <w:rPr>
          <w:i/>
          <w:iCs/>
        </w:rPr>
      </w:pPr>
      <w:r w:rsidRPr="50785D0A">
        <w:rPr>
          <w:i/>
          <w:iCs/>
        </w:rPr>
        <w:t xml:space="preserve">Using the </w:t>
      </w:r>
      <w:r w:rsidR="00723331" w:rsidRPr="50785D0A">
        <w:rPr>
          <w:i/>
          <w:iCs/>
        </w:rPr>
        <w:t>first</w:t>
      </w:r>
      <w:r w:rsidRPr="50785D0A">
        <w:rPr>
          <w:i/>
          <w:iCs/>
        </w:rPr>
        <w:t xml:space="preserve"> person (“I,” “me,” “we,” “our,” etc.) </w:t>
      </w:r>
      <w:r w:rsidR="45C40A95" w:rsidRPr="50785D0A">
        <w:rPr>
          <w:i/>
          <w:iCs/>
        </w:rPr>
        <w:t>is informal and should typically be avoided. One alternative is to use the third person (e.g., “</w:t>
      </w:r>
      <w:r w:rsidR="75E6C147" w:rsidRPr="50785D0A">
        <w:rPr>
          <w:i/>
          <w:iCs/>
        </w:rPr>
        <w:t>on</w:t>
      </w:r>
      <w:r w:rsidR="45C40A95" w:rsidRPr="50785D0A">
        <w:rPr>
          <w:i/>
          <w:iCs/>
        </w:rPr>
        <w:t>e might” or “the user</w:t>
      </w:r>
      <w:r w:rsidR="62DE4482" w:rsidRPr="50785D0A">
        <w:rPr>
          <w:i/>
          <w:iCs/>
        </w:rPr>
        <w:t xml:space="preserve"> could”). </w:t>
      </w:r>
      <w:r w:rsidR="348BA679" w:rsidRPr="50785D0A">
        <w:rPr>
          <w:i/>
          <w:iCs/>
        </w:rPr>
        <w:t xml:space="preserve">Nevertheless, the first person can sometimes be the most convenient way to convey your report; in this instance always use the plural (“we”, “our”, etc.) even if you worked alone. When reporting </w:t>
      </w:r>
      <w:r w:rsidR="0DFBB4D0" w:rsidRPr="50785D0A">
        <w:rPr>
          <w:i/>
          <w:iCs/>
        </w:rPr>
        <w:t>in the first person, always use the past tense (e.g.,</w:t>
      </w:r>
      <w:r w:rsidR="7FCD2CAE" w:rsidRPr="50785D0A">
        <w:rPr>
          <w:i/>
          <w:iCs/>
        </w:rPr>
        <w:t xml:space="preserve"> “we ran a simulation”, “we concluded”).</w:t>
      </w:r>
      <w:r w:rsidR="0DFBB4D0" w:rsidRPr="50785D0A">
        <w:rPr>
          <w:i/>
          <w:iCs/>
        </w:rPr>
        <w:t xml:space="preserve"> </w:t>
      </w:r>
    </w:p>
    <w:p w14:paraId="3EF8E462" w14:textId="0AD72F68" w:rsidR="50785D0A" w:rsidRDefault="50785D0A" w:rsidP="50785D0A">
      <w:pPr>
        <w:pStyle w:val="BodyText"/>
      </w:pPr>
    </w:p>
    <w:p w14:paraId="3896816E" w14:textId="26F5E5A1" w:rsidR="00723331" w:rsidRDefault="00723331" w:rsidP="00723331">
      <w:pPr>
        <w:pStyle w:val="BodyText"/>
      </w:pPr>
      <w:r>
        <w:t xml:space="preserve">The following sections outline and describe the format and content of a </w:t>
      </w:r>
      <w:r w:rsidR="00E66B33">
        <w:t xml:space="preserve">proper </w:t>
      </w:r>
      <w:r>
        <w:t>lab report.</w:t>
      </w:r>
      <w:r w:rsidR="009F535A">
        <w:t xml:space="preserve"> </w:t>
      </w:r>
    </w:p>
    <w:p w14:paraId="1AAC2119" w14:textId="275145F3" w:rsidR="50785D0A" w:rsidRDefault="50785D0A">
      <w:r>
        <w:br w:type="page"/>
      </w:r>
    </w:p>
    <w:p w14:paraId="1AFD851D" w14:textId="77777777" w:rsidR="00E66B33" w:rsidRDefault="00E66B33" w:rsidP="00E66B33">
      <w:pPr>
        <w:pStyle w:val="Heading1"/>
      </w:pPr>
      <w:r>
        <w:t>Introduction</w:t>
      </w:r>
    </w:p>
    <w:p w14:paraId="61C93443" w14:textId="0FD5A04F" w:rsidR="00F57AD3" w:rsidRPr="009F535A" w:rsidRDefault="333DB319" w:rsidP="00723331">
      <w:pPr>
        <w:pStyle w:val="BodyText"/>
      </w:pPr>
      <w:r>
        <w:t>In the introduction section you should e</w:t>
      </w:r>
      <w:r w:rsidR="07485EF2">
        <w:t xml:space="preserve">xplain the lab such that you could return to this report in a few years and understand immediately what you did and why. What is the goal? What are the constraints? What knowledge does this lab assume you have? If </w:t>
      </w:r>
      <w:r w:rsidR="51350AE3">
        <w:t>relevant</w:t>
      </w:r>
      <w:r w:rsidR="127A5026">
        <w:t>,</w:t>
      </w:r>
      <w:r w:rsidR="07485EF2">
        <w:t xml:space="preserve"> make predictions about the results before you begin your work and document those predictions here.</w:t>
      </w:r>
      <w:r w:rsidR="16EE9D62">
        <w:t xml:space="preserve">  Try to keep this section short and concise</w:t>
      </w:r>
      <w:r w:rsidR="62190CDE">
        <w:t xml:space="preserve"> (</w:t>
      </w:r>
      <w:r w:rsidR="62190CDE" w:rsidRPr="50785D0A">
        <w:rPr>
          <w:b/>
          <w:bCs/>
        </w:rPr>
        <w:t xml:space="preserve">no more than </w:t>
      </w:r>
      <w:r w:rsidR="6B83BC39" w:rsidRPr="50785D0A">
        <w:rPr>
          <w:b/>
          <w:bCs/>
        </w:rPr>
        <w:t>1 to 2 short paragraphs</w:t>
      </w:r>
      <w:r w:rsidR="62190CDE">
        <w:t>)</w:t>
      </w:r>
      <w:r w:rsidR="16EE9D62">
        <w:t>.</w:t>
      </w:r>
    </w:p>
    <w:p w14:paraId="6CDB9AA9" w14:textId="4BB5BC8B" w:rsidR="00F57AD3" w:rsidRPr="009F535A" w:rsidRDefault="07485EF2" w:rsidP="009F535A">
      <w:pPr>
        <w:pStyle w:val="Heading1"/>
      </w:pPr>
      <w:r>
        <w:t xml:space="preserve">Lab </w:t>
      </w:r>
      <w:r w:rsidR="579BA147">
        <w:t>Setup</w:t>
      </w:r>
    </w:p>
    <w:p w14:paraId="237058F1" w14:textId="32F21C86" w:rsidR="00497A53" w:rsidRPr="009F535A" w:rsidRDefault="00497A53" w:rsidP="345F4332">
      <w:pPr>
        <w:pStyle w:val="BodyText"/>
      </w:pPr>
      <w:r>
        <w:br/>
      </w:r>
      <w:r w:rsidR="0FD9F015">
        <w:t>This section should contain two sub-sections.</w:t>
      </w:r>
    </w:p>
    <w:p w14:paraId="637F8960" w14:textId="7BF5495D" w:rsidR="00497A53" w:rsidRPr="009F535A" w:rsidRDefault="00497A53" w:rsidP="345F4332">
      <w:pPr>
        <w:pStyle w:val="BodyText"/>
      </w:pPr>
    </w:p>
    <w:p w14:paraId="15165E15" w14:textId="5F2E06EA" w:rsidR="00497A53" w:rsidRPr="009F535A" w:rsidRDefault="0FD9F015" w:rsidP="345F4332">
      <w:pPr>
        <w:pStyle w:val="Heading2"/>
      </w:pPr>
      <w:r>
        <w:t>Pre-Lab</w:t>
      </w:r>
    </w:p>
    <w:p w14:paraId="39A2F858" w14:textId="54ABCE77" w:rsidR="00497A53" w:rsidRPr="009F535A" w:rsidRDefault="0FD9F015" w:rsidP="345F4332">
      <w:r>
        <w:t>This sub-section should contain your responses to all of the prelab questions.</w:t>
      </w:r>
    </w:p>
    <w:p w14:paraId="6F3DEB63" w14:textId="1851BF16" w:rsidR="00497A53" w:rsidRPr="009F535A" w:rsidRDefault="00497A53" w:rsidP="345F4332"/>
    <w:p w14:paraId="7924E539" w14:textId="66359EE3" w:rsidR="00497A53" w:rsidRPr="009F535A" w:rsidRDefault="0FD9F015" w:rsidP="345F4332">
      <w:pPr>
        <w:pStyle w:val="Heading2"/>
      </w:pPr>
      <w:r>
        <w:t>Equipment</w:t>
      </w:r>
    </w:p>
    <w:p w14:paraId="793A3688" w14:textId="6F6258FD" w:rsidR="00497A53" w:rsidRPr="009F535A" w:rsidRDefault="0FD9F015" w:rsidP="345F4332">
      <w:r>
        <w:t>This sub-section should describe the equipment used to complete the lab. This will often be the same between labs</w:t>
      </w:r>
      <w:r w:rsidR="2722C03B">
        <w:t xml:space="preserve">; nevertheless, it </w:t>
      </w:r>
      <w:r>
        <w:t xml:space="preserve">is important information </w:t>
      </w:r>
      <w:r w:rsidR="04DEE8CF">
        <w:t xml:space="preserve">to include </w:t>
      </w:r>
      <w:r>
        <w:t>for anyone wishing to re</w:t>
      </w:r>
      <w:r w:rsidR="1FD34B82">
        <w:t xml:space="preserve">peat </w:t>
      </w:r>
      <w:r>
        <w:t xml:space="preserve">your </w:t>
      </w:r>
      <w:r w:rsidR="6E19FAC8">
        <w:t>work</w:t>
      </w:r>
      <w:r w:rsidR="11F44A00">
        <w:t xml:space="preserve"> or identify features of the equipment that may have influenced your results.</w:t>
      </w:r>
    </w:p>
    <w:p w14:paraId="2FB967EA" w14:textId="6E6469A7" w:rsidR="00497A53" w:rsidRPr="009F535A" w:rsidRDefault="72DCC374" w:rsidP="009F535A">
      <w:pPr>
        <w:pStyle w:val="Heading1"/>
      </w:pPr>
      <w:r>
        <w:t>Results and Analysis</w:t>
      </w:r>
    </w:p>
    <w:p w14:paraId="4E49B01B" w14:textId="2AA90A0F" w:rsidR="07485EF2" w:rsidRDefault="07485EF2" w:rsidP="50785D0A">
      <w:pPr>
        <w:pStyle w:val="BodyText"/>
      </w:pPr>
      <w:r>
        <w:t>This section may be divided into “Results” and “Analysis” sections</w:t>
      </w:r>
      <w:r w:rsidR="742AB6D4">
        <w:t xml:space="preserve"> if there are many results to discuss</w:t>
      </w:r>
      <w:r>
        <w:t>. For multi-part labs</w:t>
      </w:r>
      <w:r w:rsidR="16EE9D62">
        <w:t>,</w:t>
      </w:r>
      <w:r>
        <w:t xml:space="preserve"> you </w:t>
      </w:r>
      <w:r w:rsidR="5EDCD390">
        <w:t xml:space="preserve">should </w:t>
      </w:r>
      <w:r>
        <w:t xml:space="preserve">include subsections to discuss each part. </w:t>
      </w:r>
    </w:p>
    <w:p w14:paraId="0E0A7EF7" w14:textId="32B9ADCE" w:rsidR="50785D0A" w:rsidRDefault="50785D0A" w:rsidP="50785D0A">
      <w:pPr>
        <w:pStyle w:val="BodyText"/>
      </w:pPr>
    </w:p>
    <w:p w14:paraId="23629445" w14:textId="39A9AE12" w:rsidR="2BFCAD19" w:rsidRDefault="2BFCAD19" w:rsidP="50785D0A">
      <w:pPr>
        <w:pStyle w:val="BodyText"/>
      </w:pPr>
      <w:r w:rsidRPr="50785D0A">
        <w:rPr>
          <w:b/>
          <w:bCs/>
        </w:rPr>
        <w:t>Results</w:t>
      </w:r>
    </w:p>
    <w:p w14:paraId="7654C09F" w14:textId="514A0DA7" w:rsidR="537D296D" w:rsidRDefault="537D296D" w:rsidP="50785D0A">
      <w:pPr>
        <w:pStyle w:val="BodyText"/>
      </w:pPr>
      <w:r>
        <w:t>This section should</w:t>
      </w:r>
      <w:r w:rsidR="4DE75DEF">
        <w:t xml:space="preserve"> contextualize and present your results by explaining:</w:t>
      </w:r>
    </w:p>
    <w:p w14:paraId="3D266A27" w14:textId="1B6E6E36" w:rsidR="234C39A1" w:rsidRDefault="234C39A1" w:rsidP="50785D0A">
      <w:pPr>
        <w:pStyle w:val="BodyText"/>
        <w:numPr>
          <w:ilvl w:val="0"/>
          <w:numId w:val="1"/>
        </w:numPr>
      </w:pPr>
      <w:r>
        <w:t>Which results you are presenting (e.g., “the effects of hardware acceleration on latency”)</w:t>
      </w:r>
      <w:r w:rsidR="206CA3C0">
        <w:t>, referencing the appropriate part of the lab itself.</w:t>
      </w:r>
    </w:p>
    <w:p w14:paraId="253BE24C" w14:textId="78FF9695" w:rsidR="234C39A1" w:rsidRDefault="234C39A1" w:rsidP="50785D0A">
      <w:pPr>
        <w:pStyle w:val="BodyText"/>
        <w:numPr>
          <w:ilvl w:val="0"/>
          <w:numId w:val="1"/>
        </w:numPr>
      </w:pPr>
      <w:r w:rsidRPr="50785D0A">
        <w:rPr>
          <w:szCs w:val="24"/>
        </w:rPr>
        <w:t xml:space="preserve">The quantitative </w:t>
      </w:r>
      <w:r w:rsidR="726A40B2" w:rsidRPr="50785D0A">
        <w:rPr>
          <w:szCs w:val="24"/>
        </w:rPr>
        <w:t xml:space="preserve">results themselves in graphical or table form. </w:t>
      </w:r>
      <w:r w:rsidR="07485EF2">
        <w:t>Use Excel</w:t>
      </w:r>
      <w:r w:rsidR="522F360D">
        <w:t xml:space="preserve">, </w:t>
      </w:r>
      <w:r w:rsidR="07485EF2">
        <w:t>MATLAB or similar graphing programs</w:t>
      </w:r>
      <w:r w:rsidR="1D8A2501">
        <w:t xml:space="preserve"> to produce these visuals.</w:t>
      </w:r>
    </w:p>
    <w:p w14:paraId="37ADCDB1" w14:textId="0F5CBE7F" w:rsidR="2D39D088" w:rsidRDefault="2D39D088" w:rsidP="50785D0A">
      <w:pPr>
        <w:pStyle w:val="BodyText"/>
        <w:numPr>
          <w:ilvl w:val="0"/>
          <w:numId w:val="1"/>
        </w:numPr>
        <w:rPr>
          <w:szCs w:val="24"/>
        </w:rPr>
      </w:pPr>
      <w:r w:rsidRPr="35FDA848">
        <w:rPr>
          <w:szCs w:val="24"/>
        </w:rPr>
        <w:t>Qualitative results (e.g., code) via listings with line numbers</w:t>
      </w:r>
      <w:r w:rsidR="73C017E3" w:rsidRPr="35FDA848">
        <w:rPr>
          <w:szCs w:val="24"/>
        </w:rPr>
        <w:t xml:space="preserve">, whenever </w:t>
      </w:r>
      <w:r w:rsidR="33464271" w:rsidRPr="35FDA848">
        <w:rPr>
          <w:szCs w:val="24"/>
        </w:rPr>
        <w:t xml:space="preserve">you need to reference </w:t>
      </w:r>
      <w:r w:rsidR="73C017E3" w:rsidRPr="35FDA848">
        <w:rPr>
          <w:szCs w:val="24"/>
        </w:rPr>
        <w:t>specific code</w:t>
      </w:r>
      <w:r w:rsidR="378B24D9" w:rsidRPr="35FDA848">
        <w:rPr>
          <w:szCs w:val="24"/>
        </w:rPr>
        <w:t xml:space="preserve"> for your results.</w:t>
      </w:r>
    </w:p>
    <w:p w14:paraId="143449F7" w14:textId="07E11597" w:rsidR="2D39D088" w:rsidRDefault="6EA3F97B" w:rsidP="35FDA848">
      <w:pPr>
        <w:pStyle w:val="BodyText"/>
        <w:rPr>
          <w:szCs w:val="24"/>
        </w:rPr>
      </w:pPr>
      <w:r w:rsidRPr="35FDA848">
        <w:rPr>
          <w:szCs w:val="24"/>
        </w:rPr>
        <w:t xml:space="preserve"> </w:t>
      </w:r>
    </w:p>
    <w:p w14:paraId="5526B023" w14:textId="28A5B265" w:rsidR="00F57AD3" w:rsidRPr="009F535A" w:rsidRDefault="05DF19B4" w:rsidP="00723331">
      <w:pPr>
        <w:pStyle w:val="BodyText"/>
      </w:pPr>
      <w:r>
        <w:t>All your</w:t>
      </w:r>
      <w:r w:rsidR="07485EF2">
        <w:t xml:space="preserve"> </w:t>
      </w:r>
      <w:r w:rsidR="70835F2B">
        <w:t>figures</w:t>
      </w:r>
      <w:r w:rsidR="0A6D84DB">
        <w:t xml:space="preserve"> should</w:t>
      </w:r>
      <w:r w:rsidR="72583B3B">
        <w:t>:</w:t>
      </w:r>
    </w:p>
    <w:p w14:paraId="014F3E4C" w14:textId="256E0E39" w:rsidR="00F57AD3" w:rsidRPr="009F535A" w:rsidRDefault="72583B3B" w:rsidP="345F4332">
      <w:pPr>
        <w:pStyle w:val="BodyText"/>
        <w:numPr>
          <w:ilvl w:val="0"/>
          <w:numId w:val="5"/>
        </w:numPr>
      </w:pPr>
      <w:r>
        <w:t>Have an appropriate</w:t>
      </w:r>
      <w:r w:rsidR="0A6D84DB">
        <w:t xml:space="preserve"> </w:t>
      </w:r>
      <w:r w:rsidR="28D04EBE">
        <w:t>title</w:t>
      </w:r>
    </w:p>
    <w:p w14:paraId="74CF6221" w14:textId="2277D3AE" w:rsidR="00F57AD3" w:rsidRPr="009F535A" w:rsidRDefault="28D04EBE" w:rsidP="345F4332">
      <w:pPr>
        <w:pStyle w:val="BodyText"/>
        <w:numPr>
          <w:ilvl w:val="0"/>
          <w:numId w:val="5"/>
        </w:numPr>
      </w:pPr>
      <w:r>
        <w:t>Use font that is large enough to read easily</w:t>
      </w:r>
      <w:r w:rsidR="64315B67">
        <w:t xml:space="preserve"> (at least 10 pt font)</w:t>
      </w:r>
    </w:p>
    <w:p w14:paraId="712332EA" w14:textId="1D358B4F" w:rsidR="00F57AD3" w:rsidRPr="009F535A" w:rsidRDefault="28D04EBE" w:rsidP="345F4332">
      <w:pPr>
        <w:pStyle w:val="BodyText"/>
        <w:numPr>
          <w:ilvl w:val="0"/>
          <w:numId w:val="5"/>
        </w:numPr>
      </w:pPr>
      <w:r>
        <w:t>Each</w:t>
      </w:r>
      <w:r w:rsidR="07485EF2">
        <w:t xml:space="preserve"> axis</w:t>
      </w:r>
      <w:r w:rsidR="47DFD034">
        <w:t xml:space="preserve"> must be</w:t>
      </w:r>
      <w:r w:rsidR="07485EF2">
        <w:t xml:space="preserve"> </w:t>
      </w:r>
      <w:r w:rsidR="2A968A09">
        <w:t xml:space="preserve">appropriately </w:t>
      </w:r>
      <w:r w:rsidR="07485EF2">
        <w:t xml:space="preserve">labeled </w:t>
      </w:r>
      <w:r w:rsidR="1C988DAC">
        <w:t>to describe the quantity depicted, the symbol that represents the quantity (when relevant) and the units of measurement.</w:t>
      </w:r>
    </w:p>
    <w:p w14:paraId="099BD8C6" w14:textId="742E181F" w:rsidR="00F57AD3" w:rsidRPr="009F535A" w:rsidRDefault="33E339A4" w:rsidP="345F4332">
      <w:pPr>
        <w:pStyle w:val="BodyText"/>
        <w:numPr>
          <w:ilvl w:val="0"/>
          <w:numId w:val="5"/>
        </w:numPr>
      </w:pPr>
      <w:r>
        <w:t>The graph or table should have a caption with a figure number</w:t>
      </w:r>
      <w:r w:rsidR="00F57AD3">
        <w:br/>
      </w:r>
      <w:r>
        <w:t>(e.g.</w:t>
      </w:r>
      <w:r w:rsidR="4FCCC8A6">
        <w:t>, “</w:t>
      </w:r>
      <w:r>
        <w:t>Figure 3: A graph of program runtimes”) for easy reference.</w:t>
      </w:r>
    </w:p>
    <w:p w14:paraId="3CD64950" w14:textId="2BC479A5" w:rsidR="50785D0A" w:rsidRDefault="50785D0A" w:rsidP="50785D0A">
      <w:pPr>
        <w:pStyle w:val="BodyText"/>
      </w:pPr>
    </w:p>
    <w:p w14:paraId="4ECA5C1A" w14:textId="0C35CC13" w:rsidR="00F57AD3" w:rsidRPr="009F535A" w:rsidRDefault="4861FAAB" w:rsidP="50785D0A">
      <w:pPr>
        <w:pStyle w:val="BodyText"/>
        <w:rPr>
          <w:b/>
          <w:bCs/>
        </w:rPr>
      </w:pPr>
      <w:r>
        <w:t xml:space="preserve">Highlight </w:t>
      </w:r>
      <w:r w:rsidR="54D6DC79">
        <w:t xml:space="preserve">the most important results in </w:t>
      </w:r>
      <w:r w:rsidR="2B31C34B">
        <w:t>the text</w:t>
      </w:r>
      <w:r w:rsidR="54D6DC79">
        <w:t xml:space="preserve"> and use your figures only as a reference to help communicate the detailed results. </w:t>
      </w:r>
      <w:r w:rsidR="080B1774" w:rsidRPr="50785D0A">
        <w:rPr>
          <w:b/>
          <w:bCs/>
        </w:rPr>
        <w:t xml:space="preserve">Always include text to explain the context and takeaways of each of your figures. </w:t>
      </w:r>
      <w:r w:rsidR="07485EF2">
        <w:t>If the repo</w:t>
      </w:r>
      <w:r w:rsidR="201A8AE5">
        <w:t>rt fails to comment on a figure</w:t>
      </w:r>
      <w:r w:rsidR="16EE9D62">
        <w:t>/</w:t>
      </w:r>
      <w:r w:rsidR="07485EF2">
        <w:t>graph</w:t>
      </w:r>
      <w:r w:rsidR="16EE9D62">
        <w:t>/table</w:t>
      </w:r>
      <w:r w:rsidR="07485EF2">
        <w:t>, the assumption is that the au</w:t>
      </w:r>
      <w:r w:rsidR="201A8AE5">
        <w:t>thors do not u</w:t>
      </w:r>
      <w:r w:rsidR="16EE9D62">
        <w:t>nderstand what the results mean</w:t>
      </w:r>
      <w:r w:rsidR="201A8AE5">
        <w:t xml:space="preserve"> or why they were </w:t>
      </w:r>
      <w:r w:rsidR="07485EF2">
        <w:t>presented. A good rul</w:t>
      </w:r>
      <w:r w:rsidR="16EE9D62">
        <w:t>e of thumb is to use the minimum</w:t>
      </w:r>
      <w:r w:rsidR="07485EF2">
        <w:t xml:space="preserve"> amount of data, output, or other supporting material to adequately document your work. If a figure exists without comment, leave it out. </w:t>
      </w:r>
    </w:p>
    <w:p w14:paraId="7B8C2993" w14:textId="6101D02F" w:rsidR="5081F23E" w:rsidRDefault="5081F23E" w:rsidP="50785D0A">
      <w:pPr>
        <w:pStyle w:val="BodyText"/>
      </w:pPr>
      <w:r w:rsidRPr="35FDA848">
        <w:rPr>
          <w:b/>
          <w:bCs/>
        </w:rPr>
        <w:t>Analysis</w:t>
      </w:r>
    </w:p>
    <w:p w14:paraId="0329A637" w14:textId="34702ED8" w:rsidR="00497A53" w:rsidRPr="009F535A" w:rsidRDefault="56C4C319" w:rsidP="35FDA848">
      <w:pPr>
        <w:pStyle w:val="BodyText"/>
        <w:spacing w:line="259" w:lineRule="auto"/>
      </w:pPr>
      <w:r>
        <w:t xml:space="preserve">This section should critically describe your results: Did they meet your expectations? Do they make sense according to your theoretical knowledge? </w:t>
      </w:r>
      <w:r w:rsidR="6BC46F1A">
        <w:t>If not, w</w:t>
      </w:r>
      <w:r>
        <w:t>hat are some possible sources of error?</w:t>
      </w:r>
      <w:r w:rsidR="5E7351C9">
        <w:t xml:space="preserve"> The lab itself may ask for specific questions to be answered in this section.</w:t>
      </w:r>
      <w:r w:rsidR="0B70C89C">
        <w:t xml:space="preserve"> If none of the above questions are relevant to the given lab and there is nothing else to report here, you can state that there is no analysis necessary.</w:t>
      </w:r>
    </w:p>
    <w:p w14:paraId="2B2A7A39" w14:textId="343F6FD0" w:rsidR="00497A53" w:rsidRPr="009F535A" w:rsidRDefault="00497A53" w:rsidP="009F535A">
      <w:pPr>
        <w:pStyle w:val="Heading1"/>
      </w:pPr>
      <w:r>
        <w:t>Conclusion</w:t>
      </w:r>
    </w:p>
    <w:p w14:paraId="57F14529" w14:textId="77713969" w:rsidR="00780C19" w:rsidRPr="009F535A" w:rsidRDefault="001C76B9" w:rsidP="009F535A">
      <w:pPr>
        <w:pStyle w:val="BodyText"/>
      </w:pPr>
      <w:r>
        <w:t xml:space="preserve">Explain what the results indicate from a larger or system-level perspective. Reconcile experimental </w:t>
      </w:r>
      <w:r w:rsidR="00D87CAF">
        <w:t>results</w:t>
      </w:r>
      <w:r>
        <w:t xml:space="preserve"> and account for any difference</w:t>
      </w:r>
      <w:r w:rsidR="00E66B33">
        <w:t>s</w:t>
      </w:r>
      <w:r>
        <w:t xml:space="preserve"> you observed. </w:t>
      </w:r>
      <w:r w:rsidR="2A69544C">
        <w:t xml:space="preserve">This section should expand upon the implications of your </w:t>
      </w:r>
      <w:r w:rsidR="2A69544C" w:rsidRPr="35FDA848">
        <w:rPr>
          <w:b/>
          <w:bCs/>
        </w:rPr>
        <w:t>Analysis Section</w:t>
      </w:r>
      <w:r w:rsidR="2A69544C">
        <w:t>, it should not repeat the analysis itself.</w:t>
      </w:r>
    </w:p>
    <w:p w14:paraId="24B27C16" w14:textId="1428EEB9" w:rsidR="00780C19" w:rsidRPr="009F535A" w:rsidRDefault="00780C19" w:rsidP="009F535A">
      <w:pPr>
        <w:pStyle w:val="BodyText"/>
      </w:pPr>
      <w:r>
        <w:t>If appropriate, explain what work might be done in the future.</w:t>
      </w:r>
    </w:p>
    <w:p w14:paraId="071E4E01" w14:textId="2F6EA64A" w:rsidR="00497A53" w:rsidRPr="009F535A" w:rsidRDefault="009B30DA" w:rsidP="009F535A">
      <w:pPr>
        <w:pStyle w:val="Heading1"/>
      </w:pPr>
      <w:r>
        <w:t>References</w:t>
      </w:r>
    </w:p>
    <w:p w14:paraId="4D3C88DD" w14:textId="74B5EF31" w:rsidR="00E26505" w:rsidRPr="009F535A" w:rsidRDefault="1ED92058" w:rsidP="0072365F">
      <w:pPr>
        <w:pStyle w:val="BodyText"/>
      </w:pPr>
      <w:r>
        <w:t>If you use any additional te</w:t>
      </w:r>
      <w:r w:rsidR="201A8AE5">
        <w:t xml:space="preserve">xts, papers, websites, etc. and </w:t>
      </w:r>
      <w:r>
        <w:t>ref</w:t>
      </w:r>
      <w:r w:rsidR="201A8AE5">
        <w:t>er to them in the report, then you must include a reference</w:t>
      </w:r>
      <w:r>
        <w:t xml:space="preserve">. </w:t>
      </w:r>
      <w:r w:rsidR="2F071610">
        <w:t xml:space="preserve">Note that copying text from other sources is typically considered plagiarism. If you copy text </w:t>
      </w:r>
      <w:r w:rsidR="17A4BD09">
        <w:t xml:space="preserve">verbatim, </w:t>
      </w:r>
      <w:r w:rsidR="2F071610">
        <w:t xml:space="preserve">you will need to put “the copied text” in double quotes and cite the source.  </w:t>
      </w:r>
      <w:r w:rsidR="28CEE80B">
        <w:t>Even if you do not exactly copy some text, but only reference an idea from another source you still need to include a citation</w:t>
      </w:r>
      <w:r w:rsidR="2F071610">
        <w:t>. For example, most of this la</w:t>
      </w:r>
      <w:r w:rsidR="201A8AE5">
        <w:t xml:space="preserve">b report guide is based </w:t>
      </w:r>
      <w:r w:rsidR="253FB6BC">
        <w:t>on</w:t>
      </w:r>
      <w:r w:rsidR="201A8AE5">
        <w:t xml:space="preserve"> work</w:t>
      </w:r>
      <w:r w:rsidR="2F071610">
        <w:t xml:space="preserve"> </w:t>
      </w:r>
      <w:r w:rsidR="5A02F30C">
        <w:t xml:space="preserve">by </w:t>
      </w:r>
      <w:r w:rsidR="2F071610">
        <w:t>Michael Be</w:t>
      </w:r>
      <w:r w:rsidR="333DB319">
        <w:t>n</w:t>
      </w:r>
      <w:r w:rsidR="2F071610">
        <w:t>jamin</w:t>
      </w:r>
      <w:r w:rsidR="0CD8104C">
        <w:t xml:space="preserve"> </w:t>
      </w:r>
      <w:r w:rsidR="008D584F">
        <w:fldChar w:fldCharType="begin"/>
      </w:r>
      <w:r w:rsidR="008D584F">
        <w:instrText xml:space="preserve"> REF _Ref284354471 \r \h </w:instrText>
      </w:r>
      <w:r w:rsidR="008D584F">
        <w:fldChar w:fldCharType="separate"/>
      </w:r>
      <w:r w:rsidR="00216CFB">
        <w:t>[1]</w:t>
      </w:r>
      <w:r w:rsidR="008D584F">
        <w:fldChar w:fldCharType="end"/>
      </w:r>
      <w:r w:rsidR="2F071610">
        <w:t xml:space="preserve">. </w:t>
      </w:r>
      <w:r w:rsidR="33847932">
        <w:t>I</w:t>
      </w:r>
      <w:r>
        <w:t xml:space="preserve">f you find </w:t>
      </w:r>
      <w:r w:rsidR="1A79B20F">
        <w:t xml:space="preserve">any </w:t>
      </w:r>
      <w:r>
        <w:t>useful</w:t>
      </w:r>
      <w:r w:rsidR="36527269">
        <w:t xml:space="preserve"> external</w:t>
      </w:r>
      <w:r>
        <w:t xml:space="preserve"> sources, please tell me about them</w:t>
      </w:r>
      <w:r w:rsidR="036D2A04">
        <w:t xml:space="preserve"> so I can provide them to future students.</w:t>
      </w:r>
    </w:p>
    <w:p w14:paraId="717200BD" w14:textId="7DDB0376" w:rsidR="345F4332" w:rsidRDefault="345F4332" w:rsidP="345F4332">
      <w:pPr>
        <w:pStyle w:val="BodyText"/>
      </w:pPr>
    </w:p>
    <w:p w14:paraId="0F17B377" w14:textId="1930A947" w:rsidR="00723331" w:rsidRDefault="009F535A" w:rsidP="00723331">
      <w:pPr>
        <w:numPr>
          <w:ilvl w:val="0"/>
          <w:numId w:val="17"/>
        </w:numPr>
        <w:tabs>
          <w:tab w:val="clear" w:pos="720"/>
          <w:tab w:val="num" w:pos="540"/>
        </w:tabs>
        <w:ind w:left="540" w:hanging="540"/>
      </w:pPr>
      <w:bookmarkStart w:id="0" w:name="_Ref284354471"/>
      <w:r>
        <w:t>Michael Benjamin, “</w:t>
      </w:r>
      <w:r w:rsidR="00E26505" w:rsidRPr="35FDA848">
        <w:rPr>
          <w:i/>
          <w:iCs/>
        </w:rPr>
        <w:t>Lab Report Guide</w:t>
      </w:r>
      <w:r>
        <w:t>”</w:t>
      </w:r>
      <w:r w:rsidR="00E26505">
        <w:t xml:space="preserve">, </w:t>
      </w:r>
      <w:r>
        <w:t>Northeastern University,</w:t>
      </w:r>
      <w:r w:rsidR="00827565">
        <w:t xml:space="preserve"> </w:t>
      </w:r>
      <w:r w:rsidR="00827565" w:rsidRPr="35FDA848">
        <w:rPr>
          <w:rFonts w:ascii="CM R 12" w:hAnsi="CM R 12" w:cs="CM R 12"/>
          <w:color w:val="000000" w:themeColor="text1"/>
          <w:sz w:val="23"/>
          <w:szCs w:val="23"/>
        </w:rPr>
        <w:t>January 18</w:t>
      </w:r>
      <w:r>
        <w:t xml:space="preserve"> </w:t>
      </w:r>
      <w:r w:rsidR="00E26505">
        <w:t>2006.</w:t>
      </w:r>
      <w:r w:rsidR="00723331">
        <w:t xml:space="preserve"> </w:t>
      </w:r>
      <w:bookmarkEnd w:id="0"/>
    </w:p>
    <w:p w14:paraId="5FE0160E" w14:textId="4460B727" w:rsidR="00723331" w:rsidRDefault="214C884B" w:rsidP="35FDA848">
      <w:pPr>
        <w:pStyle w:val="Heading1"/>
      </w:pPr>
      <w:r>
        <w:t>Appendix</w:t>
      </w:r>
    </w:p>
    <w:p w14:paraId="4F814EEA" w14:textId="2FBDD140" w:rsidR="00723331" w:rsidRPr="0072365F" w:rsidRDefault="00E66B33" w:rsidP="0072365F">
      <w:pPr>
        <w:pStyle w:val="BodyText"/>
      </w:pPr>
      <w:r>
        <w:t>Use an</w:t>
      </w:r>
      <w:r w:rsidR="00723331">
        <w:t xml:space="preserve"> appendix to present additional information such source code snippets, code organization or test run outputs</w:t>
      </w:r>
      <w:r w:rsidR="4288BA9A">
        <w:t xml:space="preserve"> that are large and would disrupt the readability of the rest of the report.</w:t>
      </w:r>
    </w:p>
    <w:sectPr w:rsidR="00723331" w:rsidRPr="0072365F" w:rsidSect="006166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C878A" w14:textId="77777777" w:rsidR="004F3D93" w:rsidRDefault="004F3D93" w:rsidP="00ED2DB5">
      <w:pPr>
        <w:spacing w:after="0"/>
      </w:pPr>
      <w:r>
        <w:separator/>
      </w:r>
    </w:p>
  </w:endnote>
  <w:endnote w:type="continuationSeparator" w:id="0">
    <w:p w14:paraId="7F8C2F49" w14:textId="77777777" w:rsidR="004F3D93" w:rsidRDefault="004F3D93" w:rsidP="00ED2DB5">
      <w:pPr>
        <w:spacing w:after="0"/>
      </w:pPr>
      <w:r>
        <w:continuationSeparator/>
      </w:r>
    </w:p>
  </w:endnote>
  <w:endnote w:type="continuationNotice" w:id="1">
    <w:p w14:paraId="356F7FAE" w14:textId="77777777" w:rsidR="004F3D93" w:rsidRDefault="004F3D9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CS C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M R 12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F3C5" w14:textId="77777777" w:rsidR="00D87CAF" w:rsidRDefault="00D87C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D22A9" w14:textId="77777777" w:rsidR="00D87CAF" w:rsidRDefault="00D87CAF" w:rsidP="004D3BF5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1893">
      <w:rPr>
        <w:noProof/>
      </w:rPr>
      <w:t>1</w:t>
    </w:r>
    <w:r>
      <w:rPr>
        <w:noProof/>
      </w:rPr>
      <w:fldChar w:fldCharType="end"/>
    </w:r>
  </w:p>
  <w:p w14:paraId="34CE0A41" w14:textId="77777777" w:rsidR="00D87CAF" w:rsidRDefault="00D87C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BEF00" w14:textId="77777777" w:rsidR="00D87CAF" w:rsidRDefault="00D87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42B75" w14:textId="77777777" w:rsidR="004F3D93" w:rsidRDefault="004F3D93" w:rsidP="00ED2DB5">
      <w:pPr>
        <w:spacing w:after="0"/>
      </w:pPr>
      <w:r>
        <w:separator/>
      </w:r>
    </w:p>
  </w:footnote>
  <w:footnote w:type="continuationSeparator" w:id="0">
    <w:p w14:paraId="25211D59" w14:textId="77777777" w:rsidR="004F3D93" w:rsidRDefault="004F3D93" w:rsidP="00ED2DB5">
      <w:pPr>
        <w:spacing w:after="0"/>
      </w:pPr>
      <w:r>
        <w:continuationSeparator/>
      </w:r>
    </w:p>
  </w:footnote>
  <w:footnote w:type="continuationNotice" w:id="1">
    <w:p w14:paraId="12A1245A" w14:textId="77777777" w:rsidR="004F3D93" w:rsidRDefault="004F3D9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9C43A" w14:textId="77777777" w:rsidR="00D87CAF" w:rsidRDefault="00D87C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8A12B" w14:textId="77777777" w:rsidR="00D87CAF" w:rsidRDefault="00D87CAF">
    <w:pPr>
      <w:pStyle w:val="Header"/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74"/>
      <w:gridCol w:w="4676"/>
    </w:tblGrid>
    <w:tr w:rsidR="00D87CAF" w14:paraId="39FA245D" w14:textId="77777777" w:rsidTr="35FDA848">
      <w:tc>
        <w:tcPr>
          <w:tcW w:w="4788" w:type="dxa"/>
        </w:tcPr>
        <w:p w14:paraId="3C578E88" w14:textId="031348B7" w:rsidR="5BB40ECC" w:rsidRDefault="35FDA848" w:rsidP="5BB40ECC">
          <w:pPr>
            <w:pStyle w:val="Header"/>
            <w:spacing w:line="259" w:lineRule="auto"/>
          </w:pPr>
          <w:r>
            <w:t>Name(s) Here</w:t>
          </w:r>
        </w:p>
        <w:p w14:paraId="699FE40A" w14:textId="77777777" w:rsidR="00D87CAF" w:rsidRDefault="00D87CAF" w:rsidP="00804027">
          <w:pPr>
            <w:pStyle w:val="Header"/>
          </w:pPr>
          <w:r>
            <w:t>EECE2160</w:t>
          </w:r>
        </w:p>
      </w:tc>
      <w:tc>
        <w:tcPr>
          <w:tcW w:w="4788" w:type="dxa"/>
        </w:tcPr>
        <w:p w14:paraId="2ABB4CB1" w14:textId="77777777" w:rsidR="00D87CAF" w:rsidRDefault="00D87CAF" w:rsidP="0061359F">
          <w:pPr>
            <w:pStyle w:val="Header"/>
            <w:jc w:val="right"/>
          </w:pPr>
          <w:r>
            <w:t>Embedded Design: Enabling Robotics</w:t>
          </w:r>
        </w:p>
        <w:p w14:paraId="30544B6A" w14:textId="1DA078BF" w:rsidR="00D87CAF" w:rsidRDefault="345F4332" w:rsidP="0061359F">
          <w:pPr>
            <w:pStyle w:val="Header"/>
            <w:jc w:val="right"/>
          </w:pPr>
          <w:r>
            <w:t>Lab Assignment X</w:t>
          </w:r>
        </w:p>
      </w:tc>
    </w:tr>
  </w:tbl>
  <w:p w14:paraId="2946DB82" w14:textId="77777777" w:rsidR="00D87CAF" w:rsidRDefault="00D87C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78278" w14:textId="77777777" w:rsidR="00D87CAF" w:rsidRDefault="00D87CA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umZVSoNLcoU1i" int2:id="7xNM2V4v">
      <int2:state int2:value="Rejected" int2:type="AugLoop_Text_Critique"/>
    </int2:textHash>
    <int2:textHash int2:hashCode="8mtj1ijJtWecVO" int2:id="AHdqtJOm">
      <int2:state int2:value="Rejected" int2:type="AugLoop_Text_Critique"/>
    </int2:textHash>
    <int2:textHash int2:hashCode="Tcc3QblHMWhET6" int2:id="htbGkFs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F2666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328F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E6F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4A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A41D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E2D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205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6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E25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D4DA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6124E5"/>
    <w:multiLevelType w:val="hybridMultilevel"/>
    <w:tmpl w:val="A0D80AA0"/>
    <w:lvl w:ilvl="0" w:tplc="E8AC9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422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30F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8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E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285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0AB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4B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868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70A1C"/>
    <w:multiLevelType w:val="hybridMultilevel"/>
    <w:tmpl w:val="2F786E94"/>
    <w:lvl w:ilvl="0" w:tplc="A5D210E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BA5A17"/>
    <w:multiLevelType w:val="hybridMultilevel"/>
    <w:tmpl w:val="6AF48C94"/>
    <w:lvl w:ilvl="0" w:tplc="7F9C1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8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36E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6C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49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2A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9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E02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1E641"/>
    <w:multiLevelType w:val="hybridMultilevel"/>
    <w:tmpl w:val="419E9E3C"/>
    <w:lvl w:ilvl="0" w:tplc="E05A7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CC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F6C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06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E8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64C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00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107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28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F68BD"/>
    <w:multiLevelType w:val="hybridMultilevel"/>
    <w:tmpl w:val="461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334C2E"/>
    <w:multiLevelType w:val="hybridMultilevel"/>
    <w:tmpl w:val="472858A6"/>
    <w:lvl w:ilvl="0" w:tplc="625A8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6B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45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A1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46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503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E5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EB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3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8C92B"/>
    <w:multiLevelType w:val="hybridMultilevel"/>
    <w:tmpl w:val="FE20C84C"/>
    <w:lvl w:ilvl="0" w:tplc="8D046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54E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E3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EA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ECD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CAE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A7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8E7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4C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296713">
    <w:abstractNumId w:val="15"/>
  </w:num>
  <w:num w:numId="2" w16cid:durableId="1577588504">
    <w:abstractNumId w:val="13"/>
  </w:num>
  <w:num w:numId="3" w16cid:durableId="2132044866">
    <w:abstractNumId w:val="12"/>
  </w:num>
  <w:num w:numId="4" w16cid:durableId="427114929">
    <w:abstractNumId w:val="10"/>
  </w:num>
  <w:num w:numId="5" w16cid:durableId="2012676448">
    <w:abstractNumId w:val="16"/>
  </w:num>
  <w:num w:numId="6" w16cid:durableId="1410344101">
    <w:abstractNumId w:val="14"/>
  </w:num>
  <w:num w:numId="7" w16cid:durableId="287588818">
    <w:abstractNumId w:val="9"/>
  </w:num>
  <w:num w:numId="8" w16cid:durableId="38012947">
    <w:abstractNumId w:val="7"/>
  </w:num>
  <w:num w:numId="9" w16cid:durableId="411125905">
    <w:abstractNumId w:val="6"/>
  </w:num>
  <w:num w:numId="10" w16cid:durableId="1912544042">
    <w:abstractNumId w:val="5"/>
  </w:num>
  <w:num w:numId="11" w16cid:durableId="1815488521">
    <w:abstractNumId w:val="4"/>
  </w:num>
  <w:num w:numId="12" w16cid:durableId="2004435082">
    <w:abstractNumId w:val="8"/>
  </w:num>
  <w:num w:numId="13" w16cid:durableId="1153256356">
    <w:abstractNumId w:val="3"/>
  </w:num>
  <w:num w:numId="14" w16cid:durableId="1623880816">
    <w:abstractNumId w:val="2"/>
  </w:num>
  <w:num w:numId="15" w16cid:durableId="354186814">
    <w:abstractNumId w:val="1"/>
  </w:num>
  <w:num w:numId="16" w16cid:durableId="1304579443">
    <w:abstractNumId w:val="0"/>
  </w:num>
  <w:num w:numId="17" w16cid:durableId="13189221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F5"/>
    <w:rsid w:val="00026CE5"/>
    <w:rsid w:val="00031397"/>
    <w:rsid w:val="00032DD1"/>
    <w:rsid w:val="000424E6"/>
    <w:rsid w:val="000F52C5"/>
    <w:rsid w:val="001274D4"/>
    <w:rsid w:val="00156E95"/>
    <w:rsid w:val="001832E1"/>
    <w:rsid w:val="001C5889"/>
    <w:rsid w:val="001C76B9"/>
    <w:rsid w:val="001D1FE4"/>
    <w:rsid w:val="00216CFB"/>
    <w:rsid w:val="00216D06"/>
    <w:rsid w:val="00250431"/>
    <w:rsid w:val="00256F18"/>
    <w:rsid w:val="003966A1"/>
    <w:rsid w:val="003B0EA4"/>
    <w:rsid w:val="00401BFC"/>
    <w:rsid w:val="00443471"/>
    <w:rsid w:val="00477BCC"/>
    <w:rsid w:val="00497A53"/>
    <w:rsid w:val="004C65F2"/>
    <w:rsid w:val="004D3BF5"/>
    <w:rsid w:val="004F3D93"/>
    <w:rsid w:val="00554CD8"/>
    <w:rsid w:val="005B4551"/>
    <w:rsid w:val="0061170A"/>
    <w:rsid w:val="0061359F"/>
    <w:rsid w:val="00616601"/>
    <w:rsid w:val="00691582"/>
    <w:rsid w:val="006A1893"/>
    <w:rsid w:val="006D6F2C"/>
    <w:rsid w:val="00723331"/>
    <w:rsid w:val="0072365F"/>
    <w:rsid w:val="00752F32"/>
    <w:rsid w:val="00780C19"/>
    <w:rsid w:val="008001D0"/>
    <w:rsid w:val="00804027"/>
    <w:rsid w:val="00827565"/>
    <w:rsid w:val="008312EA"/>
    <w:rsid w:val="008433B9"/>
    <w:rsid w:val="008D584F"/>
    <w:rsid w:val="00930951"/>
    <w:rsid w:val="00951A2F"/>
    <w:rsid w:val="009B30DA"/>
    <w:rsid w:val="009B5D4C"/>
    <w:rsid w:val="009F0DF3"/>
    <w:rsid w:val="009F535A"/>
    <w:rsid w:val="00A463E5"/>
    <w:rsid w:val="00A52D83"/>
    <w:rsid w:val="00AA06D6"/>
    <w:rsid w:val="00B255E9"/>
    <w:rsid w:val="00B359F9"/>
    <w:rsid w:val="00B7569E"/>
    <w:rsid w:val="00BAFC17"/>
    <w:rsid w:val="00BF24AD"/>
    <w:rsid w:val="00BF4E99"/>
    <w:rsid w:val="00C246F2"/>
    <w:rsid w:val="00C53D98"/>
    <w:rsid w:val="00C834E1"/>
    <w:rsid w:val="00CF2C23"/>
    <w:rsid w:val="00D73132"/>
    <w:rsid w:val="00D87CAF"/>
    <w:rsid w:val="00DB25D1"/>
    <w:rsid w:val="00E00ABB"/>
    <w:rsid w:val="00E26505"/>
    <w:rsid w:val="00E66B33"/>
    <w:rsid w:val="00E740DE"/>
    <w:rsid w:val="00ED2DB5"/>
    <w:rsid w:val="00EF2739"/>
    <w:rsid w:val="00F130EF"/>
    <w:rsid w:val="00F360BF"/>
    <w:rsid w:val="00F57AD3"/>
    <w:rsid w:val="00F82E88"/>
    <w:rsid w:val="00F84AC8"/>
    <w:rsid w:val="00F94537"/>
    <w:rsid w:val="00FA6D45"/>
    <w:rsid w:val="01644230"/>
    <w:rsid w:val="01823A82"/>
    <w:rsid w:val="02DA33B1"/>
    <w:rsid w:val="036D2A04"/>
    <w:rsid w:val="049BE2F2"/>
    <w:rsid w:val="04DEE8CF"/>
    <w:rsid w:val="05DF19B4"/>
    <w:rsid w:val="07485EF2"/>
    <w:rsid w:val="080B1774"/>
    <w:rsid w:val="08780326"/>
    <w:rsid w:val="098D4C67"/>
    <w:rsid w:val="0A58B258"/>
    <w:rsid w:val="0A6D84DB"/>
    <w:rsid w:val="0B70C89C"/>
    <w:rsid w:val="0CD8104C"/>
    <w:rsid w:val="0DFBB4D0"/>
    <w:rsid w:val="0E251BE7"/>
    <w:rsid w:val="0E60BD8A"/>
    <w:rsid w:val="0FD9F015"/>
    <w:rsid w:val="0FFC8DEB"/>
    <w:rsid w:val="11F44A00"/>
    <w:rsid w:val="127A5026"/>
    <w:rsid w:val="131B0650"/>
    <w:rsid w:val="13586108"/>
    <w:rsid w:val="13636299"/>
    <w:rsid w:val="14624B34"/>
    <w:rsid w:val="16B6AD0A"/>
    <w:rsid w:val="16EE9D62"/>
    <w:rsid w:val="17A4BD09"/>
    <w:rsid w:val="1838006C"/>
    <w:rsid w:val="1863BB4B"/>
    <w:rsid w:val="199A7738"/>
    <w:rsid w:val="1A79B20F"/>
    <w:rsid w:val="1C988DAC"/>
    <w:rsid w:val="1D8A2501"/>
    <w:rsid w:val="1DFBF3EA"/>
    <w:rsid w:val="1ED92058"/>
    <w:rsid w:val="1F517BEA"/>
    <w:rsid w:val="1FD34B82"/>
    <w:rsid w:val="1FF86E4E"/>
    <w:rsid w:val="201A8AE5"/>
    <w:rsid w:val="206CA3C0"/>
    <w:rsid w:val="20AF4EC4"/>
    <w:rsid w:val="214C884B"/>
    <w:rsid w:val="219559B9"/>
    <w:rsid w:val="2251FBFD"/>
    <w:rsid w:val="233917A0"/>
    <w:rsid w:val="234C39A1"/>
    <w:rsid w:val="239F5FE5"/>
    <w:rsid w:val="23EDCC5E"/>
    <w:rsid w:val="23F5B9E4"/>
    <w:rsid w:val="24CCFA7B"/>
    <w:rsid w:val="253FB6BC"/>
    <w:rsid w:val="2652C0BD"/>
    <w:rsid w:val="2691B306"/>
    <w:rsid w:val="26AE131A"/>
    <w:rsid w:val="2722C03B"/>
    <w:rsid w:val="286C12EA"/>
    <w:rsid w:val="28CEE80B"/>
    <w:rsid w:val="28D04EBE"/>
    <w:rsid w:val="28E20BF2"/>
    <w:rsid w:val="29A06B9E"/>
    <w:rsid w:val="2A69544C"/>
    <w:rsid w:val="2A968A09"/>
    <w:rsid w:val="2B31C34B"/>
    <w:rsid w:val="2B9498D4"/>
    <w:rsid w:val="2B98418F"/>
    <w:rsid w:val="2BFCAD19"/>
    <w:rsid w:val="2D39D088"/>
    <w:rsid w:val="2D3A2640"/>
    <w:rsid w:val="2D9C9C2A"/>
    <w:rsid w:val="2EF63EB8"/>
    <w:rsid w:val="2F071610"/>
    <w:rsid w:val="2F386C8B"/>
    <w:rsid w:val="2F5EA6BB"/>
    <w:rsid w:val="2FB5D59B"/>
    <w:rsid w:val="30025D7A"/>
    <w:rsid w:val="304B5009"/>
    <w:rsid w:val="3127A270"/>
    <w:rsid w:val="31B36B09"/>
    <w:rsid w:val="3224530C"/>
    <w:rsid w:val="333DB319"/>
    <w:rsid w:val="33464271"/>
    <w:rsid w:val="33629795"/>
    <w:rsid w:val="33847932"/>
    <w:rsid w:val="33E339A4"/>
    <w:rsid w:val="343B10D7"/>
    <w:rsid w:val="345F4332"/>
    <w:rsid w:val="348BA679"/>
    <w:rsid w:val="355BF3CE"/>
    <w:rsid w:val="35FDA848"/>
    <w:rsid w:val="36527269"/>
    <w:rsid w:val="378B24D9"/>
    <w:rsid w:val="383608B8"/>
    <w:rsid w:val="39782D36"/>
    <w:rsid w:val="3AD070B4"/>
    <w:rsid w:val="3B23CEB0"/>
    <w:rsid w:val="3B55B9C8"/>
    <w:rsid w:val="3DD0B846"/>
    <w:rsid w:val="3E24E63B"/>
    <w:rsid w:val="3E8D5A8A"/>
    <w:rsid w:val="3EA54A3C"/>
    <w:rsid w:val="3FC0B69C"/>
    <w:rsid w:val="40411A9D"/>
    <w:rsid w:val="40DFBC3C"/>
    <w:rsid w:val="41EFC6E5"/>
    <w:rsid w:val="4288BA9A"/>
    <w:rsid w:val="428A1215"/>
    <w:rsid w:val="42E18421"/>
    <w:rsid w:val="445355F5"/>
    <w:rsid w:val="448F3B60"/>
    <w:rsid w:val="44A76041"/>
    <w:rsid w:val="44E373B1"/>
    <w:rsid w:val="45C40A95"/>
    <w:rsid w:val="47DFD034"/>
    <w:rsid w:val="4861FAAB"/>
    <w:rsid w:val="4926C718"/>
    <w:rsid w:val="498F9959"/>
    <w:rsid w:val="49D00D31"/>
    <w:rsid w:val="4A89C483"/>
    <w:rsid w:val="4B52B535"/>
    <w:rsid w:val="4BA47285"/>
    <w:rsid w:val="4C17CBFE"/>
    <w:rsid w:val="4D851703"/>
    <w:rsid w:val="4DA516E7"/>
    <w:rsid w:val="4DE75DEF"/>
    <w:rsid w:val="4E8A55F7"/>
    <w:rsid w:val="4EFC0493"/>
    <w:rsid w:val="4F63C931"/>
    <w:rsid w:val="4FCCC8A6"/>
    <w:rsid w:val="4FE8A8F4"/>
    <w:rsid w:val="506C28C5"/>
    <w:rsid w:val="50785D0A"/>
    <w:rsid w:val="5081F23E"/>
    <w:rsid w:val="50BCB7C5"/>
    <w:rsid w:val="511E7CD2"/>
    <w:rsid w:val="51350AE3"/>
    <w:rsid w:val="522F360D"/>
    <w:rsid w:val="537D296D"/>
    <w:rsid w:val="546979BF"/>
    <w:rsid w:val="54D6DC79"/>
    <w:rsid w:val="55D762AF"/>
    <w:rsid w:val="56054A20"/>
    <w:rsid w:val="564E0970"/>
    <w:rsid w:val="56C4C319"/>
    <w:rsid w:val="579BA147"/>
    <w:rsid w:val="57A90807"/>
    <w:rsid w:val="583925C3"/>
    <w:rsid w:val="58CF5B81"/>
    <w:rsid w:val="5A02F30C"/>
    <w:rsid w:val="5AE0A8C9"/>
    <w:rsid w:val="5B3DF67D"/>
    <w:rsid w:val="5BB40ECC"/>
    <w:rsid w:val="5BB9220B"/>
    <w:rsid w:val="5D7924C7"/>
    <w:rsid w:val="5E7351C9"/>
    <w:rsid w:val="5EDCD390"/>
    <w:rsid w:val="5FA8AA31"/>
    <w:rsid w:val="5FB419EC"/>
    <w:rsid w:val="601076FE"/>
    <w:rsid w:val="607411F5"/>
    <w:rsid w:val="60B0C589"/>
    <w:rsid w:val="62190CDE"/>
    <w:rsid w:val="62DE4482"/>
    <w:rsid w:val="62EBBAAE"/>
    <w:rsid w:val="63609754"/>
    <w:rsid w:val="64315B67"/>
    <w:rsid w:val="64878B0F"/>
    <w:rsid w:val="64A7546F"/>
    <w:rsid w:val="65ACD877"/>
    <w:rsid w:val="66D3D2B1"/>
    <w:rsid w:val="66EA99DB"/>
    <w:rsid w:val="67B876F6"/>
    <w:rsid w:val="680B2345"/>
    <w:rsid w:val="681CB7A9"/>
    <w:rsid w:val="6924CF64"/>
    <w:rsid w:val="69C6FE1F"/>
    <w:rsid w:val="6B83BC39"/>
    <w:rsid w:val="6BC46F1A"/>
    <w:rsid w:val="6CBA0FCF"/>
    <w:rsid w:val="6E0E901D"/>
    <w:rsid w:val="6E19FAC8"/>
    <w:rsid w:val="6EA3F97B"/>
    <w:rsid w:val="6EEDBE3A"/>
    <w:rsid w:val="6FCA3DB6"/>
    <w:rsid w:val="70835F2B"/>
    <w:rsid w:val="714630DF"/>
    <w:rsid w:val="72583B3B"/>
    <w:rsid w:val="726A40B2"/>
    <w:rsid w:val="72723322"/>
    <w:rsid w:val="72DCC374"/>
    <w:rsid w:val="73C017E3"/>
    <w:rsid w:val="73C91CE3"/>
    <w:rsid w:val="73F6D631"/>
    <w:rsid w:val="742AB6D4"/>
    <w:rsid w:val="7498CDE7"/>
    <w:rsid w:val="74ABF957"/>
    <w:rsid w:val="75719494"/>
    <w:rsid w:val="7578496F"/>
    <w:rsid w:val="7583382C"/>
    <w:rsid w:val="75D67C13"/>
    <w:rsid w:val="75E6C147"/>
    <w:rsid w:val="7672FD7F"/>
    <w:rsid w:val="769ED2B4"/>
    <w:rsid w:val="7756E579"/>
    <w:rsid w:val="793C5703"/>
    <w:rsid w:val="7959304A"/>
    <w:rsid w:val="7A385E67"/>
    <w:rsid w:val="7ADBD84E"/>
    <w:rsid w:val="7AF500AB"/>
    <w:rsid w:val="7BA61176"/>
    <w:rsid w:val="7D56D6CC"/>
    <w:rsid w:val="7FCD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7E7DFD"/>
  <w15:docId w15:val="{1FDC03C5-88BE-4244-8D4B-CE3096E9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331"/>
    <w:pPr>
      <w:spacing w:after="60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qFormat/>
    <w:rsid w:val="00F57AD3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DB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DB5"/>
  </w:style>
  <w:style w:type="paragraph" w:styleId="Footer">
    <w:name w:val="footer"/>
    <w:basedOn w:val="Normal"/>
    <w:link w:val="FooterChar"/>
    <w:uiPriority w:val="99"/>
    <w:unhideWhenUsed/>
    <w:rsid w:val="00ED2DB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2DB5"/>
  </w:style>
  <w:style w:type="character" w:styleId="PlaceholderText">
    <w:name w:val="Placeholder Text"/>
    <w:uiPriority w:val="99"/>
    <w:semiHidden/>
    <w:rsid w:val="003B0E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A53"/>
    <w:pPr>
      <w:ind w:left="720"/>
      <w:contextualSpacing/>
    </w:pPr>
  </w:style>
  <w:style w:type="table" w:styleId="TableGrid">
    <w:name w:val="Table Grid"/>
    <w:basedOn w:val="TableNormal"/>
    <w:uiPriority w:val="59"/>
    <w:rsid w:val="008040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E26505"/>
    <w:rPr>
      <w:color w:val="0000FF"/>
      <w:u w:val="single"/>
    </w:rPr>
  </w:style>
  <w:style w:type="paragraph" w:customStyle="1" w:styleId="Default">
    <w:name w:val="Default"/>
    <w:rsid w:val="00F57AD3"/>
    <w:pPr>
      <w:widowControl w:val="0"/>
      <w:autoSpaceDE w:val="0"/>
      <w:autoSpaceDN w:val="0"/>
      <w:adjustRightInd w:val="0"/>
    </w:pPr>
    <w:rPr>
      <w:rFonts w:ascii="CMCS C 10" w:eastAsia="MS Mincho" w:hAnsi="CMCS C 10" w:cs="CMCS C 10"/>
      <w:color w:val="000000"/>
      <w:sz w:val="24"/>
      <w:szCs w:val="24"/>
      <w:lang w:eastAsia="ja-JP"/>
    </w:rPr>
  </w:style>
  <w:style w:type="paragraph" w:styleId="BodyText">
    <w:name w:val="Body Text"/>
    <w:basedOn w:val="Normal"/>
    <w:rsid w:val="009F535A"/>
    <w:pPr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irner\Dropbox\teaching\Embedded%20Design\template\Lab%20Repor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Report Template.dot</Template>
  <TotalTime>2</TotalTime>
  <Pages>1</Pages>
  <Words>1142</Words>
  <Characters>6516</Characters>
  <Application>Microsoft Office Word</Application>
  <DocSecurity>4</DocSecurity>
  <Lines>54</Lines>
  <Paragraphs>15</Paragraphs>
  <ScaleCrop>false</ScaleCrop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1</dc:title>
  <dc:subject>Microprocessor-Based Design</dc:subject>
  <dc:creator>schirner</dc:creator>
  <cp:keywords/>
  <cp:lastModifiedBy>Zagieboylo, Drew</cp:lastModifiedBy>
  <cp:revision>13</cp:revision>
  <cp:lastPrinted>2014-09-02T14:53:00Z</cp:lastPrinted>
  <dcterms:created xsi:type="dcterms:W3CDTF">2023-08-25T23:05:00Z</dcterms:created>
  <dcterms:modified xsi:type="dcterms:W3CDTF">2023-09-06T02:14:00Z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1216ff-38bd-4bdb-88af-976068a6f500_Enabled">
    <vt:lpwstr>true</vt:lpwstr>
  </property>
  <property fmtid="{D5CDD505-2E9C-101B-9397-08002B2CF9AE}" pid="3" name="MSIP_Label_111216ff-38bd-4bdb-88af-976068a6f500_SetDate">
    <vt:lpwstr>2023-08-25T20:05:45Z</vt:lpwstr>
  </property>
  <property fmtid="{D5CDD505-2E9C-101B-9397-08002B2CF9AE}" pid="4" name="MSIP_Label_111216ff-38bd-4bdb-88af-976068a6f500_Method">
    <vt:lpwstr>Privileged</vt:lpwstr>
  </property>
  <property fmtid="{D5CDD505-2E9C-101B-9397-08002B2CF9AE}" pid="5" name="MSIP_Label_111216ff-38bd-4bdb-88af-976068a6f500_Name">
    <vt:lpwstr>1Lock</vt:lpwstr>
  </property>
  <property fmtid="{D5CDD505-2E9C-101B-9397-08002B2CF9AE}" pid="6" name="MSIP_Label_111216ff-38bd-4bdb-88af-976068a6f500_SiteId">
    <vt:lpwstr>a8eec281-aaa3-4dae-ac9b-9a398b9215e7</vt:lpwstr>
  </property>
  <property fmtid="{D5CDD505-2E9C-101B-9397-08002B2CF9AE}" pid="7" name="MSIP_Label_111216ff-38bd-4bdb-88af-976068a6f500_ActionId">
    <vt:lpwstr>0cbe49c7-b8ce-44b4-92b2-8b98822435b6</vt:lpwstr>
  </property>
  <property fmtid="{D5CDD505-2E9C-101B-9397-08002B2CF9AE}" pid="8" name="MSIP_Label_111216ff-38bd-4bdb-88af-976068a6f500_ContentBits">
    <vt:lpwstr>0</vt:lpwstr>
  </property>
</Properties>
</file>