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14B28" w14:textId="3785A6DD" w:rsidR="00927A46" w:rsidRPr="00927A46" w:rsidRDefault="00927A46" w:rsidP="00927A46">
      <w:pPr>
        <w:jc w:val="center"/>
        <w:rPr>
          <w:rFonts w:ascii="Verdana" w:eastAsiaTheme="minorEastAsia" w:hAnsi="Verdana"/>
          <w:b/>
          <w:bCs/>
          <w:sz w:val="32"/>
          <w:szCs w:val="32"/>
        </w:rPr>
      </w:pPr>
      <w:r w:rsidRPr="00927A46">
        <w:rPr>
          <w:rFonts w:ascii="Verdana" w:eastAsiaTheme="minorEastAsia" w:hAnsi="Verdana"/>
          <w:b/>
          <w:bCs/>
          <w:sz w:val="32"/>
          <w:szCs w:val="32"/>
        </w:rPr>
        <w:t>PARTE I</w:t>
      </w:r>
    </w:p>
    <w:p w14:paraId="15A1A712" w14:textId="759309F9" w:rsidR="0033076E" w:rsidRDefault="0033076E" w:rsidP="00927A46">
      <w:pPr>
        <w:jc w:val="center"/>
        <w:rPr>
          <w:rFonts w:ascii="Verdana" w:eastAsiaTheme="minorEastAsia" w:hAnsi="Verdana"/>
          <w:sz w:val="24"/>
          <w:szCs w:val="24"/>
        </w:rPr>
      </w:pPr>
    </w:p>
    <w:p w14:paraId="24F27B49" w14:textId="2C5BAAFD" w:rsidR="0033076E" w:rsidRDefault="0033076E" w:rsidP="00927A46">
      <w:pPr>
        <w:jc w:val="center"/>
        <w:rPr>
          <w:rFonts w:ascii="Verdana" w:eastAsiaTheme="minorEastAsia" w:hAnsi="Verdana"/>
          <w:b/>
          <w:bCs/>
          <w:sz w:val="32"/>
          <w:szCs w:val="32"/>
        </w:rPr>
      </w:pPr>
      <w:r>
        <w:rPr>
          <w:rFonts w:ascii="Verdana" w:eastAsiaTheme="minorEastAsia" w:hAnsi="Verdana"/>
          <w:b/>
          <w:bCs/>
          <w:sz w:val="32"/>
          <w:szCs w:val="32"/>
        </w:rPr>
        <w:t>(</w:t>
      </w:r>
      <w:r w:rsidRPr="0033076E">
        <w:rPr>
          <w:rFonts w:ascii="Verdana" w:eastAsiaTheme="minorEastAsia" w:hAnsi="Verdana"/>
          <w:b/>
          <w:bCs/>
          <w:sz w:val="32"/>
          <w:szCs w:val="32"/>
        </w:rPr>
        <w:t>A</w:t>
      </w:r>
      <w:r>
        <w:rPr>
          <w:rFonts w:ascii="Verdana" w:eastAsiaTheme="minorEastAsia" w:hAnsi="Verdana"/>
          <w:b/>
          <w:bCs/>
          <w:sz w:val="32"/>
          <w:szCs w:val="32"/>
        </w:rPr>
        <w:t>)</w:t>
      </w:r>
    </w:p>
    <w:p w14:paraId="53BB76C3" w14:textId="77777777" w:rsidR="0033076E" w:rsidRPr="0033076E" w:rsidRDefault="0033076E" w:rsidP="00927A46">
      <w:pPr>
        <w:jc w:val="center"/>
        <w:rPr>
          <w:rFonts w:ascii="Verdana" w:eastAsiaTheme="minorEastAsia" w:hAnsi="Verdana"/>
          <w:b/>
          <w:bCs/>
          <w:sz w:val="32"/>
          <w:szCs w:val="32"/>
        </w:rPr>
      </w:pPr>
    </w:p>
    <w:p w14:paraId="3E037BB4" w14:textId="1D5A7E70" w:rsidR="005D1AE1" w:rsidRPr="00927A46" w:rsidRDefault="005D1AE1" w:rsidP="005D1AE1">
      <w:pPr>
        <w:rPr>
          <w:rFonts w:ascii="Verdana" w:eastAsiaTheme="minorEastAsia" w:hAnsi="Verdana" w:cstheme="majorHAnsi"/>
          <w:sz w:val="24"/>
          <w:szCs w:val="24"/>
        </w:rPr>
      </w:pPr>
      <m:oMathPara>
        <m:oMath>
          <m:r>
            <w:rPr>
              <w:rFonts w:ascii="Cambria Math" w:hAnsi="Cambria Math" w:cstheme="majorHAnsi"/>
              <w:sz w:val="24"/>
              <w:szCs w:val="24"/>
            </w:rPr>
            <m:t>V=</m:t>
          </m:r>
          <m:f>
            <m:fPr>
              <m:ctrlPr>
                <w:rPr>
                  <w:rFonts w:ascii="Cambria Math" w:hAnsi="Cambria Math" w:cstheme="majorHAnsi"/>
                  <w:i/>
                  <w:sz w:val="24"/>
                  <w:szCs w:val="24"/>
                </w:rPr>
              </m:ctrlPr>
            </m:fPr>
            <m:num>
              <m:r>
                <w:rPr>
                  <w:rFonts w:ascii="Cambria Math" w:hAnsi="Cambria Math" w:cstheme="majorHAnsi"/>
                  <w:sz w:val="24"/>
                  <w:szCs w:val="24"/>
                </w:rPr>
                <m:t>π</m:t>
              </m:r>
              <m:sSup>
                <m:sSupPr>
                  <m:ctrlPr>
                    <w:rPr>
                      <w:rFonts w:ascii="Cambria Math" w:hAnsi="Cambria Math" w:cstheme="majorHAnsi"/>
                      <w:i/>
                      <w:sz w:val="24"/>
                      <w:szCs w:val="24"/>
                    </w:rPr>
                  </m:ctrlPr>
                </m:sSupPr>
                <m:e>
                  <m:r>
                    <w:rPr>
                      <w:rFonts w:ascii="Cambria Math" w:hAnsi="Cambria Math" w:cstheme="majorHAnsi"/>
                      <w:sz w:val="24"/>
                      <w:szCs w:val="24"/>
                    </w:rPr>
                    <m:t>h</m:t>
                  </m:r>
                </m:e>
                <m:sup>
                  <m:r>
                    <w:rPr>
                      <w:rFonts w:ascii="Cambria Math" w:hAnsi="Cambria Math" w:cstheme="majorHAnsi"/>
                      <w:sz w:val="24"/>
                      <w:szCs w:val="24"/>
                    </w:rPr>
                    <m:t>2</m:t>
                  </m:r>
                </m:sup>
              </m:sSup>
              <m:d>
                <m:dPr>
                  <m:ctrlPr>
                    <w:rPr>
                      <w:rFonts w:ascii="Cambria Math" w:hAnsi="Cambria Math" w:cstheme="majorHAnsi"/>
                      <w:i/>
                      <w:sz w:val="24"/>
                      <w:szCs w:val="24"/>
                    </w:rPr>
                  </m:ctrlPr>
                </m:dPr>
                <m:e>
                  <m:r>
                    <w:rPr>
                      <w:rFonts w:ascii="Cambria Math" w:hAnsi="Cambria Math" w:cstheme="majorHAnsi"/>
                      <w:sz w:val="24"/>
                      <w:szCs w:val="24"/>
                    </w:rPr>
                    <m:t>3R-h</m:t>
                  </m:r>
                </m:e>
              </m:d>
            </m:num>
            <m:den>
              <m:r>
                <w:rPr>
                  <w:rFonts w:ascii="Cambria Math" w:hAnsi="Cambria Math" w:cstheme="majorHAnsi"/>
                  <w:sz w:val="24"/>
                  <w:szCs w:val="24"/>
                </w:rPr>
                <m:t>3</m:t>
              </m:r>
            </m:den>
          </m:f>
        </m:oMath>
      </m:oMathPara>
    </w:p>
    <w:p w14:paraId="3995E4D1" w14:textId="6223ABBD" w:rsidR="005D1AE1" w:rsidRPr="00927A46" w:rsidRDefault="005D1AE1" w:rsidP="005D1AE1">
      <w:pPr>
        <w:rPr>
          <w:rFonts w:ascii="Verdana" w:eastAsiaTheme="minorEastAsia" w:hAnsi="Verdana" w:cstheme="majorHAnsi"/>
          <w:sz w:val="24"/>
          <w:szCs w:val="24"/>
        </w:rPr>
      </w:pPr>
      <m:oMathPara>
        <m:oMath>
          <m:r>
            <w:rPr>
              <w:rFonts w:ascii="Cambria Math" w:hAnsi="Cambria Math" w:cstheme="majorHAnsi"/>
              <w:sz w:val="24"/>
              <w:szCs w:val="24"/>
            </w:rPr>
            <m:t>⇒3</m:t>
          </m:r>
          <m:r>
            <w:rPr>
              <w:rFonts w:ascii="Cambria Math" w:hAnsi="Cambria Math" w:cstheme="majorHAnsi"/>
              <w:sz w:val="24"/>
              <w:szCs w:val="24"/>
            </w:rPr>
            <m:t>V=π</m:t>
          </m:r>
          <m:sSup>
            <m:sSupPr>
              <m:ctrlPr>
                <w:rPr>
                  <w:rFonts w:ascii="Cambria Math" w:hAnsi="Cambria Math" w:cstheme="majorHAnsi"/>
                  <w:i/>
                  <w:sz w:val="24"/>
                  <w:szCs w:val="24"/>
                </w:rPr>
              </m:ctrlPr>
            </m:sSupPr>
            <m:e>
              <m:r>
                <w:rPr>
                  <w:rFonts w:ascii="Cambria Math" w:hAnsi="Cambria Math" w:cstheme="majorHAnsi"/>
                  <w:sz w:val="24"/>
                  <w:szCs w:val="24"/>
                </w:rPr>
                <m:t>h</m:t>
              </m:r>
            </m:e>
            <m:sup>
              <m:r>
                <w:rPr>
                  <w:rFonts w:ascii="Cambria Math" w:hAnsi="Cambria Math" w:cstheme="majorHAnsi"/>
                  <w:sz w:val="24"/>
                  <w:szCs w:val="24"/>
                </w:rPr>
                <m:t>2</m:t>
              </m:r>
            </m:sup>
          </m:sSup>
          <m:d>
            <m:dPr>
              <m:ctrlPr>
                <w:rPr>
                  <w:rFonts w:ascii="Cambria Math" w:hAnsi="Cambria Math" w:cstheme="majorHAnsi"/>
                  <w:i/>
                  <w:sz w:val="24"/>
                  <w:szCs w:val="24"/>
                </w:rPr>
              </m:ctrlPr>
            </m:dPr>
            <m:e>
              <m:r>
                <w:rPr>
                  <w:rFonts w:ascii="Cambria Math" w:hAnsi="Cambria Math" w:cstheme="majorHAnsi"/>
                  <w:sz w:val="24"/>
                  <w:szCs w:val="24"/>
                </w:rPr>
                <m:t>3R-h</m:t>
              </m:r>
            </m:e>
          </m:d>
        </m:oMath>
      </m:oMathPara>
    </w:p>
    <w:p w14:paraId="18844FD4" w14:textId="712679AE" w:rsidR="005D1AE1" w:rsidRPr="00927A46" w:rsidRDefault="005D1AE1" w:rsidP="005D1AE1">
      <w:pPr>
        <w:rPr>
          <w:rFonts w:ascii="Verdana" w:eastAsiaTheme="minorEastAsia" w:hAnsi="Verdana" w:cstheme="majorHAnsi"/>
          <w:sz w:val="24"/>
          <w:szCs w:val="24"/>
        </w:rPr>
      </w:pPr>
      <m:oMathPara>
        <m:oMath>
          <m:r>
            <w:rPr>
              <w:rFonts w:ascii="Cambria Math" w:hAnsi="Cambria Math" w:cstheme="majorHAnsi"/>
              <w:sz w:val="24"/>
              <w:szCs w:val="24"/>
            </w:rPr>
            <m:t>⇒3V=</m:t>
          </m:r>
          <m:r>
            <w:rPr>
              <w:rFonts w:ascii="Cambria Math" w:hAnsi="Cambria Math" w:cstheme="majorHAnsi"/>
              <w:sz w:val="24"/>
              <w:szCs w:val="24"/>
            </w:rPr>
            <m:t>3</m:t>
          </m:r>
          <m:r>
            <w:rPr>
              <w:rFonts w:ascii="Cambria Math" w:hAnsi="Cambria Math" w:cstheme="majorHAnsi"/>
              <w:sz w:val="24"/>
              <w:szCs w:val="24"/>
            </w:rPr>
            <m:t>π</m:t>
          </m:r>
          <m:sSup>
            <m:sSupPr>
              <m:ctrlPr>
                <w:rPr>
                  <w:rFonts w:ascii="Cambria Math" w:hAnsi="Cambria Math" w:cstheme="majorHAnsi"/>
                  <w:i/>
                  <w:sz w:val="24"/>
                  <w:szCs w:val="24"/>
                </w:rPr>
              </m:ctrlPr>
            </m:sSupPr>
            <m:e>
              <m:r>
                <w:rPr>
                  <w:rFonts w:ascii="Cambria Math" w:hAnsi="Cambria Math" w:cstheme="majorHAnsi"/>
                  <w:sz w:val="24"/>
                  <w:szCs w:val="24"/>
                </w:rPr>
                <m:t>h</m:t>
              </m:r>
            </m:e>
            <m:sup>
              <m:r>
                <w:rPr>
                  <w:rFonts w:ascii="Cambria Math" w:hAnsi="Cambria Math" w:cstheme="majorHAnsi"/>
                  <w:sz w:val="24"/>
                  <w:szCs w:val="24"/>
                </w:rPr>
                <m:t>2</m:t>
              </m:r>
            </m:sup>
          </m:sSup>
          <m:r>
            <w:rPr>
              <w:rFonts w:ascii="Cambria Math" w:hAnsi="Cambria Math" w:cstheme="majorHAnsi"/>
              <w:sz w:val="24"/>
              <w:szCs w:val="24"/>
            </w:rPr>
            <m:t>R- π</m:t>
          </m:r>
          <m:sSup>
            <m:sSupPr>
              <m:ctrlPr>
                <w:rPr>
                  <w:rFonts w:ascii="Cambria Math" w:hAnsi="Cambria Math" w:cstheme="majorHAnsi"/>
                  <w:i/>
                  <w:sz w:val="24"/>
                  <w:szCs w:val="24"/>
                </w:rPr>
              </m:ctrlPr>
            </m:sSupPr>
            <m:e>
              <m:r>
                <w:rPr>
                  <w:rFonts w:ascii="Cambria Math" w:hAnsi="Cambria Math" w:cstheme="majorHAnsi"/>
                  <w:sz w:val="24"/>
                  <w:szCs w:val="24"/>
                </w:rPr>
                <m:t>h</m:t>
              </m:r>
            </m:e>
            <m:sup>
              <m:r>
                <w:rPr>
                  <w:rFonts w:ascii="Cambria Math" w:hAnsi="Cambria Math" w:cstheme="majorHAnsi"/>
                  <w:sz w:val="24"/>
                  <w:szCs w:val="24"/>
                </w:rPr>
                <m:t>3</m:t>
              </m:r>
            </m:sup>
          </m:sSup>
        </m:oMath>
      </m:oMathPara>
    </w:p>
    <w:p w14:paraId="47E49C1F" w14:textId="0F35EEB4" w:rsidR="005D1AE1" w:rsidRPr="00927A46" w:rsidRDefault="005D1AE1" w:rsidP="005D1AE1">
      <w:pPr>
        <w:rPr>
          <w:rFonts w:ascii="Verdana" w:eastAsiaTheme="minorEastAsia" w:hAnsi="Verdana" w:cstheme="majorHAnsi"/>
          <w:sz w:val="24"/>
          <w:szCs w:val="24"/>
        </w:rPr>
      </w:pPr>
      <m:oMathPara>
        <m:oMath>
          <m:r>
            <w:rPr>
              <w:rFonts w:ascii="Cambria Math" w:hAnsi="Cambria Math" w:cstheme="majorHAnsi"/>
              <w:sz w:val="24"/>
              <w:szCs w:val="24"/>
            </w:rPr>
            <m:t>⇒π</m:t>
          </m:r>
          <m:sSup>
            <m:sSupPr>
              <m:ctrlPr>
                <w:rPr>
                  <w:rFonts w:ascii="Cambria Math" w:hAnsi="Cambria Math" w:cstheme="majorHAnsi"/>
                  <w:i/>
                  <w:sz w:val="24"/>
                  <w:szCs w:val="24"/>
                </w:rPr>
              </m:ctrlPr>
            </m:sSupPr>
            <m:e>
              <m:r>
                <w:rPr>
                  <w:rFonts w:ascii="Cambria Math" w:hAnsi="Cambria Math" w:cstheme="majorHAnsi"/>
                  <w:sz w:val="24"/>
                  <w:szCs w:val="24"/>
                </w:rPr>
                <m:t>h</m:t>
              </m:r>
            </m:e>
            <m:sup>
              <m:r>
                <w:rPr>
                  <w:rFonts w:ascii="Cambria Math" w:hAnsi="Cambria Math" w:cstheme="majorHAnsi"/>
                  <w:sz w:val="24"/>
                  <w:szCs w:val="24"/>
                </w:rPr>
                <m:t>3</m:t>
              </m:r>
            </m:sup>
          </m:sSup>
          <m:r>
            <w:rPr>
              <w:rFonts w:ascii="Cambria Math" w:hAnsi="Cambria Math" w:cstheme="majorHAnsi"/>
              <w:sz w:val="24"/>
              <w:szCs w:val="24"/>
            </w:rPr>
            <m:t>-</m:t>
          </m:r>
          <m:r>
            <w:rPr>
              <w:rFonts w:ascii="Cambria Math" w:hAnsi="Cambria Math" w:cstheme="majorHAnsi"/>
              <w:sz w:val="24"/>
              <w:szCs w:val="24"/>
            </w:rPr>
            <m:t>3π</m:t>
          </m:r>
          <m:sSup>
            <m:sSupPr>
              <m:ctrlPr>
                <w:rPr>
                  <w:rFonts w:ascii="Cambria Math" w:hAnsi="Cambria Math" w:cstheme="majorHAnsi"/>
                  <w:i/>
                  <w:sz w:val="24"/>
                  <w:szCs w:val="24"/>
                </w:rPr>
              </m:ctrlPr>
            </m:sSupPr>
            <m:e>
              <m:r>
                <w:rPr>
                  <w:rFonts w:ascii="Cambria Math" w:hAnsi="Cambria Math" w:cstheme="majorHAnsi"/>
                  <w:sz w:val="24"/>
                  <w:szCs w:val="24"/>
                </w:rPr>
                <m:t>h</m:t>
              </m:r>
            </m:e>
            <m:sup>
              <m:r>
                <w:rPr>
                  <w:rFonts w:ascii="Cambria Math" w:hAnsi="Cambria Math" w:cstheme="majorHAnsi"/>
                  <w:sz w:val="24"/>
                  <w:szCs w:val="24"/>
                </w:rPr>
                <m:t>2</m:t>
              </m:r>
            </m:sup>
          </m:sSup>
          <m:r>
            <w:rPr>
              <w:rFonts w:ascii="Cambria Math" w:hAnsi="Cambria Math" w:cstheme="majorHAnsi"/>
              <w:sz w:val="24"/>
              <w:szCs w:val="24"/>
            </w:rPr>
            <m:t>R</m:t>
          </m:r>
          <m:r>
            <w:rPr>
              <w:rFonts w:ascii="Cambria Math" w:hAnsi="Cambria Math" w:cstheme="majorHAnsi"/>
              <w:sz w:val="24"/>
              <w:szCs w:val="24"/>
            </w:rPr>
            <m:t>+</m:t>
          </m:r>
          <m:r>
            <w:rPr>
              <w:rFonts w:ascii="Cambria Math" w:hAnsi="Cambria Math" w:cstheme="majorHAnsi"/>
              <w:sz w:val="24"/>
              <w:szCs w:val="24"/>
            </w:rPr>
            <m:t>3V=</m:t>
          </m:r>
          <m:r>
            <w:rPr>
              <w:rFonts w:ascii="Cambria Math" w:hAnsi="Cambria Math" w:cstheme="majorHAnsi"/>
              <w:sz w:val="24"/>
              <w:szCs w:val="24"/>
            </w:rPr>
            <m:t>0</m:t>
          </m:r>
          <m:r>
            <w:rPr>
              <w:rFonts w:ascii="Cambria Math" w:hAnsi="Cambria Math" w:cstheme="majorHAnsi"/>
              <w:sz w:val="24"/>
              <w:szCs w:val="24"/>
            </w:rPr>
            <m:t xml:space="preserve"> </m:t>
          </m:r>
        </m:oMath>
      </m:oMathPara>
    </w:p>
    <w:p w14:paraId="4AED4CF3" w14:textId="77777777" w:rsidR="005D1AE1" w:rsidRPr="00927A46" w:rsidRDefault="005D1AE1" w:rsidP="005D1AE1">
      <w:pPr>
        <w:rPr>
          <w:rFonts w:ascii="Verdana" w:eastAsiaTheme="minorEastAsia" w:hAnsi="Verdana" w:cstheme="majorHAnsi"/>
          <w:sz w:val="24"/>
          <w:szCs w:val="24"/>
        </w:rPr>
      </w:pPr>
    </w:p>
    <w:p w14:paraId="6C16F5E7" w14:textId="0E4CE487" w:rsidR="005D1AE1" w:rsidRDefault="005D1AE1" w:rsidP="005D1AE1">
      <w:pPr>
        <w:rPr>
          <w:rFonts w:ascii="Verdana" w:eastAsiaTheme="minorEastAsia" w:hAnsi="Verdana" w:cstheme="majorHAnsi"/>
          <w:sz w:val="24"/>
          <w:szCs w:val="24"/>
        </w:rPr>
      </w:pPr>
      <m:oMathPara>
        <m:oMath>
          <m:r>
            <m:rPr>
              <m:sty m:val="bi"/>
            </m:rPr>
            <w:rPr>
              <w:rFonts w:ascii="Cambria Math" w:hAnsi="Cambria Math" w:cstheme="majorHAnsi"/>
              <w:sz w:val="24"/>
              <w:szCs w:val="24"/>
            </w:rPr>
            <m:t>f</m:t>
          </m:r>
          <m:d>
            <m:dPr>
              <m:ctrlPr>
                <w:rPr>
                  <w:rFonts w:ascii="Cambria Math" w:hAnsi="Cambria Math" w:cstheme="majorHAnsi"/>
                  <w:b/>
                  <w:bCs/>
                  <w:i/>
                  <w:sz w:val="24"/>
                  <w:szCs w:val="24"/>
                </w:rPr>
              </m:ctrlPr>
            </m:dPr>
            <m:e>
              <m:r>
                <m:rPr>
                  <m:sty m:val="bi"/>
                </m:rPr>
                <w:rPr>
                  <w:rFonts w:ascii="Cambria Math" w:hAnsi="Cambria Math" w:cstheme="majorHAnsi"/>
                  <w:sz w:val="24"/>
                  <w:szCs w:val="24"/>
                </w:rPr>
                <m:t>h</m:t>
              </m:r>
            </m:e>
          </m:d>
          <m:r>
            <m:rPr>
              <m:sty m:val="bi"/>
            </m:rPr>
            <w:rPr>
              <w:rFonts w:ascii="Cambria Math" w:hAnsi="Cambria Math" w:cstheme="majorHAnsi"/>
              <w:sz w:val="24"/>
              <w:szCs w:val="24"/>
            </w:rPr>
            <m:t>=π</m:t>
          </m:r>
          <m:sSup>
            <m:sSupPr>
              <m:ctrlPr>
                <w:rPr>
                  <w:rFonts w:ascii="Cambria Math" w:hAnsi="Cambria Math" w:cstheme="majorHAnsi"/>
                  <w:b/>
                  <w:bCs/>
                  <w:i/>
                  <w:sz w:val="24"/>
                  <w:szCs w:val="24"/>
                </w:rPr>
              </m:ctrlPr>
            </m:sSupPr>
            <m:e>
              <m:r>
                <m:rPr>
                  <m:sty m:val="bi"/>
                </m:rPr>
                <w:rPr>
                  <w:rFonts w:ascii="Cambria Math" w:hAnsi="Cambria Math" w:cstheme="majorHAnsi"/>
                  <w:sz w:val="24"/>
                  <w:szCs w:val="24"/>
                </w:rPr>
                <m:t>h</m:t>
              </m:r>
            </m:e>
            <m:sup>
              <m:r>
                <m:rPr>
                  <m:sty m:val="bi"/>
                </m:rPr>
                <w:rPr>
                  <w:rFonts w:ascii="Cambria Math" w:hAnsi="Cambria Math" w:cstheme="majorHAnsi"/>
                  <w:sz w:val="24"/>
                  <w:szCs w:val="24"/>
                </w:rPr>
                <m:t>3</m:t>
              </m:r>
            </m:sup>
          </m:sSup>
          <m:r>
            <m:rPr>
              <m:sty m:val="bi"/>
            </m:rPr>
            <w:rPr>
              <w:rFonts w:ascii="Cambria Math" w:hAnsi="Cambria Math" w:cstheme="majorHAnsi"/>
              <w:sz w:val="24"/>
              <w:szCs w:val="24"/>
            </w:rPr>
            <m:t>-</m:t>
          </m:r>
          <m:r>
            <m:rPr>
              <m:sty m:val="bi"/>
            </m:rPr>
            <w:rPr>
              <w:rFonts w:ascii="Cambria Math" w:hAnsi="Cambria Math" w:cstheme="majorHAnsi"/>
              <w:sz w:val="24"/>
              <w:szCs w:val="24"/>
            </w:rPr>
            <m:t>3</m:t>
          </m:r>
          <m:r>
            <m:rPr>
              <m:sty m:val="bi"/>
            </m:rPr>
            <w:rPr>
              <w:rFonts w:ascii="Cambria Math" w:hAnsi="Cambria Math" w:cstheme="majorHAnsi"/>
              <w:sz w:val="24"/>
              <w:szCs w:val="24"/>
            </w:rPr>
            <m:t>π</m:t>
          </m:r>
          <m:sSup>
            <m:sSupPr>
              <m:ctrlPr>
                <w:rPr>
                  <w:rFonts w:ascii="Cambria Math" w:hAnsi="Cambria Math" w:cstheme="majorHAnsi"/>
                  <w:b/>
                  <w:bCs/>
                  <w:i/>
                  <w:sz w:val="24"/>
                  <w:szCs w:val="24"/>
                </w:rPr>
              </m:ctrlPr>
            </m:sSupPr>
            <m:e>
              <m:r>
                <m:rPr>
                  <m:sty m:val="bi"/>
                </m:rPr>
                <w:rPr>
                  <w:rFonts w:ascii="Cambria Math" w:hAnsi="Cambria Math" w:cstheme="majorHAnsi"/>
                  <w:sz w:val="24"/>
                  <w:szCs w:val="24"/>
                </w:rPr>
                <m:t>h</m:t>
              </m:r>
            </m:e>
            <m:sup>
              <m:r>
                <m:rPr>
                  <m:sty m:val="bi"/>
                </m:rPr>
                <w:rPr>
                  <w:rFonts w:ascii="Cambria Math" w:hAnsi="Cambria Math" w:cstheme="majorHAnsi"/>
                  <w:sz w:val="24"/>
                  <w:szCs w:val="24"/>
                </w:rPr>
                <m:t>2</m:t>
              </m:r>
            </m:sup>
          </m:sSup>
          <m:r>
            <m:rPr>
              <m:sty m:val="bi"/>
            </m:rPr>
            <w:rPr>
              <w:rFonts w:ascii="Cambria Math" w:hAnsi="Cambria Math" w:cstheme="majorHAnsi"/>
              <w:sz w:val="24"/>
              <w:szCs w:val="24"/>
            </w:rPr>
            <m:t>R</m:t>
          </m:r>
          <m:r>
            <m:rPr>
              <m:sty m:val="bi"/>
            </m:rPr>
            <w:rPr>
              <w:rFonts w:ascii="Cambria Math" w:hAnsi="Cambria Math" w:cstheme="majorHAnsi"/>
              <w:sz w:val="24"/>
              <w:szCs w:val="24"/>
            </w:rPr>
            <m:t>+</m:t>
          </m:r>
          <m:r>
            <m:rPr>
              <m:sty m:val="bi"/>
            </m:rPr>
            <w:rPr>
              <w:rFonts w:ascii="Cambria Math" w:hAnsi="Cambria Math" w:cstheme="majorHAnsi"/>
              <w:sz w:val="24"/>
              <w:szCs w:val="24"/>
            </w:rPr>
            <m:t>3</m:t>
          </m:r>
          <m:r>
            <m:rPr>
              <m:sty m:val="bi"/>
            </m:rPr>
            <w:rPr>
              <w:rFonts w:ascii="Cambria Math" w:hAnsi="Cambria Math" w:cstheme="majorHAnsi"/>
              <w:sz w:val="24"/>
              <w:szCs w:val="24"/>
            </w:rPr>
            <m:t>V</m:t>
          </m:r>
        </m:oMath>
      </m:oMathPara>
    </w:p>
    <w:p w14:paraId="6C28DEC0" w14:textId="77777777" w:rsidR="00927A46" w:rsidRPr="00927A46" w:rsidRDefault="00927A46" w:rsidP="005D1AE1">
      <w:pPr>
        <w:rPr>
          <w:rFonts w:ascii="Verdana" w:eastAsiaTheme="minorEastAsia" w:hAnsi="Verdana" w:cstheme="majorHAnsi"/>
          <w:sz w:val="24"/>
          <w:szCs w:val="24"/>
        </w:rPr>
      </w:pPr>
    </w:p>
    <w:p w14:paraId="2F7CC9B3" w14:textId="77777777" w:rsidR="005D1AE1" w:rsidRPr="00927A46" w:rsidRDefault="005D1AE1" w:rsidP="005D1AE1">
      <w:pPr>
        <w:rPr>
          <w:rFonts w:ascii="Verdana" w:eastAsiaTheme="minorEastAsia" w:hAnsi="Verdana" w:cstheme="majorHAnsi"/>
          <w:sz w:val="24"/>
          <w:szCs w:val="24"/>
        </w:rPr>
      </w:pPr>
    </w:p>
    <w:p w14:paraId="1409B895" w14:textId="1E95946B" w:rsidR="00CD2951" w:rsidRDefault="00932A4B">
      <w:pPr>
        <w:rPr>
          <w:rFonts w:ascii="Verdana" w:hAnsi="Verdana" w:cstheme="majorHAnsi"/>
          <w:sz w:val="24"/>
          <w:szCs w:val="24"/>
          <w:lang w:val="es-PR"/>
        </w:rPr>
      </w:pPr>
      <w:r w:rsidRPr="00932A4B">
        <w:rPr>
          <w:rFonts w:ascii="Verdana" w:hAnsi="Verdana" w:cstheme="majorHAnsi"/>
          <w:sz w:val="24"/>
          <w:szCs w:val="24"/>
          <w:lang w:val="es-PR"/>
        </w:rPr>
        <w:t xml:space="preserve">Ya que esta función es </w:t>
      </w:r>
      <w:r>
        <w:rPr>
          <w:rFonts w:ascii="Verdana" w:hAnsi="Verdana" w:cstheme="majorHAnsi"/>
          <w:sz w:val="24"/>
          <w:szCs w:val="24"/>
          <w:lang w:val="es-PR"/>
        </w:rPr>
        <w:t>el resultado de la resta del volumen deseado V y el volumen obtenido dado radio de tanque y nivel del agua, la función f(h) representa el volumen que falta (o sobra) para llegar al volumen deseado</w:t>
      </w:r>
    </w:p>
    <w:p w14:paraId="6B6B9267" w14:textId="59C80249" w:rsidR="00932A4B" w:rsidRDefault="00932A4B">
      <w:pPr>
        <w:rPr>
          <w:rFonts w:ascii="Verdana" w:hAnsi="Verdana" w:cstheme="majorHAnsi"/>
          <w:sz w:val="24"/>
          <w:szCs w:val="24"/>
          <w:lang w:val="es-PR"/>
        </w:rPr>
      </w:pPr>
    </w:p>
    <w:p w14:paraId="690C967D" w14:textId="3E8CE0A6" w:rsidR="0033076E" w:rsidRPr="0033076E" w:rsidRDefault="0033076E" w:rsidP="0033076E">
      <w:pPr>
        <w:jc w:val="center"/>
        <w:rPr>
          <w:rFonts w:ascii="Verdana" w:hAnsi="Verdana" w:cstheme="majorHAnsi"/>
          <w:b/>
          <w:bCs/>
          <w:sz w:val="32"/>
          <w:szCs w:val="32"/>
          <w:lang w:val="es-PR"/>
        </w:rPr>
      </w:pPr>
      <w:r w:rsidRPr="0033076E">
        <w:rPr>
          <w:rFonts w:ascii="Verdana" w:hAnsi="Verdana" w:cstheme="majorHAnsi"/>
          <w:b/>
          <w:bCs/>
          <w:sz w:val="32"/>
          <w:szCs w:val="32"/>
          <w:lang w:val="es-PR"/>
        </w:rPr>
        <w:t>(B)</w:t>
      </w:r>
    </w:p>
    <w:p w14:paraId="54928038" w14:textId="75882DA3" w:rsidR="009E57D1" w:rsidRDefault="009E57D1">
      <w:pPr>
        <w:rPr>
          <w:rFonts w:ascii="Verdana" w:hAnsi="Verdana" w:cstheme="majorHAnsi"/>
          <w:sz w:val="24"/>
          <w:szCs w:val="24"/>
          <w:lang w:val="es-PR"/>
        </w:rPr>
      </w:pPr>
    </w:p>
    <w:p w14:paraId="044BAE25" w14:textId="7FC4AE81" w:rsidR="009E57D1" w:rsidRDefault="009E57D1">
      <w:pPr>
        <w:rPr>
          <w:rFonts w:ascii="Verdana" w:hAnsi="Verdana" w:cstheme="majorHAnsi"/>
          <w:sz w:val="24"/>
          <w:szCs w:val="24"/>
          <w:lang w:val="es-PR"/>
        </w:rPr>
      </w:pPr>
      <w:r>
        <w:rPr>
          <w:rFonts w:ascii="Verdana" w:hAnsi="Verdana" w:cstheme="majorHAnsi"/>
          <w:sz w:val="24"/>
          <w:szCs w:val="24"/>
          <w:lang w:val="es-PR"/>
        </w:rPr>
        <w:t>Pseudocódigo:</w:t>
      </w:r>
    </w:p>
    <w:p w14:paraId="376798A1" w14:textId="77777777" w:rsidR="009E57D1" w:rsidRDefault="009E57D1">
      <w:pPr>
        <w:rPr>
          <w:rFonts w:ascii="Verdana" w:hAnsi="Verdana" w:cstheme="majorHAnsi"/>
          <w:sz w:val="24"/>
          <w:szCs w:val="24"/>
          <w:lang w:val="es-PR"/>
        </w:rPr>
      </w:pPr>
    </w:p>
    <w:p w14:paraId="209B2F39"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Function Main</w:t>
      </w:r>
    </w:p>
    <w:p w14:paraId="7C6F4F3B"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Declare Real a, b, c, errorTolerance, V, R</w:t>
      </w:r>
    </w:p>
    <w:p w14:paraId="553F8D1C"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w:t>
      </w:r>
    </w:p>
    <w:p w14:paraId="02153C9F"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Output "What is the maximum accepted error tolerance between a and b?"</w:t>
      </w:r>
    </w:p>
    <w:p w14:paraId="03C36440"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Input errorTolerance</w:t>
      </w:r>
    </w:p>
    <w:p w14:paraId="79E99F79"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Output "How much volume do you want to hold? (meters^3)"</w:t>
      </w:r>
    </w:p>
    <w:p w14:paraId="1297ECF2"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Input V</w:t>
      </w:r>
    </w:p>
    <w:p w14:paraId="6969BE2D"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Output "What is the spherical tank's radius? (meters)"</w:t>
      </w:r>
    </w:p>
    <w:p w14:paraId="18B1C261"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Input R</w:t>
      </w:r>
    </w:p>
    <w:p w14:paraId="767ACAA4"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Assign a = -1</w:t>
      </w:r>
    </w:p>
    <w:p w14:paraId="5FBCF9C0"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Assign b = 3 * R / 2</w:t>
      </w:r>
    </w:p>
    <w:p w14:paraId="6FC62479"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While abs(a - b) &gt; errorTolerance</w:t>
      </w:r>
    </w:p>
    <w:p w14:paraId="1F721B1D"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Assign c = (a + b) / 2</w:t>
      </w:r>
    </w:p>
    <w:p w14:paraId="7786E366"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If f(a, V, R)*f(c, V, R) &lt; 0</w:t>
      </w:r>
    </w:p>
    <w:p w14:paraId="0CCEC548"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Assign b = c</w:t>
      </w:r>
    </w:p>
    <w:p w14:paraId="73730D21"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False:</w:t>
      </w:r>
    </w:p>
    <w:p w14:paraId="1FCBB11D"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Assign a = c</w:t>
      </w:r>
    </w:p>
    <w:p w14:paraId="64565E67"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End</w:t>
      </w:r>
    </w:p>
    <w:p w14:paraId="60709073"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End</w:t>
      </w:r>
    </w:p>
    <w:p w14:paraId="59626F5B"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Output "The solution to the problem is " &amp; c</w:t>
      </w:r>
    </w:p>
    <w:p w14:paraId="3056DF42"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End</w:t>
      </w:r>
    </w:p>
    <w:p w14:paraId="0FBFC1B8" w14:textId="77777777" w:rsidR="009E57D1" w:rsidRPr="009E57D1" w:rsidRDefault="009E57D1" w:rsidP="009E57D1">
      <w:pPr>
        <w:rPr>
          <w:rFonts w:ascii="Verdana" w:hAnsi="Verdana" w:cstheme="majorHAnsi"/>
          <w:sz w:val="24"/>
          <w:szCs w:val="24"/>
        </w:rPr>
      </w:pPr>
    </w:p>
    <w:p w14:paraId="4A77620C"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Function f (Real h, Integer V, Real R)</w:t>
      </w:r>
    </w:p>
    <w:p w14:paraId="60F934A8"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Declare Real output</w:t>
      </w:r>
    </w:p>
    <w:p w14:paraId="53660A1D"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w:t>
      </w:r>
    </w:p>
    <w:p w14:paraId="0C9EE8C2" w14:textId="77777777" w:rsidR="009E57D1" w:rsidRPr="009E57D1" w:rsidRDefault="009E57D1" w:rsidP="009E57D1">
      <w:pPr>
        <w:rPr>
          <w:rFonts w:ascii="Verdana" w:hAnsi="Verdana" w:cstheme="majorHAnsi"/>
          <w:sz w:val="24"/>
          <w:szCs w:val="24"/>
        </w:rPr>
      </w:pPr>
      <w:r w:rsidRPr="009E57D1">
        <w:rPr>
          <w:rFonts w:ascii="Verdana" w:hAnsi="Verdana" w:cstheme="majorHAnsi"/>
          <w:sz w:val="24"/>
          <w:szCs w:val="24"/>
        </w:rPr>
        <w:t xml:space="preserve">    Assign output = pi * h^3 - 3 * pi * R * h^2 + 3 * V</w:t>
      </w:r>
    </w:p>
    <w:p w14:paraId="3F4FA129" w14:textId="4754155F" w:rsidR="009E57D1" w:rsidRDefault="009E57D1" w:rsidP="009E57D1">
      <w:pPr>
        <w:rPr>
          <w:rFonts w:ascii="Verdana" w:hAnsi="Verdana" w:cstheme="majorHAnsi"/>
          <w:sz w:val="24"/>
          <w:szCs w:val="24"/>
          <w:lang w:val="es-PR"/>
        </w:rPr>
      </w:pPr>
      <w:r w:rsidRPr="009E57D1">
        <w:rPr>
          <w:rFonts w:ascii="Verdana" w:hAnsi="Verdana" w:cstheme="majorHAnsi"/>
          <w:sz w:val="24"/>
          <w:szCs w:val="24"/>
          <w:lang w:val="es-PR"/>
        </w:rPr>
        <w:t>Return Real output</w:t>
      </w:r>
    </w:p>
    <w:p w14:paraId="368A312F" w14:textId="77777777" w:rsidR="009E57D1" w:rsidRDefault="009E57D1">
      <w:pPr>
        <w:rPr>
          <w:rFonts w:ascii="Verdana" w:hAnsi="Verdana" w:cstheme="majorHAnsi"/>
          <w:sz w:val="24"/>
          <w:szCs w:val="24"/>
          <w:lang w:val="es-PR"/>
        </w:rPr>
      </w:pPr>
    </w:p>
    <w:p w14:paraId="6B5A60DE" w14:textId="58536D83" w:rsidR="00932A4B" w:rsidRDefault="009E57D1" w:rsidP="009E57D1">
      <w:pPr>
        <w:tabs>
          <w:tab w:val="left" w:pos="6128"/>
        </w:tabs>
        <w:rPr>
          <w:rFonts w:ascii="Verdana" w:hAnsi="Verdana" w:cstheme="majorHAnsi"/>
          <w:sz w:val="24"/>
          <w:szCs w:val="24"/>
          <w:lang w:val="es-PR"/>
        </w:rPr>
      </w:pPr>
      <w:r>
        <w:rPr>
          <w:rFonts w:ascii="Verdana" w:hAnsi="Verdana" w:cstheme="majorHAnsi"/>
          <w:sz w:val="24"/>
          <w:szCs w:val="24"/>
          <w:lang w:val="es-PR"/>
        </w:rPr>
        <w:tab/>
      </w:r>
    </w:p>
    <w:p w14:paraId="4D42676D" w14:textId="20F238DA" w:rsidR="0033076E" w:rsidRDefault="009E57D1" w:rsidP="00B60AF3">
      <w:pPr>
        <w:tabs>
          <w:tab w:val="left" w:pos="6128"/>
        </w:tabs>
        <w:jc w:val="center"/>
        <w:rPr>
          <w:rFonts w:ascii="Verdana" w:hAnsi="Verdana" w:cstheme="majorHAnsi"/>
          <w:b/>
          <w:bCs/>
          <w:sz w:val="32"/>
          <w:szCs w:val="32"/>
          <w:lang w:val="es-PR"/>
        </w:rPr>
      </w:pPr>
      <w:r w:rsidRPr="009E57D1">
        <w:rPr>
          <w:rFonts w:ascii="Verdana" w:hAnsi="Verdana" w:cstheme="majorHAnsi"/>
          <w:b/>
          <w:bCs/>
          <w:sz w:val="32"/>
          <w:szCs w:val="32"/>
          <w:lang w:val="es-PR"/>
        </w:rPr>
        <w:t>Parte II</w:t>
      </w:r>
    </w:p>
    <w:p w14:paraId="52EDC034" w14:textId="626A88D2" w:rsidR="0033076E" w:rsidRPr="009E57D1" w:rsidRDefault="0033076E" w:rsidP="009E57D1">
      <w:pPr>
        <w:tabs>
          <w:tab w:val="left" w:pos="6128"/>
        </w:tabs>
        <w:jc w:val="center"/>
        <w:rPr>
          <w:rFonts w:ascii="Verdana" w:hAnsi="Verdana" w:cstheme="majorHAnsi"/>
          <w:b/>
          <w:bCs/>
          <w:sz w:val="32"/>
          <w:szCs w:val="32"/>
          <w:lang w:val="es-PR"/>
        </w:rPr>
      </w:pPr>
      <w:r>
        <w:rPr>
          <w:rFonts w:ascii="Verdana" w:hAnsi="Verdana" w:cstheme="majorHAnsi"/>
          <w:b/>
          <w:bCs/>
          <w:sz w:val="32"/>
          <w:szCs w:val="32"/>
          <w:lang w:val="es-PR"/>
        </w:rPr>
        <w:t>(C)</w:t>
      </w:r>
    </w:p>
    <w:p w14:paraId="00585536" w14:textId="5AE21C67" w:rsidR="009E57D1" w:rsidRDefault="009E57D1" w:rsidP="009E57D1">
      <w:pPr>
        <w:tabs>
          <w:tab w:val="left" w:pos="6128"/>
        </w:tabs>
        <w:rPr>
          <w:rFonts w:ascii="Verdana" w:hAnsi="Verdana" w:cstheme="majorHAnsi"/>
          <w:sz w:val="24"/>
          <w:szCs w:val="24"/>
          <w:lang w:val="es-PR"/>
        </w:rPr>
      </w:pPr>
      <w:r>
        <w:rPr>
          <w:noProof/>
        </w:rPr>
        <w:drawing>
          <wp:inline distT="0" distB="0" distL="0" distR="0" wp14:anchorId="4A410395" wp14:editId="30DAF47D">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38F9315" w14:textId="65F64E21" w:rsidR="009E57D1" w:rsidRDefault="009E57D1" w:rsidP="009E57D1">
      <w:pPr>
        <w:tabs>
          <w:tab w:val="left" w:pos="6128"/>
        </w:tabs>
        <w:rPr>
          <w:rFonts w:ascii="Verdana" w:hAnsi="Verdana" w:cstheme="majorHAnsi"/>
          <w:sz w:val="24"/>
          <w:szCs w:val="24"/>
          <w:lang w:val="es-PR"/>
        </w:rPr>
      </w:pPr>
    </w:p>
    <w:p w14:paraId="35202C05" w14:textId="2E45821A" w:rsidR="0033076E" w:rsidRDefault="0033076E" w:rsidP="009E57D1">
      <w:pPr>
        <w:tabs>
          <w:tab w:val="left" w:pos="6128"/>
        </w:tabs>
        <w:rPr>
          <w:rFonts w:ascii="Verdana" w:hAnsi="Verdana" w:cstheme="majorHAnsi"/>
          <w:sz w:val="24"/>
          <w:szCs w:val="24"/>
          <w:lang w:val="es-PR"/>
        </w:rPr>
      </w:pPr>
    </w:p>
    <w:p w14:paraId="3B9CE175" w14:textId="0C822052" w:rsidR="0033076E" w:rsidRDefault="0033076E" w:rsidP="009E57D1">
      <w:pPr>
        <w:tabs>
          <w:tab w:val="left" w:pos="6128"/>
        </w:tabs>
        <w:rPr>
          <w:rFonts w:ascii="Verdana" w:hAnsi="Verdana" w:cstheme="majorHAnsi"/>
          <w:sz w:val="24"/>
          <w:szCs w:val="24"/>
          <w:lang w:val="es-PR"/>
        </w:rPr>
      </w:pPr>
    </w:p>
    <w:p w14:paraId="771EA2F5" w14:textId="6D5E818B" w:rsidR="0033076E" w:rsidRDefault="0033076E" w:rsidP="009E57D1">
      <w:pPr>
        <w:tabs>
          <w:tab w:val="left" w:pos="6128"/>
        </w:tabs>
        <w:rPr>
          <w:rFonts w:ascii="Verdana" w:hAnsi="Verdana" w:cstheme="majorHAnsi"/>
          <w:sz w:val="24"/>
          <w:szCs w:val="24"/>
          <w:lang w:val="es-PR"/>
        </w:rPr>
      </w:pPr>
    </w:p>
    <w:p w14:paraId="5D9CAB1A" w14:textId="5E5CFD27" w:rsidR="0033076E" w:rsidRDefault="0033076E" w:rsidP="009E57D1">
      <w:pPr>
        <w:tabs>
          <w:tab w:val="left" w:pos="6128"/>
        </w:tabs>
        <w:rPr>
          <w:rFonts w:ascii="Verdana" w:hAnsi="Verdana" w:cstheme="majorHAnsi"/>
          <w:sz w:val="24"/>
          <w:szCs w:val="24"/>
          <w:lang w:val="es-PR"/>
        </w:rPr>
      </w:pPr>
    </w:p>
    <w:p w14:paraId="3068B2E9" w14:textId="3BA46425" w:rsidR="0033076E" w:rsidRDefault="0033076E" w:rsidP="009E57D1">
      <w:pPr>
        <w:tabs>
          <w:tab w:val="left" w:pos="6128"/>
        </w:tabs>
        <w:rPr>
          <w:rFonts w:ascii="Verdana" w:hAnsi="Verdana" w:cstheme="majorHAnsi"/>
          <w:sz w:val="24"/>
          <w:szCs w:val="24"/>
          <w:lang w:val="es-PR"/>
        </w:rPr>
      </w:pPr>
    </w:p>
    <w:p w14:paraId="2CA2AE91" w14:textId="780FC352" w:rsidR="0033076E" w:rsidRDefault="0033076E" w:rsidP="009E57D1">
      <w:pPr>
        <w:tabs>
          <w:tab w:val="left" w:pos="6128"/>
        </w:tabs>
        <w:rPr>
          <w:rFonts w:ascii="Verdana" w:hAnsi="Verdana" w:cstheme="majorHAnsi"/>
          <w:sz w:val="24"/>
          <w:szCs w:val="24"/>
          <w:lang w:val="es-PR"/>
        </w:rPr>
      </w:pPr>
    </w:p>
    <w:p w14:paraId="0FC5080B" w14:textId="14D24D2A" w:rsidR="0033076E" w:rsidRDefault="0033076E" w:rsidP="009E57D1">
      <w:pPr>
        <w:tabs>
          <w:tab w:val="left" w:pos="6128"/>
        </w:tabs>
        <w:rPr>
          <w:rFonts w:ascii="Verdana" w:hAnsi="Verdana" w:cstheme="majorHAnsi"/>
          <w:sz w:val="24"/>
          <w:szCs w:val="24"/>
          <w:lang w:val="es-PR"/>
        </w:rPr>
      </w:pPr>
    </w:p>
    <w:p w14:paraId="5AAEB77A" w14:textId="134DBBCA" w:rsidR="00932A4B" w:rsidRDefault="00932A4B" w:rsidP="00932A4B">
      <w:pPr>
        <w:jc w:val="center"/>
        <w:rPr>
          <w:rFonts w:ascii="Verdana" w:hAnsi="Verdana" w:cstheme="majorHAnsi"/>
          <w:b/>
          <w:bCs/>
          <w:sz w:val="32"/>
          <w:szCs w:val="32"/>
          <w:lang w:val="es-PR"/>
        </w:rPr>
      </w:pPr>
      <w:r w:rsidRPr="00932A4B">
        <w:rPr>
          <w:rFonts w:ascii="Verdana" w:hAnsi="Verdana" w:cstheme="majorHAnsi"/>
          <w:b/>
          <w:bCs/>
          <w:sz w:val="32"/>
          <w:szCs w:val="32"/>
          <w:lang w:val="es-PR"/>
        </w:rPr>
        <w:t>PARTE IV</w:t>
      </w:r>
    </w:p>
    <w:p w14:paraId="2829E6E3" w14:textId="1CC1D523" w:rsidR="009E57D1" w:rsidRDefault="0033076E" w:rsidP="00932A4B">
      <w:pPr>
        <w:jc w:val="center"/>
        <w:rPr>
          <w:rFonts w:ascii="Verdana" w:hAnsi="Verdana" w:cstheme="majorHAnsi"/>
          <w:b/>
          <w:bCs/>
          <w:sz w:val="32"/>
          <w:szCs w:val="32"/>
          <w:lang w:val="es-PR"/>
        </w:rPr>
      </w:pPr>
      <w:r>
        <w:rPr>
          <w:rFonts w:ascii="Verdana" w:hAnsi="Verdana" w:cstheme="majorHAnsi"/>
          <w:b/>
          <w:bCs/>
          <w:sz w:val="32"/>
          <w:szCs w:val="32"/>
          <w:lang w:val="es-PR"/>
        </w:rPr>
        <w:lastRenderedPageBreak/>
        <w:t>(A)</w:t>
      </w:r>
    </w:p>
    <w:p w14:paraId="6597D0F7" w14:textId="71D3D098" w:rsidR="0033076E" w:rsidRDefault="0033076E" w:rsidP="00932A4B">
      <w:pPr>
        <w:jc w:val="center"/>
        <w:rPr>
          <w:rFonts w:ascii="Verdana" w:hAnsi="Verdana" w:cstheme="majorHAnsi"/>
          <w:b/>
          <w:bCs/>
          <w:sz w:val="32"/>
          <w:szCs w:val="32"/>
          <w:lang w:val="es-PR"/>
        </w:rPr>
      </w:pPr>
      <w:r>
        <w:rPr>
          <w:noProof/>
        </w:rPr>
        <w:drawing>
          <wp:inline distT="0" distB="0" distL="0" distR="0" wp14:anchorId="29B8E43F" wp14:editId="067C83AA">
            <wp:extent cx="5849620" cy="439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32652815" w14:textId="0C19E527" w:rsidR="0033076E" w:rsidRPr="00B60AF3" w:rsidRDefault="0033076E" w:rsidP="00932A4B">
      <w:pPr>
        <w:jc w:val="center"/>
        <w:rPr>
          <w:rFonts w:ascii="Verdana" w:hAnsi="Verdana" w:cstheme="majorHAnsi"/>
          <w:sz w:val="32"/>
          <w:szCs w:val="32"/>
        </w:rPr>
      </w:pPr>
      <w:r w:rsidRPr="00B60AF3">
        <w:rPr>
          <w:rFonts w:ascii="Verdana" w:hAnsi="Verdana" w:cstheme="majorHAnsi"/>
          <w:sz w:val="32"/>
          <w:szCs w:val="32"/>
        </w:rPr>
        <w:t xml:space="preserve">L = </w:t>
      </w:r>
      <w:r w:rsidRPr="00B60AF3">
        <w:rPr>
          <w:rFonts w:ascii="Verdana" w:hAnsi="Verdana" w:cstheme="majorHAnsi"/>
          <w:sz w:val="32"/>
          <w:szCs w:val="32"/>
        </w:rPr>
        <w:t>[-3, -1, -1, 3, 3, 15]</w:t>
      </w:r>
    </w:p>
    <w:p w14:paraId="5D8980A6" w14:textId="77777777" w:rsidR="0033076E" w:rsidRPr="00B52285" w:rsidRDefault="0033076E" w:rsidP="0033076E">
      <w:pPr>
        <w:jc w:val="center"/>
        <w:rPr>
          <w:rFonts w:ascii="Verdana" w:hAnsi="Verdana" w:cstheme="majorHAnsi"/>
          <w:sz w:val="24"/>
          <w:szCs w:val="24"/>
        </w:rPr>
      </w:pPr>
      <w:r w:rsidRPr="00B52285">
        <w:rPr>
          <w:rFonts w:ascii="Verdana" w:hAnsi="Verdana" w:cstheme="majorHAnsi"/>
          <w:sz w:val="24"/>
          <w:szCs w:val="24"/>
        </w:rPr>
        <w:t>Solution 1 = -1.6408123848377727 given a0 = -3 and b0 = -1</w:t>
      </w:r>
    </w:p>
    <w:p w14:paraId="7F1945AE" w14:textId="77777777" w:rsidR="0033076E" w:rsidRPr="00B52285" w:rsidRDefault="0033076E" w:rsidP="0033076E">
      <w:pPr>
        <w:jc w:val="center"/>
        <w:rPr>
          <w:rFonts w:ascii="Verdana" w:hAnsi="Verdana" w:cstheme="majorHAnsi"/>
          <w:sz w:val="24"/>
          <w:szCs w:val="24"/>
        </w:rPr>
      </w:pPr>
      <w:r w:rsidRPr="00B52285">
        <w:rPr>
          <w:rFonts w:ascii="Verdana" w:hAnsi="Verdana" w:cstheme="majorHAnsi"/>
          <w:sz w:val="24"/>
          <w:szCs w:val="24"/>
        </w:rPr>
        <w:t>Solution 2 = 2.0269057283294387 given a0 = -1 and b0 = 3</w:t>
      </w:r>
    </w:p>
    <w:p w14:paraId="5878CA6E" w14:textId="31873817" w:rsidR="0033076E" w:rsidRPr="00B52285" w:rsidRDefault="0033076E" w:rsidP="0033076E">
      <w:pPr>
        <w:jc w:val="center"/>
        <w:rPr>
          <w:rFonts w:ascii="Verdana" w:hAnsi="Verdana" w:cstheme="majorHAnsi"/>
          <w:sz w:val="24"/>
          <w:szCs w:val="24"/>
        </w:rPr>
      </w:pPr>
      <w:r w:rsidRPr="00B52285">
        <w:rPr>
          <w:rFonts w:ascii="Verdana" w:hAnsi="Verdana" w:cstheme="majorHAnsi"/>
          <w:sz w:val="24"/>
          <w:szCs w:val="24"/>
        </w:rPr>
        <w:t>Solution 3 = 8.613906656537438 given a0 = 3 and b0 = 15</w:t>
      </w:r>
    </w:p>
    <w:p w14:paraId="2B7F858D" w14:textId="77777777" w:rsidR="0033076E" w:rsidRPr="0033076E" w:rsidRDefault="0033076E" w:rsidP="0033076E">
      <w:pPr>
        <w:jc w:val="center"/>
        <w:rPr>
          <w:rFonts w:ascii="Verdana" w:hAnsi="Verdana" w:cstheme="majorHAnsi"/>
        </w:rPr>
      </w:pPr>
    </w:p>
    <w:p w14:paraId="5B8410B2" w14:textId="2513742B" w:rsidR="00DC7163" w:rsidRDefault="00944701" w:rsidP="00932A4B">
      <w:pPr>
        <w:rPr>
          <w:rFonts w:ascii="Verdana" w:hAnsi="Verdana"/>
          <w:sz w:val="24"/>
          <w:szCs w:val="24"/>
          <w:lang w:val="es-PR"/>
        </w:rPr>
      </w:pPr>
      <w:r>
        <w:rPr>
          <w:rFonts w:ascii="Verdana" w:hAnsi="Verdana"/>
          <w:sz w:val="24"/>
          <w:szCs w:val="24"/>
          <w:lang w:val="es-PR"/>
        </w:rPr>
        <w:t xml:space="preserve">La raíz real (la que tiene sentido físico) es la primera raíz positiva. Esto se debe a que de “faltar volumen” </w:t>
      </w:r>
      <w:r w:rsidR="00DC7163">
        <w:rPr>
          <w:rFonts w:ascii="Verdana" w:hAnsi="Verdana"/>
          <w:sz w:val="24"/>
          <w:szCs w:val="24"/>
          <w:lang w:val="es-PR"/>
        </w:rPr>
        <w:t xml:space="preserve">(el valor en el eje de y es positivo) </w:t>
      </w:r>
      <w:r>
        <w:rPr>
          <w:rFonts w:ascii="Verdana" w:hAnsi="Verdana"/>
          <w:sz w:val="24"/>
          <w:szCs w:val="24"/>
          <w:lang w:val="es-PR"/>
        </w:rPr>
        <w:t>pasa a no necesitar un nivel de agua mayor para conseguir este volumen deseado</w:t>
      </w:r>
      <w:r w:rsidR="00DC7163">
        <w:rPr>
          <w:rFonts w:ascii="Verdana" w:hAnsi="Verdana"/>
          <w:sz w:val="24"/>
          <w:szCs w:val="24"/>
          <w:lang w:val="es-PR"/>
        </w:rPr>
        <w:t xml:space="preserve"> (y = 0)</w:t>
      </w:r>
      <w:r>
        <w:rPr>
          <w:rFonts w:ascii="Verdana" w:hAnsi="Verdana"/>
          <w:sz w:val="24"/>
          <w:szCs w:val="24"/>
          <w:lang w:val="es-PR"/>
        </w:rPr>
        <w:t xml:space="preserve">. </w:t>
      </w:r>
    </w:p>
    <w:p w14:paraId="765C6844" w14:textId="7E08CDF4" w:rsidR="00DC7163" w:rsidRDefault="00DC7163" w:rsidP="00932A4B">
      <w:pPr>
        <w:rPr>
          <w:rFonts w:ascii="Verdana" w:hAnsi="Verdana"/>
          <w:sz w:val="24"/>
          <w:szCs w:val="24"/>
          <w:lang w:val="es-PR"/>
        </w:rPr>
      </w:pPr>
    </w:p>
    <w:p w14:paraId="32D2148F" w14:textId="116B2349" w:rsidR="00B52285" w:rsidRDefault="00B52285" w:rsidP="00932A4B">
      <w:pPr>
        <w:rPr>
          <w:rFonts w:ascii="Verdana" w:hAnsi="Verdana"/>
          <w:sz w:val="24"/>
          <w:szCs w:val="24"/>
          <w:lang w:val="es-PR"/>
        </w:rPr>
      </w:pPr>
    </w:p>
    <w:p w14:paraId="56355DEB" w14:textId="5860D544" w:rsidR="00D53132" w:rsidRDefault="00D53132" w:rsidP="00932A4B">
      <w:pPr>
        <w:rPr>
          <w:rFonts w:ascii="Verdana" w:hAnsi="Verdana"/>
          <w:sz w:val="24"/>
          <w:szCs w:val="24"/>
          <w:lang w:val="es-PR"/>
        </w:rPr>
      </w:pPr>
    </w:p>
    <w:p w14:paraId="15E263D4" w14:textId="291C727D" w:rsidR="00D53132" w:rsidRDefault="00D53132" w:rsidP="00932A4B">
      <w:pPr>
        <w:rPr>
          <w:rFonts w:ascii="Verdana" w:hAnsi="Verdana"/>
          <w:sz w:val="24"/>
          <w:szCs w:val="24"/>
          <w:lang w:val="es-PR"/>
        </w:rPr>
      </w:pPr>
    </w:p>
    <w:p w14:paraId="43610146" w14:textId="7B7AA86D" w:rsidR="00D53132" w:rsidRDefault="00D53132" w:rsidP="00932A4B">
      <w:pPr>
        <w:rPr>
          <w:rFonts w:ascii="Verdana" w:hAnsi="Verdana"/>
          <w:sz w:val="24"/>
          <w:szCs w:val="24"/>
          <w:lang w:val="es-PR"/>
        </w:rPr>
      </w:pPr>
    </w:p>
    <w:p w14:paraId="2B9C612C" w14:textId="2948AD54" w:rsidR="00D53132" w:rsidRDefault="00D53132" w:rsidP="00932A4B">
      <w:pPr>
        <w:rPr>
          <w:rFonts w:ascii="Verdana" w:hAnsi="Verdana"/>
          <w:sz w:val="24"/>
          <w:szCs w:val="24"/>
          <w:lang w:val="es-PR"/>
        </w:rPr>
      </w:pPr>
    </w:p>
    <w:p w14:paraId="642E28E9" w14:textId="59E451BA" w:rsidR="00D53132" w:rsidRDefault="00D53132" w:rsidP="00932A4B">
      <w:pPr>
        <w:rPr>
          <w:rFonts w:ascii="Verdana" w:hAnsi="Verdana"/>
          <w:sz w:val="24"/>
          <w:szCs w:val="24"/>
          <w:lang w:val="es-PR"/>
        </w:rPr>
      </w:pPr>
    </w:p>
    <w:p w14:paraId="272039AB" w14:textId="77777777" w:rsidR="00D53132" w:rsidRDefault="00D53132" w:rsidP="00932A4B">
      <w:pPr>
        <w:rPr>
          <w:rFonts w:ascii="Verdana" w:hAnsi="Verdana"/>
          <w:sz w:val="24"/>
          <w:szCs w:val="24"/>
          <w:lang w:val="es-PR"/>
        </w:rPr>
      </w:pPr>
    </w:p>
    <w:p w14:paraId="379664C7" w14:textId="56E39A61" w:rsidR="00DC7163" w:rsidRDefault="00DC7163" w:rsidP="00DC7163">
      <w:pPr>
        <w:jc w:val="center"/>
        <w:rPr>
          <w:rFonts w:ascii="Verdana" w:hAnsi="Verdana"/>
          <w:b/>
          <w:bCs/>
          <w:sz w:val="32"/>
          <w:szCs w:val="32"/>
          <w:lang w:val="es-PR"/>
        </w:rPr>
      </w:pPr>
      <w:r w:rsidRPr="00DC7163">
        <w:rPr>
          <w:rFonts w:ascii="Verdana" w:hAnsi="Verdana"/>
          <w:b/>
          <w:bCs/>
          <w:sz w:val="32"/>
          <w:szCs w:val="32"/>
          <w:lang w:val="es-PR"/>
        </w:rPr>
        <w:t>Parte V</w:t>
      </w:r>
    </w:p>
    <w:p w14:paraId="74A6627D" w14:textId="3B7C0C57" w:rsidR="0033076E" w:rsidRDefault="00B60AF3" w:rsidP="00DC7163">
      <w:pPr>
        <w:jc w:val="center"/>
        <w:rPr>
          <w:rFonts w:ascii="Verdana" w:hAnsi="Verdana"/>
          <w:b/>
          <w:bCs/>
          <w:sz w:val="32"/>
          <w:szCs w:val="32"/>
          <w:lang w:val="es-PR"/>
        </w:rPr>
      </w:pPr>
      <w:r>
        <w:rPr>
          <w:rFonts w:ascii="Verdana" w:hAnsi="Verdana"/>
          <w:b/>
          <w:bCs/>
          <w:sz w:val="32"/>
          <w:szCs w:val="32"/>
          <w:lang w:val="es-PR"/>
        </w:rPr>
        <w:lastRenderedPageBreak/>
        <w:t>(A)</w:t>
      </w:r>
    </w:p>
    <w:p w14:paraId="7785A592" w14:textId="67BE6EA7" w:rsidR="00B52285" w:rsidRDefault="00B52285" w:rsidP="00DC7163">
      <w:pPr>
        <w:jc w:val="center"/>
        <w:rPr>
          <w:rFonts w:ascii="Verdana" w:hAnsi="Verdana"/>
          <w:b/>
          <w:bCs/>
          <w:sz w:val="32"/>
          <w:szCs w:val="32"/>
          <w:lang w:val="es-PR"/>
        </w:rPr>
      </w:pPr>
      <w:r>
        <w:rPr>
          <w:noProof/>
        </w:rPr>
        <w:drawing>
          <wp:inline distT="0" distB="0" distL="0" distR="0" wp14:anchorId="2F5E52E0" wp14:editId="51EF6339">
            <wp:extent cx="5849620" cy="439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41352E4A" w14:textId="77777777" w:rsidR="00B52285" w:rsidRPr="00DC7163" w:rsidRDefault="00B52285" w:rsidP="00DC7163">
      <w:pPr>
        <w:jc w:val="center"/>
        <w:rPr>
          <w:rFonts w:ascii="Verdana" w:hAnsi="Verdana"/>
          <w:b/>
          <w:bCs/>
          <w:sz w:val="32"/>
          <w:szCs w:val="32"/>
          <w:lang w:val="es-PR"/>
        </w:rPr>
      </w:pPr>
    </w:p>
    <w:p w14:paraId="2F734345" w14:textId="59233B65" w:rsidR="00DC7163" w:rsidRPr="00DC7163" w:rsidRDefault="00DC7163" w:rsidP="00DC7163">
      <w:pPr>
        <w:rPr>
          <w:rFonts w:ascii="Verdana" w:hAnsi="Verdana"/>
          <w:sz w:val="24"/>
          <w:szCs w:val="24"/>
          <w:lang w:val="es-PR"/>
        </w:rPr>
      </w:pPr>
      <w:r>
        <w:rPr>
          <w:rFonts w:ascii="Verdana" w:hAnsi="Verdana"/>
          <w:sz w:val="24"/>
          <w:szCs w:val="24"/>
          <w:lang w:val="es-PR"/>
        </w:rPr>
        <w:t>Para construir una gráfica de h (Altura de Agua) vs V (volumen de agua) se puede utilizar la ecuación original dado el radio del tanque esférico</w:t>
      </w:r>
      <w:r w:rsidR="005B4D8D">
        <w:rPr>
          <w:rFonts w:ascii="Verdana" w:hAnsi="Verdana"/>
          <w:sz w:val="24"/>
          <w:szCs w:val="24"/>
          <w:lang w:val="es-PR"/>
        </w:rPr>
        <w:t>. Luego de que el nivel del agua supere los límites del tanque, la gráfica representará un descenso en volumen de agua, pero si se desea limitar este se puede poner una restricción en el nivel del agua</w:t>
      </w:r>
    </w:p>
    <w:sectPr w:rsidR="00DC7163" w:rsidRPr="00DC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E1"/>
    <w:rsid w:val="0033076E"/>
    <w:rsid w:val="005B4D8D"/>
    <w:rsid w:val="005D1AE1"/>
    <w:rsid w:val="006720E4"/>
    <w:rsid w:val="00927A46"/>
    <w:rsid w:val="00932A4B"/>
    <w:rsid w:val="00944701"/>
    <w:rsid w:val="009E57D1"/>
    <w:rsid w:val="00B52285"/>
    <w:rsid w:val="00B60AF3"/>
    <w:rsid w:val="00CD2951"/>
    <w:rsid w:val="00D53132"/>
    <w:rsid w:val="00DC7163"/>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3C9D"/>
  <w15:chartTrackingRefBased/>
  <w15:docId w15:val="{3D787622-64B1-4A1A-A0E7-2E351293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AE1"/>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A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 Pesante Colón</dc:creator>
  <cp:keywords/>
  <dc:description/>
  <cp:lastModifiedBy>Marcos R. Pesante Colón</cp:lastModifiedBy>
  <cp:revision>9</cp:revision>
  <dcterms:created xsi:type="dcterms:W3CDTF">2020-07-05T16:30:00Z</dcterms:created>
  <dcterms:modified xsi:type="dcterms:W3CDTF">2020-07-05T18:22:00Z</dcterms:modified>
</cp:coreProperties>
</file>