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8FC51" w14:textId="77777777" w:rsidR="004E29AB" w:rsidRDefault="00C53883">
      <w:pPr>
        <w:pStyle w:val="Title"/>
        <w:keepNext w:val="0"/>
        <w:keepLines w:val="0"/>
        <w:widowControl w:val="0"/>
        <w:jc w:val="center"/>
      </w:pPr>
      <w:bookmarkStart w:id="0" w:name="_nopltx9yluz1" w:colFirst="0" w:colLast="0"/>
      <w:bookmarkEnd w:id="0"/>
      <w:r>
        <w:t>Sorting Demo</w:t>
      </w:r>
    </w:p>
    <w:p w14:paraId="549472B6" w14:textId="77777777" w:rsidR="004E29AB" w:rsidRDefault="00C53883">
      <w:pPr>
        <w:pStyle w:val="Subtitle"/>
        <w:keepNext w:val="0"/>
        <w:keepLines w:val="0"/>
        <w:widowControl w:val="0"/>
        <w:jc w:val="center"/>
      </w:pPr>
      <w:bookmarkStart w:id="1" w:name="_rm92cybexvvr" w:colFirst="0" w:colLast="0"/>
      <w:bookmarkEnd w:id="1"/>
      <w:r>
        <w:t>Handout for the Java Applet</w:t>
      </w:r>
    </w:p>
    <w:p w14:paraId="5E018E4D" w14:textId="77777777" w:rsidR="004E29AB" w:rsidRDefault="00C53883">
      <w:pPr>
        <w:widowControl w:val="0"/>
      </w:pPr>
      <w:r>
        <w:rPr>
          <w:rFonts w:ascii="Trebuchet MS" w:eastAsia="Trebuchet MS" w:hAnsi="Trebuchet MS" w:cs="Trebuchet MS"/>
          <w:sz w:val="32"/>
          <w:szCs w:val="32"/>
        </w:rPr>
        <w:t>Algorithm Efficiency</w:t>
      </w:r>
    </w:p>
    <w:p w14:paraId="7CBD062C" w14:textId="77777777" w:rsidR="004E29AB" w:rsidRDefault="00C53883">
      <w:pPr>
        <w:widowControl w:val="0"/>
        <w:rPr>
          <w:color w:val="444444"/>
          <w:sz w:val="20"/>
          <w:szCs w:val="20"/>
          <w:highlight w:val="white"/>
        </w:rPr>
      </w:pPr>
      <w:r>
        <w:rPr>
          <w:color w:val="444444"/>
          <w:sz w:val="20"/>
          <w:szCs w:val="20"/>
          <w:highlight w:val="white"/>
        </w:rPr>
        <w:t xml:space="preserve">The </w:t>
      </w:r>
      <w:hyperlink r:id="rId6">
        <w:r>
          <w:rPr>
            <w:color w:val="0033CC"/>
            <w:sz w:val="20"/>
            <w:szCs w:val="20"/>
            <w:highlight w:val="white"/>
            <w:u w:val="single"/>
          </w:rPr>
          <w:t>Sorting demo (Java applet)</w:t>
        </w:r>
      </w:hyperlink>
      <w:r>
        <w:rPr>
          <w:color w:val="444444"/>
          <w:sz w:val="20"/>
          <w:szCs w:val="20"/>
          <w:highlight w:val="white"/>
        </w:rPr>
        <w:t xml:space="preserve"> provides a demo for various sorting algorithms. Each demo demonstrates how the sort is performed. Using the sorting demos, explore the differences in efficiency among different sorting algorithms. </w:t>
      </w:r>
    </w:p>
    <w:p w14:paraId="7AA2BCE4" w14:textId="77777777" w:rsidR="004E29AB" w:rsidRDefault="004E29AB">
      <w:pPr>
        <w:widowControl w:val="0"/>
        <w:rPr>
          <w:color w:val="444444"/>
          <w:sz w:val="20"/>
          <w:szCs w:val="20"/>
          <w:highlight w:val="white"/>
        </w:rPr>
      </w:pPr>
    </w:p>
    <w:p w14:paraId="50358138" w14:textId="77777777" w:rsidR="004E29AB" w:rsidRDefault="00C53883">
      <w:pPr>
        <w:pStyle w:val="Heading2"/>
        <w:keepNext w:val="0"/>
        <w:keepLines w:val="0"/>
        <w:widowControl w:val="0"/>
      </w:pPr>
      <w:bookmarkStart w:id="2" w:name="_h2jw1u92yh8s" w:colFirst="0" w:colLast="0"/>
      <w:bookmarkEnd w:id="2"/>
      <w:r>
        <w:t>Step 1:</w:t>
      </w:r>
    </w:p>
    <w:p w14:paraId="2FAB2E11" w14:textId="77777777" w:rsidR="004E29AB" w:rsidRDefault="00C53883">
      <w:pPr>
        <w:widowControl w:val="0"/>
        <w:rPr>
          <w:color w:val="444444"/>
          <w:sz w:val="20"/>
          <w:szCs w:val="20"/>
          <w:highlight w:val="white"/>
        </w:rPr>
      </w:pPr>
      <w:r>
        <w:rPr>
          <w:color w:val="444444"/>
          <w:sz w:val="20"/>
          <w:szCs w:val="20"/>
          <w:highlight w:val="white"/>
        </w:rPr>
        <w:t>Explore the various sorting algorithms. Pick 5 o</w:t>
      </w:r>
      <w:r>
        <w:rPr>
          <w:color w:val="444444"/>
          <w:sz w:val="20"/>
          <w:szCs w:val="20"/>
          <w:highlight w:val="white"/>
        </w:rPr>
        <w:t>f the sorting algorithms and complete the table below. You may use a stopwatch to time the algorithms.</w:t>
      </w:r>
    </w:p>
    <w:p w14:paraId="55130B28" w14:textId="77777777" w:rsidR="004E29AB" w:rsidRDefault="004E29AB">
      <w:pPr>
        <w:widowControl w:val="0"/>
        <w:rPr>
          <w:color w:val="444444"/>
          <w:sz w:val="20"/>
          <w:szCs w:val="20"/>
          <w:highlight w:val="white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29AB" w14:paraId="54567F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D439" w14:textId="77777777" w:rsidR="004E29AB" w:rsidRDefault="00C53883">
            <w:pPr>
              <w:widowControl w:val="0"/>
              <w:spacing w:line="240" w:lineRule="auto"/>
              <w:jc w:val="center"/>
              <w:rPr>
                <w:b/>
                <w:color w:val="444444"/>
                <w:sz w:val="20"/>
                <w:szCs w:val="20"/>
                <w:highlight w:val="white"/>
              </w:rPr>
            </w:pPr>
            <w:r>
              <w:rPr>
                <w:b/>
                <w:color w:val="444444"/>
                <w:sz w:val="20"/>
                <w:szCs w:val="20"/>
                <w:highlight w:val="white"/>
              </w:rPr>
              <w:t>Sorting Algorithm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6E9D" w14:textId="77777777" w:rsidR="004E29AB" w:rsidRDefault="00C53883">
            <w:pPr>
              <w:widowControl w:val="0"/>
              <w:spacing w:line="240" w:lineRule="auto"/>
              <w:jc w:val="center"/>
              <w:rPr>
                <w:b/>
                <w:color w:val="444444"/>
                <w:sz w:val="20"/>
                <w:szCs w:val="20"/>
                <w:highlight w:val="white"/>
              </w:rPr>
            </w:pPr>
            <w:r>
              <w:rPr>
                <w:b/>
                <w:color w:val="444444"/>
                <w:sz w:val="20"/>
                <w:szCs w:val="20"/>
                <w:highlight w:val="white"/>
              </w:rPr>
              <w:t>Speed of Algorithm</w:t>
            </w:r>
          </w:p>
          <w:p w14:paraId="4EA96A0E" w14:textId="77777777" w:rsidR="004E29AB" w:rsidRDefault="00C53883">
            <w:pPr>
              <w:widowControl w:val="0"/>
              <w:spacing w:line="240" w:lineRule="auto"/>
              <w:jc w:val="center"/>
              <w:rPr>
                <w:b/>
                <w:color w:val="444444"/>
                <w:sz w:val="20"/>
                <w:szCs w:val="20"/>
                <w:highlight w:val="white"/>
              </w:rPr>
            </w:pPr>
            <w:r>
              <w:rPr>
                <w:b/>
                <w:color w:val="444444"/>
                <w:sz w:val="20"/>
                <w:szCs w:val="20"/>
                <w:highlight w:val="white"/>
              </w:rPr>
              <w:t>(ms)</w:t>
            </w:r>
          </w:p>
        </w:tc>
      </w:tr>
      <w:tr w:rsidR="004E29AB" w14:paraId="675FBA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06C3" w14:textId="77777777" w:rsidR="004E29AB" w:rsidRDefault="004E29AB">
            <w:pPr>
              <w:widowControl w:val="0"/>
              <w:spacing w:line="240" w:lineRule="auto"/>
              <w:rPr>
                <w:color w:val="444444"/>
                <w:sz w:val="20"/>
                <w:szCs w:val="20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21E3" w14:textId="77777777" w:rsidR="004E29AB" w:rsidRDefault="004E29AB">
            <w:pPr>
              <w:widowControl w:val="0"/>
              <w:spacing w:line="240" w:lineRule="auto"/>
              <w:rPr>
                <w:color w:val="444444"/>
                <w:sz w:val="20"/>
                <w:szCs w:val="20"/>
                <w:highlight w:val="white"/>
              </w:rPr>
            </w:pPr>
          </w:p>
        </w:tc>
      </w:tr>
      <w:tr w:rsidR="004E29AB" w14:paraId="6F505A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CA6D" w14:textId="77777777" w:rsidR="004E29AB" w:rsidRDefault="004E29AB">
            <w:pPr>
              <w:widowControl w:val="0"/>
              <w:spacing w:line="240" w:lineRule="auto"/>
              <w:rPr>
                <w:color w:val="444444"/>
                <w:sz w:val="20"/>
                <w:szCs w:val="20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ABAA" w14:textId="77777777" w:rsidR="004E29AB" w:rsidRDefault="004E29AB">
            <w:pPr>
              <w:widowControl w:val="0"/>
              <w:spacing w:line="240" w:lineRule="auto"/>
              <w:rPr>
                <w:color w:val="444444"/>
                <w:sz w:val="20"/>
                <w:szCs w:val="20"/>
                <w:highlight w:val="white"/>
              </w:rPr>
            </w:pPr>
          </w:p>
        </w:tc>
      </w:tr>
      <w:tr w:rsidR="004E29AB" w14:paraId="45EA6E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338A" w14:textId="77777777" w:rsidR="004E29AB" w:rsidRDefault="004E29AB">
            <w:pPr>
              <w:widowControl w:val="0"/>
              <w:spacing w:line="240" w:lineRule="auto"/>
              <w:rPr>
                <w:color w:val="444444"/>
                <w:sz w:val="20"/>
                <w:szCs w:val="20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39D5" w14:textId="77777777" w:rsidR="004E29AB" w:rsidRDefault="004E29AB">
            <w:pPr>
              <w:widowControl w:val="0"/>
              <w:spacing w:line="240" w:lineRule="auto"/>
              <w:rPr>
                <w:color w:val="444444"/>
                <w:sz w:val="20"/>
                <w:szCs w:val="20"/>
                <w:highlight w:val="white"/>
              </w:rPr>
            </w:pPr>
          </w:p>
        </w:tc>
      </w:tr>
      <w:tr w:rsidR="004E29AB" w14:paraId="2FB33E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9CB5" w14:textId="77777777" w:rsidR="004E29AB" w:rsidRDefault="004E29AB">
            <w:pPr>
              <w:widowControl w:val="0"/>
              <w:spacing w:line="240" w:lineRule="auto"/>
              <w:rPr>
                <w:color w:val="444444"/>
                <w:sz w:val="20"/>
                <w:szCs w:val="20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AC56" w14:textId="77777777" w:rsidR="004E29AB" w:rsidRDefault="004E29AB">
            <w:pPr>
              <w:widowControl w:val="0"/>
              <w:spacing w:line="240" w:lineRule="auto"/>
              <w:rPr>
                <w:color w:val="444444"/>
                <w:sz w:val="20"/>
                <w:szCs w:val="20"/>
                <w:highlight w:val="white"/>
              </w:rPr>
            </w:pPr>
          </w:p>
        </w:tc>
      </w:tr>
      <w:tr w:rsidR="004E29AB" w14:paraId="35265F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0361" w14:textId="77777777" w:rsidR="004E29AB" w:rsidRDefault="004E29AB">
            <w:pPr>
              <w:widowControl w:val="0"/>
              <w:spacing w:line="240" w:lineRule="auto"/>
              <w:rPr>
                <w:color w:val="444444"/>
                <w:sz w:val="20"/>
                <w:szCs w:val="20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69D1" w14:textId="77777777" w:rsidR="004E29AB" w:rsidRDefault="004E29AB">
            <w:pPr>
              <w:widowControl w:val="0"/>
              <w:spacing w:line="240" w:lineRule="auto"/>
              <w:rPr>
                <w:color w:val="444444"/>
                <w:sz w:val="20"/>
                <w:szCs w:val="20"/>
                <w:highlight w:val="white"/>
              </w:rPr>
            </w:pPr>
          </w:p>
        </w:tc>
      </w:tr>
    </w:tbl>
    <w:p w14:paraId="1C17684E" w14:textId="77777777" w:rsidR="004E29AB" w:rsidRDefault="004E29AB">
      <w:pPr>
        <w:pStyle w:val="Heading2"/>
        <w:keepNext w:val="0"/>
        <w:keepLines w:val="0"/>
        <w:widowControl w:val="0"/>
      </w:pPr>
      <w:bookmarkStart w:id="3" w:name="_i9gdfs84jtxr" w:colFirst="0" w:colLast="0"/>
      <w:bookmarkEnd w:id="3"/>
    </w:p>
    <w:p w14:paraId="490941FD" w14:textId="77777777" w:rsidR="004E29AB" w:rsidRDefault="00C53883">
      <w:pPr>
        <w:pStyle w:val="Heading2"/>
        <w:keepNext w:val="0"/>
        <w:keepLines w:val="0"/>
        <w:widowControl w:val="0"/>
      </w:pPr>
      <w:bookmarkStart w:id="4" w:name="_bstp27nlfpnp" w:colFirst="0" w:colLast="0"/>
      <w:bookmarkEnd w:id="4"/>
      <w:r>
        <w:t>Step 2:</w:t>
      </w:r>
    </w:p>
    <w:p w14:paraId="033575F5" w14:textId="77777777" w:rsidR="004E29AB" w:rsidRDefault="00C53883">
      <w:pPr>
        <w:widowControl w:val="0"/>
        <w:rPr>
          <w:b/>
          <w:color w:val="444444"/>
          <w:sz w:val="20"/>
          <w:szCs w:val="20"/>
          <w:highlight w:val="white"/>
        </w:rPr>
      </w:pPr>
      <w:r>
        <w:rPr>
          <w:color w:val="444444"/>
          <w:sz w:val="20"/>
          <w:szCs w:val="20"/>
          <w:highlight w:val="white"/>
        </w:rPr>
        <w:t xml:space="preserve">Now that you have viewed the sorting demos and timed them, compare the times and determine whether each sorting algorithm is “bubble sort” or “bucket sort”. </w:t>
      </w:r>
      <w:r>
        <w:rPr>
          <w:rFonts w:ascii="Arial Unicode MS" w:eastAsia="Arial Unicode MS" w:hAnsi="Arial Unicode MS" w:cs="Arial Unicode MS"/>
          <w:b/>
          <w:color w:val="444444"/>
          <w:sz w:val="20"/>
          <w:szCs w:val="20"/>
          <w:highlight w:val="white"/>
        </w:rPr>
        <w:t>Put a check (✔) in the appropriate column.</w:t>
      </w:r>
    </w:p>
    <w:p w14:paraId="34FAF2D3" w14:textId="77777777" w:rsidR="004E29AB" w:rsidRDefault="004E29AB">
      <w:pPr>
        <w:widowControl w:val="0"/>
        <w:rPr>
          <w:color w:val="444444"/>
          <w:sz w:val="20"/>
          <w:szCs w:val="20"/>
          <w:highlight w:val="white"/>
        </w:rPr>
      </w:pPr>
    </w:p>
    <w:p w14:paraId="1A4252B0" w14:textId="77777777" w:rsidR="004E29AB" w:rsidRDefault="00C53883">
      <w:pPr>
        <w:widowControl w:val="0"/>
        <w:rPr>
          <w:b/>
          <w:i/>
          <w:color w:val="FF00FF"/>
          <w:sz w:val="20"/>
          <w:szCs w:val="20"/>
          <w:highlight w:val="white"/>
        </w:rPr>
      </w:pPr>
      <w:r>
        <w:rPr>
          <w:b/>
          <w:i/>
          <w:color w:val="FF00FF"/>
          <w:sz w:val="20"/>
          <w:szCs w:val="20"/>
          <w:highlight w:val="white"/>
        </w:rPr>
        <w:t xml:space="preserve">HINT: </w:t>
      </w:r>
      <w:commentRangeStart w:id="5"/>
      <w:r>
        <w:rPr>
          <w:b/>
          <w:i/>
          <w:color w:val="FF00FF"/>
          <w:sz w:val="20"/>
          <w:szCs w:val="20"/>
          <w:highlight w:val="white"/>
        </w:rPr>
        <w:t>A bubble sort algorithm is considered a “slow algorithm” and a bucket sort algorithm is considered a “fast algorithm”</w:t>
      </w:r>
      <w:commentRangeEnd w:id="5"/>
      <w:r>
        <w:commentReference w:id="5"/>
      </w:r>
    </w:p>
    <w:p w14:paraId="7D6ADFBC" w14:textId="77777777" w:rsidR="004E29AB" w:rsidRDefault="004E29AB">
      <w:pPr>
        <w:widowControl w:val="0"/>
        <w:rPr>
          <w:b/>
          <w:color w:val="FF00FF"/>
          <w:sz w:val="20"/>
          <w:szCs w:val="20"/>
          <w:highlight w:val="white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E29AB" w14:paraId="11A9369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192D" w14:textId="77777777" w:rsidR="004E29AB" w:rsidRDefault="00C5388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color w:val="434343"/>
                <w:sz w:val="20"/>
                <w:szCs w:val="20"/>
                <w:highlight w:val="white"/>
              </w:rPr>
              <w:t>Sorting Algorithm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79C9" w14:textId="77777777" w:rsidR="004E29AB" w:rsidRDefault="00C5388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color w:val="434343"/>
                <w:sz w:val="20"/>
                <w:szCs w:val="20"/>
                <w:highlight w:val="white"/>
              </w:rPr>
              <w:t>Bubble Sort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F4D4" w14:textId="77777777" w:rsidR="004E29AB" w:rsidRDefault="00C5388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color w:val="434343"/>
                <w:sz w:val="20"/>
                <w:szCs w:val="20"/>
                <w:highlight w:val="white"/>
              </w:rPr>
              <w:t>Bucket Sort</w:t>
            </w:r>
          </w:p>
        </w:tc>
      </w:tr>
      <w:tr w:rsidR="004E29AB" w14:paraId="374007F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3271" w14:textId="77777777" w:rsidR="004E29AB" w:rsidRDefault="004E29AB">
            <w:pPr>
              <w:widowControl w:val="0"/>
              <w:spacing w:line="240" w:lineRule="auto"/>
              <w:rPr>
                <w:b/>
                <w:color w:val="FF00FF"/>
                <w:sz w:val="20"/>
                <w:szCs w:val="2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E3C1" w14:textId="77777777" w:rsidR="004E29AB" w:rsidRDefault="004E29AB">
            <w:pPr>
              <w:widowControl w:val="0"/>
              <w:spacing w:line="240" w:lineRule="auto"/>
              <w:rPr>
                <w:b/>
                <w:color w:val="FF00FF"/>
                <w:sz w:val="20"/>
                <w:szCs w:val="2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40A0" w14:textId="77777777" w:rsidR="004E29AB" w:rsidRDefault="004E29AB">
            <w:pPr>
              <w:widowControl w:val="0"/>
              <w:spacing w:line="240" w:lineRule="auto"/>
              <w:rPr>
                <w:b/>
                <w:color w:val="FF00FF"/>
                <w:sz w:val="20"/>
                <w:szCs w:val="20"/>
                <w:highlight w:val="white"/>
              </w:rPr>
            </w:pPr>
          </w:p>
        </w:tc>
      </w:tr>
      <w:tr w:rsidR="004E29AB" w14:paraId="0186615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D119" w14:textId="77777777" w:rsidR="004E29AB" w:rsidRDefault="004E29AB">
            <w:pPr>
              <w:widowControl w:val="0"/>
              <w:spacing w:line="240" w:lineRule="auto"/>
              <w:rPr>
                <w:b/>
                <w:color w:val="FF00FF"/>
                <w:sz w:val="20"/>
                <w:szCs w:val="2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664D" w14:textId="77777777" w:rsidR="004E29AB" w:rsidRDefault="004E29AB">
            <w:pPr>
              <w:widowControl w:val="0"/>
              <w:spacing w:line="240" w:lineRule="auto"/>
              <w:rPr>
                <w:b/>
                <w:color w:val="FF00FF"/>
                <w:sz w:val="20"/>
                <w:szCs w:val="2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76FB" w14:textId="77777777" w:rsidR="004E29AB" w:rsidRDefault="004E29AB">
            <w:pPr>
              <w:widowControl w:val="0"/>
              <w:spacing w:line="240" w:lineRule="auto"/>
              <w:rPr>
                <w:b/>
                <w:color w:val="FF00FF"/>
                <w:sz w:val="20"/>
                <w:szCs w:val="20"/>
                <w:highlight w:val="white"/>
              </w:rPr>
            </w:pPr>
          </w:p>
        </w:tc>
      </w:tr>
      <w:tr w:rsidR="004E29AB" w14:paraId="6304A78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003B8" w14:textId="77777777" w:rsidR="004E29AB" w:rsidRDefault="004E29AB">
            <w:pPr>
              <w:widowControl w:val="0"/>
              <w:spacing w:line="240" w:lineRule="auto"/>
              <w:rPr>
                <w:b/>
                <w:color w:val="FF00FF"/>
                <w:sz w:val="20"/>
                <w:szCs w:val="2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7286" w14:textId="77777777" w:rsidR="004E29AB" w:rsidRDefault="004E29AB">
            <w:pPr>
              <w:widowControl w:val="0"/>
              <w:spacing w:line="240" w:lineRule="auto"/>
              <w:rPr>
                <w:b/>
                <w:color w:val="FF00FF"/>
                <w:sz w:val="20"/>
                <w:szCs w:val="2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6B5D" w14:textId="77777777" w:rsidR="004E29AB" w:rsidRDefault="004E29AB">
            <w:pPr>
              <w:widowControl w:val="0"/>
              <w:spacing w:line="240" w:lineRule="auto"/>
              <w:rPr>
                <w:b/>
                <w:color w:val="FF00FF"/>
                <w:sz w:val="20"/>
                <w:szCs w:val="20"/>
                <w:highlight w:val="white"/>
              </w:rPr>
            </w:pPr>
          </w:p>
        </w:tc>
      </w:tr>
      <w:tr w:rsidR="004E29AB" w14:paraId="578DBAD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B5BD" w14:textId="77777777" w:rsidR="004E29AB" w:rsidRDefault="004E29AB">
            <w:pPr>
              <w:widowControl w:val="0"/>
              <w:spacing w:line="240" w:lineRule="auto"/>
              <w:rPr>
                <w:b/>
                <w:color w:val="FF00FF"/>
                <w:sz w:val="20"/>
                <w:szCs w:val="2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DE23" w14:textId="77777777" w:rsidR="004E29AB" w:rsidRDefault="004E29AB">
            <w:pPr>
              <w:widowControl w:val="0"/>
              <w:spacing w:line="240" w:lineRule="auto"/>
              <w:rPr>
                <w:b/>
                <w:color w:val="FF00FF"/>
                <w:sz w:val="20"/>
                <w:szCs w:val="2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D3AF" w14:textId="77777777" w:rsidR="004E29AB" w:rsidRDefault="004E29AB">
            <w:pPr>
              <w:widowControl w:val="0"/>
              <w:spacing w:line="240" w:lineRule="auto"/>
              <w:rPr>
                <w:b/>
                <w:color w:val="FF00FF"/>
                <w:sz w:val="20"/>
                <w:szCs w:val="20"/>
                <w:highlight w:val="white"/>
              </w:rPr>
            </w:pPr>
          </w:p>
        </w:tc>
      </w:tr>
      <w:tr w:rsidR="004E29AB" w14:paraId="3B12116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8567" w14:textId="77777777" w:rsidR="004E29AB" w:rsidRDefault="004E29AB">
            <w:pPr>
              <w:widowControl w:val="0"/>
              <w:spacing w:line="240" w:lineRule="auto"/>
              <w:rPr>
                <w:b/>
                <w:color w:val="FF00FF"/>
                <w:sz w:val="20"/>
                <w:szCs w:val="2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A771" w14:textId="77777777" w:rsidR="004E29AB" w:rsidRDefault="004E29AB">
            <w:pPr>
              <w:widowControl w:val="0"/>
              <w:spacing w:line="240" w:lineRule="auto"/>
              <w:rPr>
                <w:b/>
                <w:color w:val="FF00FF"/>
                <w:sz w:val="20"/>
                <w:szCs w:val="2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90F5" w14:textId="77777777" w:rsidR="004E29AB" w:rsidRDefault="004E29AB">
            <w:pPr>
              <w:widowControl w:val="0"/>
              <w:spacing w:line="240" w:lineRule="auto"/>
              <w:rPr>
                <w:b/>
                <w:color w:val="FF00FF"/>
                <w:sz w:val="20"/>
                <w:szCs w:val="20"/>
                <w:highlight w:val="white"/>
              </w:rPr>
            </w:pPr>
          </w:p>
        </w:tc>
      </w:tr>
    </w:tbl>
    <w:p w14:paraId="3F323C6A" w14:textId="77777777" w:rsidR="004E29AB" w:rsidRDefault="004E29AB">
      <w:pPr>
        <w:widowControl w:val="0"/>
        <w:rPr>
          <w:color w:val="444444"/>
          <w:sz w:val="20"/>
          <w:szCs w:val="20"/>
          <w:highlight w:val="white"/>
        </w:rPr>
      </w:pPr>
    </w:p>
    <w:sectPr w:rsidR="004E29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Ralph Morelli" w:date="2014-02-26T08:52:00Z" w:initials="">
    <w:p w14:paraId="2EA8CD1B" w14:textId="77777777" w:rsidR="004E29AB" w:rsidRDefault="00C53883">
      <w:pPr>
        <w:widowControl w:val="0"/>
        <w:spacing w:line="240" w:lineRule="auto"/>
      </w:pPr>
      <w:r>
        <w:t xml:space="preserve">Actually, this is not a correct use of bubble sort and bucket sort.  A bubble sort is a specific algorithm.  It's not synonymous with "slow algorithm."  It is a slow algorithm compared to some others. But it wouldn't be correct to say, for example, that </w:t>
      </w:r>
      <w:r>
        <w:t xml:space="preserve">a selection sort is a bubble sort.  </w:t>
      </w:r>
    </w:p>
    <w:p w14:paraId="1CD13E5B" w14:textId="77777777" w:rsidR="004E29AB" w:rsidRDefault="004E29AB">
      <w:pPr>
        <w:widowControl w:val="0"/>
        <w:spacing w:line="240" w:lineRule="auto"/>
      </w:pPr>
    </w:p>
    <w:p w14:paraId="2251EFB8" w14:textId="77777777" w:rsidR="004E29AB" w:rsidRDefault="00C53883">
      <w:pPr>
        <w:widowControl w:val="0"/>
        <w:spacing w:line="240" w:lineRule="auto"/>
      </w:pPr>
      <w:r>
        <w:t xml:space="preserve">Similarly, a bucket sort is a particular algorithm.  It's not synonymous with "fast algorithm".  </w:t>
      </w:r>
    </w:p>
    <w:p w14:paraId="3C662456" w14:textId="77777777" w:rsidR="004E29AB" w:rsidRDefault="004E29AB">
      <w:pPr>
        <w:widowControl w:val="0"/>
        <w:spacing w:line="240" w:lineRule="auto"/>
      </w:pPr>
    </w:p>
    <w:p w14:paraId="358CBD73" w14:textId="77777777" w:rsidR="004E29AB" w:rsidRDefault="00C53883">
      <w:pPr>
        <w:widowControl w:val="0"/>
        <w:spacing w:line="240" w:lineRule="auto"/>
      </w:pPr>
      <w:r>
        <w:t>Perhaps we should just change the exercise to have them put the algorithms in step #1 into order, from slowest to faste</w:t>
      </w:r>
      <w:r>
        <w:t>st??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8CBD7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D2B08" w14:textId="77777777" w:rsidR="00000000" w:rsidRDefault="00C53883">
      <w:pPr>
        <w:spacing w:line="240" w:lineRule="auto"/>
      </w:pPr>
      <w:r>
        <w:separator/>
      </w:r>
    </w:p>
  </w:endnote>
  <w:endnote w:type="continuationSeparator" w:id="0">
    <w:p w14:paraId="00A40E83" w14:textId="77777777" w:rsidR="00000000" w:rsidRDefault="00C53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79C38" w14:textId="77777777" w:rsidR="00C53883" w:rsidRDefault="00C53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7B877" w14:textId="77777777" w:rsidR="00C53883" w:rsidRDefault="00C538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EB9D4" w14:textId="77777777" w:rsidR="00C53883" w:rsidRDefault="00C5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BD802" w14:textId="77777777" w:rsidR="00000000" w:rsidRDefault="00C53883">
      <w:pPr>
        <w:spacing w:line="240" w:lineRule="auto"/>
      </w:pPr>
      <w:r>
        <w:separator/>
      </w:r>
    </w:p>
  </w:footnote>
  <w:footnote w:type="continuationSeparator" w:id="0">
    <w:p w14:paraId="5CF0E909" w14:textId="77777777" w:rsidR="00000000" w:rsidRDefault="00C53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690C4" w14:textId="77777777" w:rsidR="00C53883" w:rsidRDefault="00C538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997E4" w14:textId="77777777" w:rsidR="004E29AB" w:rsidRDefault="00C53883">
    <w:pPr>
      <w:widowControl w:val="0"/>
      <w:jc w:val="center"/>
    </w:pPr>
    <w:bookmarkStart w:id="6" w:name="_GoBack"/>
    <w:bookmarkEnd w:id="6"/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83D0EB0" wp14:editId="19694511">
          <wp:simplePos x="0" y="0"/>
          <wp:positionH relativeFrom="column">
            <wp:posOffset>2257425</wp:posOffset>
          </wp:positionH>
          <wp:positionV relativeFrom="paragraph">
            <wp:posOffset>142875</wp:posOffset>
          </wp:positionV>
          <wp:extent cx="1443038" cy="721519"/>
          <wp:effectExtent l="0" t="0" r="0" b="2540"/>
          <wp:wrapSquare wrapText="bothSides"/>
          <wp:docPr id="1" name="image2.png" descr="mobile-csp-logoRESIZEE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mobile-csp-logoRESIZEED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7215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0428A" w14:textId="77777777" w:rsidR="00C53883" w:rsidRDefault="00C538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E29AB"/>
    <w:rsid w:val="004E29AB"/>
    <w:rsid w:val="00C5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DF4C1"/>
  <w15:docId w15:val="{57DD29DE-B882-439B-A8D1-C1CCE34A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8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8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38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883"/>
  </w:style>
  <w:style w:type="paragraph" w:styleId="Footer">
    <w:name w:val="footer"/>
    <w:basedOn w:val="Normal"/>
    <w:link w:val="FooterChar"/>
    <w:uiPriority w:val="99"/>
    <w:unhideWhenUsed/>
    <w:rsid w:val="00C538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s.ubc.ca/~harrison/Java/sorting-demo.html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>Trinity College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Lake, Pauline H.</cp:lastModifiedBy>
  <cp:revision>2</cp:revision>
  <dcterms:created xsi:type="dcterms:W3CDTF">2017-10-19T17:31:00Z</dcterms:created>
  <dcterms:modified xsi:type="dcterms:W3CDTF">2017-10-19T17:31:00Z</dcterms:modified>
</cp:coreProperties>
</file>