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9161" w14:textId="78D00576" w:rsidR="00B47817" w:rsidRDefault="00DC61BC" w:rsidP="00DC61BC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什么是枚举类？枚举类的对象声明的修饰符都有哪些</w:t>
      </w:r>
    </w:p>
    <w:p w14:paraId="5F6E7581" w14:textId="607C6C28" w:rsidR="00E42ABD" w:rsidRDefault="00E42ABD" w:rsidP="00E42ABD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类的对象是有限的，确定的</w:t>
      </w:r>
    </w:p>
    <w:p w14:paraId="204E2408" w14:textId="65FE93ED" w:rsidR="00E42ABD" w:rsidRDefault="00E42ABD" w:rsidP="00E42ABD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ublic static final</w:t>
      </w:r>
    </w:p>
    <w:p w14:paraId="12B90471" w14:textId="3DE194A3" w:rsidR="00E42ABD" w:rsidRDefault="00DC61BC" w:rsidP="00E42AB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什么是元注解？说说Reten</w:t>
      </w:r>
      <w:r>
        <w:rPr>
          <w:sz w:val="28"/>
        </w:rPr>
        <w:t>tion</w:t>
      </w:r>
      <w:r>
        <w:rPr>
          <w:rFonts w:hint="eastAsia"/>
          <w:sz w:val="28"/>
        </w:rPr>
        <w:t>和Target元注解的作用</w:t>
      </w:r>
    </w:p>
    <w:p w14:paraId="121004FD" w14:textId="48FA52BC" w:rsidR="00E42ABD" w:rsidRDefault="00E42ABD" w:rsidP="00E42ABD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对现有的注解进行解释说明的注解</w:t>
      </w:r>
    </w:p>
    <w:p w14:paraId="3BF28A88" w14:textId="6BF5DC01" w:rsidR="00E42ABD" w:rsidRDefault="00E42ABD" w:rsidP="00E42ABD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 xml:space="preserve">指明修饰注解的生命周期 </w:t>
      </w:r>
      <w:r>
        <w:rPr>
          <w:sz w:val="28"/>
        </w:rPr>
        <w:t>SORCE\CLASS\RUNTIME(</w:t>
      </w:r>
      <w:r>
        <w:rPr>
          <w:rFonts w:hint="eastAsia"/>
          <w:sz w:val="28"/>
        </w:rPr>
        <w:t>加载在内存)</w:t>
      </w:r>
    </w:p>
    <w:p w14:paraId="62D884BB" w14:textId="5205F27F" w:rsidR="00E42ABD" w:rsidRDefault="00E42ABD" w:rsidP="00E42ABD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指定修饰的注解能修饰的结构</w:t>
      </w:r>
    </w:p>
    <w:p w14:paraId="70F08EA2" w14:textId="4934CDC6" w:rsidR="00DC61BC" w:rsidRDefault="00DC61BC" w:rsidP="00DC61BC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说收你理解的集合框架都有哪些接口，存储数据的特点是什么</w:t>
      </w:r>
    </w:p>
    <w:p w14:paraId="09C70464" w14:textId="76E86659" w:rsidR="00E42ABD" w:rsidRDefault="00E42ABD" w:rsidP="00E42ABD">
      <w:pPr>
        <w:pStyle w:val="a3"/>
        <w:ind w:left="420" w:firstLineChars="0" w:firstLine="0"/>
        <w:rPr>
          <w:sz w:val="28"/>
        </w:rPr>
      </w:pPr>
      <w:r>
        <w:rPr>
          <w:sz w:val="28"/>
        </w:rPr>
        <w:t>Collection</w:t>
      </w:r>
      <w:r>
        <w:rPr>
          <w:rFonts w:hint="eastAsia"/>
          <w:sz w:val="28"/>
        </w:rPr>
        <w:t>接口 单列集合</w:t>
      </w:r>
    </w:p>
    <w:p w14:paraId="56936FFA" w14:textId="0B01B38B" w:rsidR="00E42ABD" w:rsidRDefault="00E42ABD" w:rsidP="00E42ABD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 xml:space="preserve">Map接口 </w:t>
      </w:r>
      <w:r>
        <w:rPr>
          <w:sz w:val="28"/>
        </w:rPr>
        <w:t xml:space="preserve"> </w:t>
      </w:r>
      <w:r>
        <w:rPr>
          <w:rFonts w:hint="eastAsia"/>
          <w:sz w:val="28"/>
        </w:rPr>
        <w:t>双列集合</w:t>
      </w:r>
    </w:p>
    <w:p w14:paraId="14A14E3C" w14:textId="5B519484" w:rsidR="00DC61BC" w:rsidRDefault="00DC61BC" w:rsidP="00DC61BC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比较throw和throws的异同</w:t>
      </w:r>
    </w:p>
    <w:p w14:paraId="63BB6E8F" w14:textId="075E20E6" w:rsidR="00E42ABD" w:rsidRDefault="00E42ABD" w:rsidP="00E42ABD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throw：生成一个异常对象，并抛出，使用在方法内部。</w:t>
      </w:r>
    </w:p>
    <w:p w14:paraId="448E7919" w14:textId="0EE78ACA" w:rsidR="00E42ABD" w:rsidRDefault="00E42ABD" w:rsidP="00E42ABD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throws：</w:t>
      </w:r>
      <w:r w:rsidR="002F0F15">
        <w:rPr>
          <w:rFonts w:hint="eastAsia"/>
          <w:sz w:val="28"/>
        </w:rPr>
        <w:t>处理异常的方式，使用在方法声明处的末尾</w:t>
      </w:r>
    </w:p>
    <w:p w14:paraId="6637A0FE" w14:textId="63C42B7E" w:rsidR="00DC61BC" w:rsidRDefault="00DC61BC" w:rsidP="00DC61BC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谈谈你对同步代码块中同步监视器和共享数据的理解和各自要求</w:t>
      </w:r>
    </w:p>
    <w:p w14:paraId="77C55EE1" w14:textId="42E3B968" w:rsidR="002F0F15" w:rsidRDefault="002F0F15" w:rsidP="002F0F15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同步监视器：锁，任何一个类的对象都可以充当，多个线程共用同一把锁</w:t>
      </w:r>
    </w:p>
    <w:p w14:paraId="354CA4C5" w14:textId="562C3D1B" w:rsidR="002F0F15" w:rsidRPr="00DC61BC" w:rsidRDefault="002F0F15" w:rsidP="002F0F15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共享数据：多个线程共同操作的数据，需要使用同步机制，</w:t>
      </w:r>
      <w:bookmarkStart w:id="0" w:name="_GoBack"/>
      <w:bookmarkEnd w:id="0"/>
    </w:p>
    <w:sectPr w:rsidR="002F0F15" w:rsidRPr="00DC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6F94"/>
    <w:multiLevelType w:val="hybridMultilevel"/>
    <w:tmpl w:val="BBBA8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D"/>
    <w:rsid w:val="002F0F15"/>
    <w:rsid w:val="00532A77"/>
    <w:rsid w:val="00B47817"/>
    <w:rsid w:val="00CF014D"/>
    <w:rsid w:val="00DC61BC"/>
    <w:rsid w:val="00E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8101"/>
  <w15:chartTrackingRefBased/>
  <w15:docId w15:val="{5B44D8A6-FC4B-493B-BEAE-F140EFB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2021-05-07T08:48:00Z</dcterms:created>
  <dcterms:modified xsi:type="dcterms:W3CDTF">2021-05-08T07:45:00Z</dcterms:modified>
</cp:coreProperties>
</file>