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758" w:rsidRDefault="00F56758" w:rsidP="00F56758">
      <w:pPr>
        <w:pStyle w:val="1"/>
        <w:spacing w:before="69"/>
        <w:ind w:left="74"/>
      </w:pPr>
      <w:r>
        <w:t>ПРИКЛАД</w:t>
      </w:r>
      <w:r>
        <w:rPr>
          <w:spacing w:val="-12"/>
        </w:rPr>
        <w:t xml:space="preserve"> </w:t>
      </w:r>
      <w:r>
        <w:t>ОФОРМЛЕННЯ</w:t>
      </w:r>
      <w:r>
        <w:rPr>
          <w:spacing w:val="-11"/>
        </w:rPr>
        <w:t xml:space="preserve"> </w:t>
      </w:r>
      <w:r>
        <w:t>ТИТУЛЬНОЇ</w:t>
      </w:r>
      <w:r>
        <w:rPr>
          <w:spacing w:val="-13"/>
        </w:rPr>
        <w:t xml:space="preserve"> </w:t>
      </w:r>
      <w:r>
        <w:rPr>
          <w:spacing w:val="-2"/>
        </w:rPr>
        <w:t>СТОРІНКИ</w:t>
      </w:r>
    </w:p>
    <w:p w:rsidR="00F56758" w:rsidRDefault="00F56758" w:rsidP="00F56758">
      <w:pPr>
        <w:pStyle w:val="a3"/>
        <w:spacing w:before="188"/>
        <w:ind w:left="1646" w:right="2158" w:hanging="5"/>
        <w:jc w:val="center"/>
      </w:pPr>
      <w:r>
        <w:t xml:space="preserve">МІНІСТЕРСТВО ОСВІТИ І НАУКИ УКРАЇНИ </w:t>
      </w:r>
      <w:r>
        <w:rPr>
          <w:spacing w:val="-2"/>
        </w:rPr>
        <w:t>НАЦІОНАЛЬНИЙ ТЕХНІЧНИЙ УНІВЕРСИТЕТ</w:t>
      </w:r>
    </w:p>
    <w:p w:rsidR="00F56758" w:rsidRDefault="00F56758" w:rsidP="00F56758">
      <w:pPr>
        <w:pStyle w:val="a3"/>
        <w:spacing w:line="321" w:lineRule="exact"/>
        <w:ind w:left="10" w:right="520"/>
        <w:jc w:val="center"/>
      </w:pPr>
      <w:r>
        <w:rPr>
          <w:spacing w:val="-4"/>
        </w:rPr>
        <w:t>«ДНІПРОВСЬКА</w:t>
      </w:r>
      <w:r>
        <w:rPr>
          <w:spacing w:val="7"/>
        </w:rPr>
        <w:t xml:space="preserve"> </w:t>
      </w:r>
      <w:r>
        <w:rPr>
          <w:spacing w:val="-2"/>
        </w:rPr>
        <w:t>ПОЛІТЕХНІКА»</w:t>
      </w:r>
    </w:p>
    <w:p w:rsidR="00F56758" w:rsidRDefault="0084539D" w:rsidP="00F56758">
      <w:pPr>
        <w:pStyle w:val="a3"/>
        <w:spacing w:before="21"/>
        <w:rPr>
          <w:sz w:val="20"/>
        </w:rPr>
      </w:pPr>
      <w:r>
        <w:rPr>
          <w:noProof/>
          <w:lang w:val="en-US" w:eastAsia="zh-C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2685415</wp:posOffset>
            </wp:positionH>
            <wp:positionV relativeFrom="paragraph">
              <wp:posOffset>174625</wp:posOffset>
            </wp:positionV>
            <wp:extent cx="2756535" cy="1047750"/>
            <wp:effectExtent l="0" t="0" r="5715" b="0"/>
            <wp:wrapTopAndBottom/>
            <wp:docPr id="1" name="Рисунок 1" descr="Зображення, що містить текст, Шрифт, знімок екрана, Електрик синій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Зображення, що містить текст, Шрифт, знімок екрана, Електрик синій  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758" w:rsidRDefault="00F56758" w:rsidP="00F56758">
      <w:pPr>
        <w:pStyle w:val="a3"/>
        <w:spacing w:before="53"/>
      </w:pP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pacing w:val="-2"/>
          <w:sz w:val="32"/>
        </w:rPr>
        <w:t>ФАКУЛЬТЕТ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ІНФОРМАЦІЙНИХ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ТЕХНОЛОГІЙ</w:t>
      </w: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z w:val="32"/>
        </w:rPr>
        <w:t>Кафедра</w:t>
      </w:r>
      <w:r>
        <w:rPr>
          <w:spacing w:val="-12"/>
          <w:sz w:val="32"/>
        </w:rPr>
        <w:t xml:space="preserve"> </w:t>
      </w:r>
      <w:r>
        <w:rPr>
          <w:sz w:val="32"/>
        </w:rPr>
        <w:t>системного</w:t>
      </w:r>
      <w:r>
        <w:rPr>
          <w:spacing w:val="-11"/>
          <w:sz w:val="32"/>
        </w:rPr>
        <w:t xml:space="preserve"> </w:t>
      </w:r>
      <w:r>
        <w:rPr>
          <w:sz w:val="32"/>
        </w:rPr>
        <w:t>аналізу</w:t>
      </w:r>
      <w:r>
        <w:rPr>
          <w:spacing w:val="-10"/>
          <w:sz w:val="32"/>
        </w:rPr>
        <w:t xml:space="preserve"> </w:t>
      </w:r>
      <w:r>
        <w:rPr>
          <w:sz w:val="32"/>
        </w:rPr>
        <w:t>та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управління</w:t>
      </w: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spacing w:before="236"/>
        <w:rPr>
          <w:sz w:val="32"/>
        </w:rPr>
      </w:pPr>
    </w:p>
    <w:p w:rsidR="00F56758" w:rsidRDefault="00F56758" w:rsidP="00F56758">
      <w:pPr>
        <w:ind w:left="4" w:right="520"/>
        <w:jc w:val="center"/>
        <w:rPr>
          <w:b/>
          <w:sz w:val="28"/>
        </w:rPr>
      </w:pPr>
      <w:r>
        <w:rPr>
          <w:b/>
          <w:sz w:val="28"/>
        </w:rPr>
        <w:t>ПРАКТИЧНА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РОБОТА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 w:rsidR="00DA378A">
        <w:rPr>
          <w:b/>
          <w:spacing w:val="-10"/>
          <w:sz w:val="28"/>
        </w:rPr>
        <w:t>3</w:t>
      </w:r>
    </w:p>
    <w:p w:rsidR="00F56758" w:rsidRDefault="00F56758" w:rsidP="00F56758">
      <w:pPr>
        <w:pStyle w:val="a3"/>
        <w:spacing w:before="184"/>
        <w:ind w:right="520"/>
        <w:jc w:val="center"/>
      </w:pPr>
      <w:r>
        <w:t>з</w:t>
      </w:r>
      <w:r>
        <w:rPr>
          <w:spacing w:val="-9"/>
        </w:rPr>
        <w:t xml:space="preserve"> </w:t>
      </w:r>
      <w:r>
        <w:t>дисципліни</w:t>
      </w:r>
      <w:r>
        <w:rPr>
          <w:spacing w:val="-9"/>
        </w:rPr>
        <w:t xml:space="preserve"> </w:t>
      </w:r>
      <w:r>
        <w:t>«Аналіз</w:t>
      </w:r>
      <w:r>
        <w:rPr>
          <w:spacing w:val="-7"/>
        </w:rPr>
        <w:t xml:space="preserve"> </w:t>
      </w:r>
      <w:r>
        <w:t>програмного</w:t>
      </w:r>
      <w:r>
        <w:rPr>
          <w:spacing w:val="-5"/>
        </w:rPr>
        <w:t xml:space="preserve"> </w:t>
      </w:r>
      <w:r>
        <w:rPr>
          <w:spacing w:val="-2"/>
        </w:rPr>
        <w:t>забезпечення»</w:t>
      </w: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  <w:spacing w:before="73"/>
      </w:pPr>
    </w:p>
    <w:p w:rsidR="00F56758" w:rsidRDefault="00F56758" w:rsidP="00F56758">
      <w:pPr>
        <w:pStyle w:val="1"/>
        <w:ind w:right="129"/>
        <w:jc w:val="right"/>
        <w:rPr>
          <w:b w:val="0"/>
        </w:rPr>
      </w:pPr>
      <w:r>
        <w:rPr>
          <w:spacing w:val="-2"/>
        </w:rPr>
        <w:t>Виконав</w:t>
      </w:r>
      <w:r>
        <w:rPr>
          <w:b w:val="0"/>
          <w:spacing w:val="-2"/>
        </w:rPr>
        <w:t>:</w:t>
      </w:r>
    </w:p>
    <w:p w:rsidR="00F56758" w:rsidRDefault="00F56758" w:rsidP="00F56758">
      <w:pPr>
        <w:pStyle w:val="a3"/>
        <w:spacing w:before="26"/>
        <w:ind w:right="129"/>
        <w:jc w:val="right"/>
      </w:pPr>
      <w:r>
        <w:t>здобувач</w:t>
      </w:r>
      <w:r>
        <w:rPr>
          <w:spacing w:val="-9"/>
        </w:rPr>
        <w:t xml:space="preserve"> </w:t>
      </w:r>
      <w:r>
        <w:t>групи</w:t>
      </w:r>
      <w:r>
        <w:rPr>
          <w:spacing w:val="-5"/>
        </w:rPr>
        <w:t xml:space="preserve"> </w:t>
      </w:r>
      <w:r>
        <w:t>122-24ск-</w:t>
      </w:r>
      <w:r>
        <w:rPr>
          <w:spacing w:val="-10"/>
        </w:rPr>
        <w:t>1</w:t>
      </w:r>
    </w:p>
    <w:p w:rsidR="00F56758" w:rsidRDefault="00F56758" w:rsidP="00F56758">
      <w:pPr>
        <w:pStyle w:val="a3"/>
        <w:spacing w:before="26"/>
        <w:ind w:right="127"/>
        <w:jc w:val="right"/>
      </w:pPr>
      <w:r>
        <w:t>Матюк Владислав</w:t>
      </w:r>
    </w:p>
    <w:p w:rsidR="00F56758" w:rsidRDefault="00F56758" w:rsidP="00F56758">
      <w:pPr>
        <w:pStyle w:val="1"/>
        <w:spacing w:before="185"/>
        <w:ind w:right="127"/>
        <w:jc w:val="right"/>
      </w:pPr>
      <w:r>
        <w:rPr>
          <w:spacing w:val="-2"/>
        </w:rPr>
        <w:t>Прийняв:</w:t>
      </w:r>
    </w:p>
    <w:p w:rsidR="004B6887" w:rsidRDefault="00F56758" w:rsidP="00F56758">
      <w:pPr>
        <w:pStyle w:val="a3"/>
        <w:spacing w:before="26"/>
        <w:ind w:right="125"/>
        <w:jc w:val="right"/>
        <w:rPr>
          <w:spacing w:val="-4"/>
        </w:rPr>
      </w:pPr>
      <w:r>
        <w:t>доц.</w:t>
      </w:r>
      <w:r>
        <w:rPr>
          <w:spacing w:val="-4"/>
        </w:rPr>
        <w:t xml:space="preserve"> </w:t>
      </w:r>
      <w:r>
        <w:t>Мінєєв</w:t>
      </w:r>
      <w:r>
        <w:rPr>
          <w:spacing w:val="-4"/>
        </w:rPr>
        <w:t xml:space="preserve"> О.С.</w:t>
      </w: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P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Дніпро</w:t>
      </w: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2026</w:t>
      </w:r>
    </w:p>
    <w:p w:rsidR="0084539D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84539D">
        <w:rPr>
          <w:b/>
          <w:spacing w:val="-4"/>
        </w:rPr>
        <w:lastRenderedPageBreak/>
        <w:t>ПРАКТИЧНА РОБОТА №</w:t>
      </w:r>
      <w:r w:rsidR="00DA378A">
        <w:rPr>
          <w:b/>
          <w:spacing w:val="-4"/>
        </w:rPr>
        <w:t>3</w:t>
      </w:r>
    </w:p>
    <w:p w:rsidR="0084539D" w:rsidRPr="0084539D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014DFE" w:rsidRDefault="0084539D" w:rsidP="0073203A">
      <w:pPr>
        <w:pStyle w:val="a3"/>
        <w:spacing w:line="360" w:lineRule="auto"/>
        <w:ind w:right="125"/>
        <w:jc w:val="both"/>
        <w:rPr>
          <w:b/>
          <w:spacing w:val="-4"/>
        </w:rPr>
      </w:pPr>
      <w:r>
        <w:rPr>
          <w:b/>
          <w:spacing w:val="-4"/>
        </w:rPr>
        <w:tab/>
      </w:r>
      <w:r w:rsidR="00014DFE" w:rsidRPr="00014DFE">
        <w:rPr>
          <w:b/>
          <w:spacing w:val="-4"/>
        </w:rPr>
        <w:t xml:space="preserve">Тема: </w:t>
      </w:r>
      <w:r w:rsidR="00014DFE" w:rsidRPr="00014DFE">
        <w:rPr>
          <w:spacing w:val="-4"/>
        </w:rPr>
        <w:t>Написання тест-кейсів (Test Case).</w:t>
      </w:r>
      <w:r w:rsidR="00014DFE" w:rsidRPr="00014DFE">
        <w:rPr>
          <w:b/>
          <w:spacing w:val="-4"/>
        </w:rPr>
        <w:t xml:space="preserve"> </w:t>
      </w:r>
    </w:p>
    <w:p w:rsidR="00F56758" w:rsidRPr="00014DFE" w:rsidRDefault="00014DFE" w:rsidP="0073203A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Мета: </w:t>
      </w:r>
      <w:r w:rsidRPr="00014DFE">
        <w:rPr>
          <w:spacing w:val="-4"/>
        </w:rPr>
        <w:t>закріпити теоретичні знання і розвинути практичні навички із роботи QA\QC. За результатами виконання практичної роботи здобувачі мають набути вміння створювати чіткі, лаконічні та атомарні тест-кейси при тестування різних пристроїв та програм, а також вміння інтерпретувати результати виконання різних тестів.</w:t>
      </w:r>
    </w:p>
    <w:p w:rsidR="00FE34B9" w:rsidRDefault="00FE34B9" w:rsidP="0073203A">
      <w:pPr>
        <w:pStyle w:val="a3"/>
        <w:spacing w:line="360" w:lineRule="auto"/>
        <w:ind w:right="125"/>
      </w:pPr>
    </w:p>
    <w:p w:rsidR="0084539D" w:rsidRPr="00490012" w:rsidRDefault="00FE34B9" w:rsidP="0073203A">
      <w:pPr>
        <w:pStyle w:val="a3"/>
        <w:spacing w:line="360" w:lineRule="auto"/>
        <w:ind w:right="125"/>
        <w:jc w:val="both"/>
        <w:rPr>
          <w:b/>
        </w:rPr>
      </w:pPr>
      <w:r>
        <w:tab/>
      </w:r>
      <w:r w:rsidR="00490012" w:rsidRPr="00490012">
        <w:rPr>
          <w:b/>
        </w:rPr>
        <w:t>Завдання</w:t>
      </w:r>
      <w:r w:rsidR="00490012" w:rsidRPr="00014DFE">
        <w:rPr>
          <w:b/>
          <w:spacing w:val="-4"/>
        </w:rPr>
        <w:t>:</w:t>
      </w:r>
      <w:r w:rsidR="00490012" w:rsidRPr="00490012">
        <w:rPr>
          <w:b/>
        </w:rPr>
        <w:t xml:space="preserve"> </w:t>
      </w:r>
      <w:r w:rsidR="00490012" w:rsidRPr="00490012">
        <w:t>Придумайте об’єкт тестування. Це повинен бути будь-який об’єкт, який складається мінімум з 5 частин. (годинник, скейт, велосипед, монітор і т.п.) Напишіть не менше 10 тест кейсів до цього об’єкту, що зможуть оцінити його якість з точки зору продукту. В звіті роботи коротко опишіть ваш об’єкт і тест-кейси.</w:t>
      </w:r>
    </w:p>
    <w:p w:rsidR="00FE34B9" w:rsidRDefault="00FE34B9" w:rsidP="0073203A">
      <w:pPr>
        <w:pStyle w:val="a3"/>
        <w:spacing w:line="360" w:lineRule="auto"/>
        <w:ind w:right="125"/>
        <w:jc w:val="both"/>
        <w:rPr>
          <w:spacing w:val="-4"/>
        </w:rPr>
      </w:pPr>
    </w:p>
    <w:p w:rsidR="0084539D" w:rsidRPr="00DA4DF0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A4DF0">
        <w:rPr>
          <w:b/>
          <w:spacing w:val="-4"/>
        </w:rPr>
        <w:t>Хід роботи</w:t>
      </w:r>
    </w:p>
    <w:p w:rsidR="00FE34B9" w:rsidRPr="00DA4DF0" w:rsidRDefault="00FE34B9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490012" w:rsidRPr="00DA4DF0" w:rsidRDefault="00490012" w:rsidP="0073203A">
      <w:pPr>
        <w:pStyle w:val="a3"/>
        <w:spacing w:line="360" w:lineRule="auto"/>
        <w:ind w:right="125"/>
        <w:jc w:val="both"/>
        <w:rPr>
          <w:noProof/>
        </w:rPr>
      </w:pPr>
      <w:r w:rsidRPr="00DA4DF0">
        <w:rPr>
          <w:bCs/>
          <w:noProof/>
        </w:rPr>
        <w:t>Тест-кейс: TC-01.</w:t>
      </w:r>
      <w:r w:rsidRPr="00DA4DF0">
        <w:rPr>
          <w:b/>
          <w:bCs/>
          <w:noProof/>
        </w:rPr>
        <w:t xml:space="preserve"> Увімкнення смартфона</w:t>
      </w:r>
    </w:p>
    <w:p w:rsidR="00490012" w:rsidRPr="00DA4DF0" w:rsidRDefault="00490012" w:rsidP="0073203A">
      <w:pPr>
        <w:pStyle w:val="a3"/>
        <w:spacing w:line="360" w:lineRule="auto"/>
        <w:ind w:right="125"/>
        <w:jc w:val="both"/>
        <w:rPr>
          <w:noProof/>
        </w:rPr>
      </w:pPr>
      <w:r w:rsidRPr="00DA4DF0">
        <w:rPr>
          <w:b/>
          <w:bCs/>
          <w:noProof/>
        </w:rPr>
        <w:t>Пріоритет:</w:t>
      </w:r>
      <w:r w:rsidR="00093DFD" w:rsidRPr="00DA4DF0">
        <w:rPr>
          <w:noProof/>
        </w:rPr>
        <w:t xml:space="preserve"> High (Високий) </w:t>
      </w:r>
      <w:r w:rsidRPr="00DA4DF0">
        <w:rPr>
          <w:b/>
          <w:bCs/>
          <w:noProof/>
        </w:rPr>
        <w:t>Тип:</w:t>
      </w:r>
      <w:r w:rsidR="00093DFD" w:rsidRPr="00DA4DF0">
        <w:rPr>
          <w:noProof/>
        </w:rPr>
        <w:t xml:space="preserve"> Positive (Позитивний) </w:t>
      </w:r>
      <w:r w:rsidRPr="00DA4DF0">
        <w:rPr>
          <w:b/>
          <w:bCs/>
          <w:noProof/>
        </w:rPr>
        <w:t>Компонент:</w:t>
      </w:r>
      <w:r w:rsidR="00093DFD" w:rsidRPr="00DA4DF0">
        <w:rPr>
          <w:noProof/>
        </w:rPr>
        <w:t xml:space="preserve"> Power Button / Кнопка живлення </w:t>
      </w:r>
      <w:r w:rsidRPr="00DA4DF0">
        <w:rPr>
          <w:b/>
          <w:bCs/>
          <w:noProof/>
        </w:rPr>
        <w:t>Пристрій:</w:t>
      </w:r>
      <w:r w:rsidRPr="00DA4DF0">
        <w:rPr>
          <w:noProof/>
        </w:rPr>
        <w:t xml:space="preserve"> Смартфон (Android)</w:t>
      </w:r>
    </w:p>
    <w:p w:rsidR="008260D0" w:rsidRPr="00DA4DF0" w:rsidRDefault="008260D0" w:rsidP="0073203A">
      <w:pPr>
        <w:pStyle w:val="a3"/>
        <w:spacing w:line="360" w:lineRule="auto"/>
        <w:ind w:right="125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zh-CN"/>
              </w:rPr>
            </w:pPr>
            <w:r w:rsidRPr="00DA4DF0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A4DF0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1. Смартфон вимкнений. </w:t>
            </w:r>
          </w:p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2. Рівень заряду акумулятора не менше 20%.</w:t>
            </w:r>
          </w:p>
        </w:tc>
      </w:tr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1. Утримувати кнопку живлення протягом 3 секунд.</w:t>
            </w:r>
          </w:p>
        </w:tc>
      </w:tr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lastRenderedPageBreak/>
              <w:t xml:space="preserve">Очікуваний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На екрані з'являється логотип виробника, після чого завантажується операційна система смартфона.</w:t>
            </w:r>
          </w:p>
        </w:tc>
      </w:tr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Смартфон увімкнувся та операційна система завантажилася.</w:t>
            </w:r>
          </w:p>
        </w:tc>
      </w:tr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Pass</w:t>
            </w:r>
          </w:p>
        </w:tc>
      </w:tr>
      <w:tr w:rsidR="008260D0" w:rsidRPr="00DA4DF0" w:rsidTr="00880BEC">
        <w:tc>
          <w:tcPr>
            <w:tcW w:w="4839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8260D0" w:rsidRPr="00DA4DF0" w:rsidRDefault="008260D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Смартфон увімкнений та готовий до використання.</w:t>
            </w:r>
          </w:p>
        </w:tc>
      </w:tr>
    </w:tbl>
    <w:p w:rsidR="00490012" w:rsidRPr="00DA4DF0" w:rsidRDefault="00490012" w:rsidP="0073203A">
      <w:pPr>
        <w:pStyle w:val="a3"/>
        <w:spacing w:line="360" w:lineRule="auto"/>
        <w:ind w:right="125"/>
        <w:jc w:val="both"/>
        <w:rPr>
          <w:lang w:val="ru-RU"/>
        </w:rPr>
      </w:pPr>
    </w:p>
    <w:p w:rsidR="008260D0" w:rsidRPr="00DA4DF0" w:rsidRDefault="008260D0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DA4DF0">
        <w:rPr>
          <w:bCs/>
          <w:noProof/>
          <w:sz w:val="28"/>
          <w:szCs w:val="28"/>
        </w:rPr>
        <w:t>Тест-кейс: TC-02.</w:t>
      </w:r>
      <w:r w:rsidRPr="00DA4DF0">
        <w:rPr>
          <w:b/>
          <w:bCs/>
          <w:noProof/>
          <w:sz w:val="28"/>
          <w:szCs w:val="28"/>
        </w:rPr>
        <w:t xml:space="preserve"> Перевірка роботи сенсорного дисплея</w:t>
      </w:r>
    </w:p>
    <w:p w:rsidR="008260D0" w:rsidRPr="00DA4DF0" w:rsidRDefault="008260D0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DA4DF0">
        <w:rPr>
          <w:b/>
          <w:bCs/>
          <w:noProof/>
          <w:sz w:val="28"/>
          <w:szCs w:val="28"/>
        </w:rPr>
        <w:t>Пріоритет:</w:t>
      </w:r>
      <w:r w:rsidRPr="00DA4DF0">
        <w:rPr>
          <w:noProof/>
          <w:sz w:val="28"/>
          <w:szCs w:val="28"/>
        </w:rPr>
        <w:t xml:space="preserve"> High (Високий) </w:t>
      </w:r>
      <w:r w:rsidRPr="00DA4DF0">
        <w:rPr>
          <w:b/>
          <w:bCs/>
          <w:noProof/>
          <w:sz w:val="28"/>
          <w:szCs w:val="28"/>
        </w:rPr>
        <w:t>Тип:</w:t>
      </w:r>
      <w:r w:rsidRPr="00DA4DF0">
        <w:rPr>
          <w:noProof/>
          <w:sz w:val="28"/>
          <w:szCs w:val="28"/>
        </w:rPr>
        <w:t xml:space="preserve"> Positive (Позитивний) </w:t>
      </w:r>
      <w:r w:rsidRPr="00DA4DF0">
        <w:rPr>
          <w:b/>
          <w:bCs/>
          <w:noProof/>
          <w:sz w:val="28"/>
          <w:szCs w:val="28"/>
        </w:rPr>
        <w:t>Компонент:</w:t>
      </w:r>
      <w:r w:rsidRPr="00DA4DF0">
        <w:rPr>
          <w:noProof/>
          <w:sz w:val="28"/>
          <w:szCs w:val="28"/>
        </w:rPr>
        <w:t xml:space="preserve"> Touchscreen / Сенсорний дисплей </w:t>
      </w:r>
      <w:r w:rsidRPr="00DA4DF0">
        <w:rPr>
          <w:b/>
          <w:bCs/>
          <w:noProof/>
          <w:sz w:val="28"/>
          <w:szCs w:val="28"/>
        </w:rPr>
        <w:t>Пристрій:</w:t>
      </w:r>
      <w:r w:rsidRPr="00DA4DF0">
        <w:rPr>
          <w:noProof/>
          <w:sz w:val="28"/>
          <w:szCs w:val="28"/>
        </w:rPr>
        <w:t xml:space="preserve"> Смартфон (Android)</w:t>
      </w:r>
    </w:p>
    <w:p w:rsidR="00DA4DF0" w:rsidRPr="00DA4DF0" w:rsidRDefault="00DA4DF0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DA4DF0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4DF0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2. Екран розблокований.</w:t>
            </w:r>
          </w:p>
        </w:tc>
      </w:tr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 xml:space="preserve">1. Натиснути на іконку будь-якого застосунку на екрані. </w:t>
            </w:r>
          </w:p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2. Провести пальцем по екрану вгору.</w:t>
            </w:r>
          </w:p>
        </w:tc>
      </w:tr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Натискання на елемент реєструється, а після проведення пальцем вміст екрана прокручується.</w:t>
            </w:r>
          </w:p>
        </w:tc>
      </w:tr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Натискання та жест прокручування розпізнаються смартфоном.</w:t>
            </w:r>
          </w:p>
        </w:tc>
      </w:tr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Pass</w:t>
            </w:r>
          </w:p>
        </w:tc>
      </w:tr>
      <w:tr w:rsidR="00DA4DF0" w:rsidRPr="00DA4DF0" w:rsidTr="00231276">
        <w:tc>
          <w:tcPr>
            <w:tcW w:w="4839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DA4DF0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DA4DF0" w:rsidRPr="00DA4DF0" w:rsidRDefault="00DA4DF0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DA4DF0">
              <w:rPr>
                <w:noProof/>
                <w:sz w:val="28"/>
                <w:szCs w:val="28"/>
              </w:rPr>
              <w:t>Смартфон залишається у робочому стані.</w:t>
            </w:r>
          </w:p>
        </w:tc>
      </w:tr>
    </w:tbl>
    <w:p w:rsidR="0073203A" w:rsidRDefault="0073203A" w:rsidP="0073203A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1A6245" w:rsidRPr="001A6245" w:rsidRDefault="001A6245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Cs/>
          <w:noProof/>
          <w:sz w:val="28"/>
          <w:szCs w:val="28"/>
        </w:rPr>
        <w:lastRenderedPageBreak/>
        <w:t>Тест-кейс: TC-03.</w:t>
      </w:r>
      <w:r w:rsidRPr="001A6245">
        <w:rPr>
          <w:b/>
          <w:bCs/>
          <w:noProof/>
          <w:sz w:val="28"/>
          <w:szCs w:val="28"/>
        </w:rPr>
        <w:t xml:space="preserve"> Блокування екрана кнопкою живлення</w:t>
      </w:r>
    </w:p>
    <w:p w:rsidR="001A6245" w:rsidRPr="001A6245" w:rsidRDefault="001A6245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/>
          <w:bCs/>
          <w:noProof/>
          <w:sz w:val="28"/>
          <w:szCs w:val="28"/>
        </w:rPr>
        <w:t>Пріоритет:</w:t>
      </w:r>
      <w:r>
        <w:rPr>
          <w:noProof/>
          <w:sz w:val="28"/>
          <w:szCs w:val="28"/>
        </w:rPr>
        <w:t xml:space="preserve"> Medium (Середній) </w:t>
      </w:r>
      <w:r w:rsidRPr="001A6245">
        <w:rPr>
          <w:b/>
          <w:bCs/>
          <w:noProof/>
          <w:sz w:val="28"/>
          <w:szCs w:val="28"/>
        </w:rPr>
        <w:t>Тип:</w:t>
      </w:r>
      <w:r>
        <w:rPr>
          <w:noProof/>
          <w:sz w:val="28"/>
          <w:szCs w:val="28"/>
        </w:rPr>
        <w:t xml:space="preserve"> Positive (Позитивний) </w:t>
      </w:r>
      <w:r w:rsidRPr="001A6245">
        <w:rPr>
          <w:b/>
          <w:bCs/>
          <w:noProof/>
          <w:sz w:val="28"/>
          <w:szCs w:val="28"/>
        </w:rPr>
        <w:t>Компонент:</w:t>
      </w:r>
      <w:r>
        <w:rPr>
          <w:noProof/>
          <w:sz w:val="28"/>
          <w:szCs w:val="28"/>
        </w:rPr>
        <w:t xml:space="preserve"> Power Button / Кнопка живлення </w:t>
      </w:r>
      <w:r w:rsidRPr="001A6245">
        <w:rPr>
          <w:b/>
          <w:bCs/>
          <w:noProof/>
          <w:sz w:val="28"/>
          <w:szCs w:val="28"/>
        </w:rPr>
        <w:t>Пристрій:</w:t>
      </w:r>
      <w:r w:rsidRPr="001A6245">
        <w:rPr>
          <w:noProof/>
          <w:sz w:val="28"/>
          <w:szCs w:val="28"/>
        </w:rPr>
        <w:t xml:space="preserve"> Смартфон (Android)</w:t>
      </w:r>
    </w:p>
    <w:p w:rsidR="00733DB6" w:rsidRDefault="00733DB6" w:rsidP="0073203A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zh-CN"/>
              </w:rPr>
            </w:pPr>
            <w:r w:rsidRPr="001A6245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A6245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1A6245" w:rsidRP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2. Екран розблокований.</w:t>
            </w:r>
          </w:p>
        </w:tc>
      </w:tr>
      <w:tr w:rsidR="001A6245" w:rsidRP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1. Натиснути кнопку живлення один раз.</w:t>
            </w:r>
          </w:p>
        </w:tc>
      </w:tr>
      <w:tr w:rsidR="001A6245" w:rsidRP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Екран смартфона вимикається та пристрій переходить у режим блокування.</w:t>
            </w:r>
          </w:p>
        </w:tc>
      </w:tr>
      <w:tr w:rsidR="001A6245" w:rsidRP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Екран вимкнувся, смартфон заблокований.</w:t>
            </w:r>
          </w:p>
        </w:tc>
      </w:tr>
      <w:tr w:rsidR="001A6245" w:rsidRP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Pass</w:t>
            </w:r>
          </w:p>
        </w:tc>
      </w:tr>
      <w:tr w:rsidR="001A6245" w:rsidRPr="001A6245" w:rsidTr="00D1203C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Смартфон перебуває у заблокованому стані.</w:t>
            </w:r>
          </w:p>
        </w:tc>
      </w:tr>
    </w:tbl>
    <w:p w:rsidR="001A6245" w:rsidRPr="001A6245" w:rsidRDefault="001A6245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1A6245" w:rsidRPr="001A6245" w:rsidRDefault="001A6245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Cs/>
          <w:noProof/>
          <w:sz w:val="28"/>
          <w:szCs w:val="28"/>
        </w:rPr>
        <w:t>Тест-кейс: TC-04.</w:t>
      </w:r>
      <w:r w:rsidRPr="001A6245">
        <w:rPr>
          <w:b/>
          <w:bCs/>
          <w:noProof/>
          <w:sz w:val="28"/>
          <w:szCs w:val="28"/>
        </w:rPr>
        <w:t xml:space="preserve"> Перевірка заряджання акумулятора</w:t>
      </w:r>
    </w:p>
    <w:p w:rsidR="001A6245" w:rsidRPr="001A6245" w:rsidRDefault="001A6245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1A6245">
        <w:rPr>
          <w:b/>
          <w:bCs/>
          <w:noProof/>
          <w:sz w:val="28"/>
          <w:szCs w:val="28"/>
        </w:rPr>
        <w:t>Пріоритет:</w:t>
      </w:r>
      <w:r w:rsidRPr="001A6245">
        <w:rPr>
          <w:noProof/>
          <w:sz w:val="28"/>
          <w:szCs w:val="28"/>
        </w:rPr>
        <w:t xml:space="preserve"> High (Високий) </w:t>
      </w:r>
      <w:r w:rsidRPr="001A6245">
        <w:rPr>
          <w:b/>
          <w:bCs/>
          <w:noProof/>
          <w:sz w:val="28"/>
          <w:szCs w:val="28"/>
        </w:rPr>
        <w:t>Тип:</w:t>
      </w:r>
      <w:r w:rsidRPr="001A6245">
        <w:rPr>
          <w:noProof/>
          <w:sz w:val="28"/>
          <w:szCs w:val="28"/>
        </w:rPr>
        <w:t xml:space="preserve"> Positive (Позитивний) </w:t>
      </w:r>
      <w:r w:rsidRPr="001A6245">
        <w:rPr>
          <w:b/>
          <w:bCs/>
          <w:noProof/>
          <w:sz w:val="28"/>
          <w:szCs w:val="28"/>
        </w:rPr>
        <w:t>Компонент:</w:t>
      </w:r>
      <w:r w:rsidRPr="001A6245">
        <w:rPr>
          <w:noProof/>
          <w:sz w:val="28"/>
          <w:szCs w:val="28"/>
        </w:rPr>
        <w:t xml:space="preserve"> Battery / USB-C </w:t>
      </w:r>
      <w:r w:rsidRPr="001A6245">
        <w:rPr>
          <w:b/>
          <w:bCs/>
          <w:noProof/>
          <w:sz w:val="28"/>
          <w:szCs w:val="28"/>
        </w:rPr>
        <w:t>Пристрій:</w:t>
      </w:r>
      <w:r w:rsidRPr="001A6245">
        <w:rPr>
          <w:noProof/>
          <w:sz w:val="28"/>
          <w:szCs w:val="28"/>
        </w:rPr>
        <w:t xml:space="preserve"> Смартфон (Android)</w:t>
      </w:r>
    </w:p>
    <w:p w:rsidR="001A6245" w:rsidRDefault="001A6245" w:rsidP="0073203A">
      <w:pPr>
        <w:widowControl/>
        <w:autoSpaceDE/>
        <w:autoSpaceDN/>
        <w:spacing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1A6245">
              <w:rPr>
                <w:b/>
                <w:bCs/>
                <w:noProof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1A6245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AA3A7B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 xml:space="preserve">1. Рівень заряду акумулятора менше 100%. </w:t>
            </w:r>
          </w:p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2. Зарядний пристрій підключений до електромережі.</w:t>
            </w:r>
          </w:p>
        </w:tc>
      </w:tr>
      <w:tr w:rsid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1. Підключити зарядний кабель до USB-C роз'єму смартфона.</w:t>
            </w:r>
          </w:p>
        </w:tc>
      </w:tr>
      <w:tr w:rsid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На екрані з'являється індикатор заряджання, а рівень заряду акумулятора починає збільшуватися.</w:t>
            </w:r>
          </w:p>
        </w:tc>
      </w:tr>
      <w:tr w:rsidR="001A6245" w:rsidRP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З'явився індикатор заряджання, рівень заряду збільшується.</w:t>
            </w:r>
          </w:p>
        </w:tc>
      </w:tr>
      <w:tr w:rsid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Pass</w:t>
            </w:r>
          </w:p>
        </w:tc>
      </w:tr>
      <w:tr w:rsidR="001A6245" w:rsidTr="009C2F38">
        <w:tc>
          <w:tcPr>
            <w:tcW w:w="4839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1A6245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1A6245" w:rsidRPr="001A6245" w:rsidRDefault="001A6245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1A6245">
              <w:rPr>
                <w:noProof/>
                <w:sz w:val="28"/>
                <w:szCs w:val="28"/>
              </w:rPr>
              <w:t>Смартфон підключений до зарядного пристрою.</w:t>
            </w:r>
          </w:p>
        </w:tc>
      </w:tr>
    </w:tbl>
    <w:p w:rsidR="001A6245" w:rsidRDefault="001A6245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AA3A7B" w:rsidRPr="00AA3A7B" w:rsidRDefault="00AA3A7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AA3A7B">
        <w:rPr>
          <w:bCs/>
          <w:noProof/>
          <w:sz w:val="28"/>
          <w:szCs w:val="28"/>
        </w:rPr>
        <w:t>Тест-кейс: TC-05.</w:t>
      </w:r>
      <w:r w:rsidRPr="00AA3A7B">
        <w:rPr>
          <w:b/>
          <w:bCs/>
          <w:noProof/>
          <w:sz w:val="28"/>
          <w:szCs w:val="28"/>
        </w:rPr>
        <w:t xml:space="preserve"> Створення фотографії основною камерою</w:t>
      </w:r>
    </w:p>
    <w:p w:rsidR="00AA3A7B" w:rsidRPr="00AA3A7B" w:rsidRDefault="00AA3A7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AA3A7B">
        <w:rPr>
          <w:b/>
          <w:bCs/>
          <w:noProof/>
          <w:sz w:val="28"/>
          <w:szCs w:val="28"/>
        </w:rPr>
        <w:t>Пріоритет:</w:t>
      </w:r>
      <w:r w:rsidRPr="00AA3A7B">
        <w:rPr>
          <w:noProof/>
          <w:sz w:val="28"/>
          <w:szCs w:val="28"/>
        </w:rPr>
        <w:t xml:space="preserve"> Medium (Середній) </w:t>
      </w:r>
      <w:r w:rsidRPr="00AA3A7B">
        <w:rPr>
          <w:b/>
          <w:bCs/>
          <w:noProof/>
          <w:sz w:val="28"/>
          <w:szCs w:val="28"/>
        </w:rPr>
        <w:t>Тип:</w:t>
      </w:r>
      <w:r w:rsidRPr="00AA3A7B">
        <w:rPr>
          <w:noProof/>
          <w:sz w:val="28"/>
          <w:szCs w:val="28"/>
        </w:rPr>
        <w:t xml:space="preserve"> Positive (Позитивний) </w:t>
      </w:r>
      <w:r w:rsidRPr="00AA3A7B">
        <w:rPr>
          <w:b/>
          <w:bCs/>
          <w:noProof/>
          <w:sz w:val="28"/>
          <w:szCs w:val="28"/>
        </w:rPr>
        <w:t>Компонент:</w:t>
      </w:r>
      <w:r w:rsidRPr="00AA3A7B">
        <w:rPr>
          <w:noProof/>
          <w:sz w:val="28"/>
          <w:szCs w:val="28"/>
        </w:rPr>
        <w:t xml:space="preserve"> Main Camera / Основна камера </w:t>
      </w:r>
      <w:r w:rsidRPr="00AA3A7B">
        <w:rPr>
          <w:b/>
          <w:bCs/>
          <w:noProof/>
          <w:sz w:val="28"/>
          <w:szCs w:val="28"/>
        </w:rPr>
        <w:t>Пристрій:</w:t>
      </w:r>
      <w:r w:rsidRPr="00AA3A7B">
        <w:rPr>
          <w:noProof/>
          <w:sz w:val="28"/>
          <w:szCs w:val="28"/>
        </w:rPr>
        <w:t xml:space="preserve"> Смартфон (Android)</w:t>
      </w:r>
    </w:p>
    <w:p w:rsidR="00AA3A7B" w:rsidRDefault="00AA3A7B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AA3A7B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AA3A7B" w:rsidRPr="00AA3A7B" w:rsidRDefault="00AA3A7B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AA3A7B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2. Застосунок камери доступний.</w:t>
            </w:r>
          </w:p>
        </w:tc>
      </w:tr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 xml:space="preserve">1. Відкрити застосунок «Камера». </w:t>
            </w:r>
          </w:p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2. Натиснути кнопку створення </w:t>
            </w:r>
            <w:r w:rsidRPr="00AA3A7B">
              <w:rPr>
                <w:noProof/>
                <w:sz w:val="28"/>
                <w:szCs w:val="28"/>
              </w:rPr>
              <w:t>фотографії.</w:t>
            </w:r>
          </w:p>
        </w:tc>
      </w:tr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 xml:space="preserve">(Expected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lastRenderedPageBreak/>
              <w:t>Result)</w:t>
            </w:r>
          </w:p>
        </w:tc>
        <w:tc>
          <w:tcPr>
            <w:tcW w:w="4840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lastRenderedPageBreak/>
              <w:t xml:space="preserve">Фотографія створюється та </w:t>
            </w:r>
            <w:r w:rsidRPr="00AA3A7B">
              <w:rPr>
                <w:noProof/>
                <w:sz w:val="28"/>
                <w:szCs w:val="28"/>
              </w:rPr>
              <w:lastRenderedPageBreak/>
              <w:t>автоматично зберігається у галереї смартфона.</w:t>
            </w:r>
          </w:p>
        </w:tc>
      </w:tr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lastRenderedPageBreak/>
              <w:t xml:space="preserve">Фактичний результат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Фотографія створена та збережена у галереї.</w:t>
            </w:r>
          </w:p>
        </w:tc>
      </w:tr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Pass</w:t>
            </w:r>
          </w:p>
        </w:tc>
      </w:tr>
      <w:tr w:rsidR="00AA3A7B" w:rsidTr="00F07FF9">
        <w:tc>
          <w:tcPr>
            <w:tcW w:w="4839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AA3A7B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AA3A7B" w:rsidRPr="00AA3A7B" w:rsidRDefault="00AA3A7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AA3A7B">
              <w:rPr>
                <w:noProof/>
                <w:sz w:val="28"/>
                <w:szCs w:val="28"/>
              </w:rPr>
              <w:t>Створена фотографія зберігається у пам'яті смартфона.</w:t>
            </w:r>
          </w:p>
        </w:tc>
      </w:tr>
    </w:tbl>
    <w:p w:rsidR="00AA3A7B" w:rsidRDefault="00AA3A7B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E83E2B" w:rsidRP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Cs/>
          <w:noProof/>
          <w:sz w:val="28"/>
          <w:szCs w:val="28"/>
        </w:rPr>
        <w:t>Тест-кейс: TC-06.</w:t>
      </w:r>
      <w:r w:rsidRPr="00E83E2B">
        <w:rPr>
          <w:b/>
          <w:bCs/>
          <w:noProof/>
          <w:sz w:val="28"/>
          <w:szCs w:val="28"/>
        </w:rPr>
        <w:t xml:space="preserve"> Запис відео основною камерою</w:t>
      </w:r>
    </w:p>
    <w:p w:rsid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/>
          <w:bCs/>
          <w:noProof/>
          <w:sz w:val="28"/>
          <w:szCs w:val="28"/>
        </w:rPr>
        <w:t>Пріоритет:</w:t>
      </w:r>
      <w:r w:rsidRPr="00E83E2B">
        <w:rPr>
          <w:noProof/>
          <w:sz w:val="28"/>
          <w:szCs w:val="28"/>
        </w:rPr>
        <w:t xml:space="preserve"> Medium (Середній) </w:t>
      </w:r>
      <w:r w:rsidRPr="00E83E2B">
        <w:rPr>
          <w:b/>
          <w:bCs/>
          <w:noProof/>
          <w:sz w:val="28"/>
          <w:szCs w:val="28"/>
        </w:rPr>
        <w:t>Тип:</w:t>
      </w:r>
      <w:r w:rsidRPr="00E83E2B">
        <w:rPr>
          <w:noProof/>
          <w:sz w:val="28"/>
          <w:szCs w:val="28"/>
        </w:rPr>
        <w:t xml:space="preserve"> Positive (Позитивний) </w:t>
      </w:r>
      <w:r w:rsidRPr="00E83E2B">
        <w:rPr>
          <w:b/>
          <w:bCs/>
          <w:noProof/>
          <w:sz w:val="28"/>
          <w:szCs w:val="28"/>
        </w:rPr>
        <w:t>Компонент:</w:t>
      </w:r>
      <w:r w:rsidRPr="00E83E2B">
        <w:rPr>
          <w:noProof/>
          <w:sz w:val="28"/>
          <w:szCs w:val="28"/>
        </w:rPr>
        <w:t xml:space="preserve"> Main Camera / Основна камера </w:t>
      </w:r>
      <w:r w:rsidRPr="00E83E2B">
        <w:rPr>
          <w:b/>
          <w:bCs/>
          <w:noProof/>
          <w:sz w:val="28"/>
          <w:szCs w:val="28"/>
        </w:rPr>
        <w:t>Пристрій:</w:t>
      </w:r>
      <w:r w:rsidRPr="00E83E2B">
        <w:rPr>
          <w:noProof/>
          <w:sz w:val="28"/>
          <w:szCs w:val="28"/>
        </w:rPr>
        <w:t xml:space="preserve"> Смартфон (Android)</w:t>
      </w:r>
    </w:p>
    <w:p w:rsid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E83E2B" w:rsidRPr="00E83E2B" w:rsidRDefault="0073203A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2. Д</w:t>
            </w:r>
            <w:r w:rsidR="00E83E2B" w:rsidRPr="00E83E2B">
              <w:rPr>
                <w:noProof/>
                <w:sz w:val="28"/>
                <w:szCs w:val="28"/>
              </w:rPr>
              <w:t>остатньо пам'яті для запису відео.</w:t>
            </w:r>
          </w:p>
        </w:tc>
      </w:tr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Відкрити застосунок «Камера». </w:t>
            </w:r>
          </w:p>
          <w:p w:rsid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2. Перейти в режим відеозапису. </w:t>
            </w:r>
          </w:p>
          <w:p w:rsid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3. Натиснути кнопку запису. </w:t>
            </w:r>
          </w:p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4. Через 5 секунд зупинити запис.</w:t>
            </w:r>
          </w:p>
        </w:tc>
      </w:tr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Відео записується протягом заданого часу та зберігається у галереї.</w:t>
            </w:r>
          </w:p>
        </w:tc>
      </w:tr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Відео записано та збережено у галереї.</w:t>
            </w:r>
          </w:p>
        </w:tc>
      </w:tr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Pass</w:t>
            </w:r>
          </w:p>
        </w:tc>
      </w:tr>
      <w:tr w:rsidR="00E83E2B" w:rsidTr="0089232F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E83E2B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Записане відео доступне у галереї смартфона.</w:t>
            </w:r>
          </w:p>
        </w:tc>
      </w:tr>
    </w:tbl>
    <w:p w:rsidR="00E83E2B" w:rsidRP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73203A" w:rsidRDefault="0073203A" w:rsidP="0073203A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E83E2B" w:rsidRP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Cs/>
          <w:noProof/>
          <w:sz w:val="28"/>
          <w:szCs w:val="28"/>
        </w:rPr>
        <w:lastRenderedPageBreak/>
        <w:t xml:space="preserve">Тест-кейс: TC-07. </w:t>
      </w:r>
      <w:r w:rsidRPr="00E83E2B">
        <w:rPr>
          <w:b/>
          <w:bCs/>
          <w:noProof/>
          <w:sz w:val="28"/>
          <w:szCs w:val="28"/>
        </w:rPr>
        <w:t>Відтворення звуку через динамік</w:t>
      </w:r>
    </w:p>
    <w:p w:rsid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E83E2B">
        <w:rPr>
          <w:b/>
          <w:bCs/>
          <w:noProof/>
          <w:sz w:val="28"/>
          <w:szCs w:val="28"/>
        </w:rPr>
        <w:t>Пріоритет:</w:t>
      </w:r>
      <w:r w:rsidRPr="00E83E2B">
        <w:rPr>
          <w:noProof/>
          <w:sz w:val="28"/>
          <w:szCs w:val="28"/>
        </w:rPr>
        <w:t xml:space="preserve"> Medium (Середній) </w:t>
      </w:r>
      <w:r w:rsidRPr="00E83E2B">
        <w:rPr>
          <w:b/>
          <w:bCs/>
          <w:noProof/>
          <w:sz w:val="28"/>
          <w:szCs w:val="28"/>
        </w:rPr>
        <w:t>Тип:</w:t>
      </w:r>
      <w:r w:rsidRPr="00E83E2B">
        <w:rPr>
          <w:noProof/>
          <w:sz w:val="28"/>
          <w:szCs w:val="28"/>
        </w:rPr>
        <w:t xml:space="preserve"> Positive (Позитивний) </w:t>
      </w:r>
      <w:r w:rsidRPr="00E83E2B">
        <w:rPr>
          <w:b/>
          <w:bCs/>
          <w:noProof/>
          <w:sz w:val="28"/>
          <w:szCs w:val="28"/>
        </w:rPr>
        <w:t>Компонент:</w:t>
      </w:r>
      <w:r w:rsidRPr="00E83E2B">
        <w:rPr>
          <w:noProof/>
          <w:sz w:val="28"/>
          <w:szCs w:val="28"/>
        </w:rPr>
        <w:t xml:space="preserve"> Speaker / Динамік </w:t>
      </w:r>
      <w:r w:rsidRPr="00E83E2B">
        <w:rPr>
          <w:b/>
          <w:bCs/>
          <w:noProof/>
          <w:sz w:val="28"/>
          <w:szCs w:val="28"/>
        </w:rPr>
        <w:t>Пристрій:</w:t>
      </w:r>
      <w:r w:rsidRPr="00E83E2B">
        <w:rPr>
          <w:noProof/>
          <w:sz w:val="28"/>
          <w:szCs w:val="28"/>
        </w:rPr>
        <w:t xml:space="preserve"> Смартфон (Android)</w:t>
      </w:r>
    </w:p>
    <w:p w:rsid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E83E2B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2. На пристрої є аудіофайл. </w:t>
            </w:r>
          </w:p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3. Гучність встановлена вище мінімального рівня.</w:t>
            </w:r>
          </w:p>
        </w:tc>
      </w:tr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671C1F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 xml:space="preserve">1. Відкрити аудіофайл. </w:t>
            </w:r>
          </w:p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2. Запустити його відтворення.</w:t>
            </w:r>
          </w:p>
        </w:tc>
      </w:tr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Аудіофайл відтворюється, звук чути через динамік смартфона.</w:t>
            </w:r>
          </w:p>
        </w:tc>
      </w:tr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Аудіофайл відтворюється, звук відтворюється через динамік.</w:t>
            </w:r>
          </w:p>
        </w:tc>
      </w:tr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Pass</w:t>
            </w:r>
          </w:p>
        </w:tc>
      </w:tr>
      <w:tr w:rsidR="00E83E2B" w:rsidTr="002F2456">
        <w:tc>
          <w:tcPr>
            <w:tcW w:w="4839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E83E2B" w:rsidRPr="00E83E2B" w:rsidRDefault="00E83E2B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E83E2B">
              <w:rPr>
                <w:noProof/>
                <w:sz w:val="28"/>
                <w:szCs w:val="28"/>
              </w:rPr>
              <w:t>Відтворення аудіофайлу завершено або зупинено.</w:t>
            </w:r>
          </w:p>
        </w:tc>
      </w:tr>
    </w:tbl>
    <w:p w:rsidR="00E83E2B" w:rsidRPr="00E83E2B" w:rsidRDefault="00E83E2B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671C1F" w:rsidRPr="0073203A" w:rsidRDefault="00671C1F" w:rsidP="0073203A">
      <w:pPr>
        <w:widowControl/>
        <w:autoSpaceDE/>
        <w:autoSpaceDN/>
        <w:spacing w:line="259" w:lineRule="auto"/>
        <w:rPr>
          <w:bCs/>
          <w:sz w:val="28"/>
          <w:szCs w:val="28"/>
          <w:lang w:val="ru-RU"/>
        </w:rPr>
      </w:pPr>
      <w:r w:rsidRPr="00671C1F">
        <w:rPr>
          <w:bCs/>
          <w:noProof/>
          <w:sz w:val="28"/>
          <w:szCs w:val="28"/>
        </w:rPr>
        <w:t>Тест-кейс: TC-08.</w:t>
      </w:r>
      <w:r w:rsidRPr="00671C1F">
        <w:rPr>
          <w:b/>
          <w:bCs/>
          <w:noProof/>
          <w:sz w:val="28"/>
          <w:szCs w:val="28"/>
        </w:rPr>
        <w:t xml:space="preserve"> Запис звуку через мікрофон</w:t>
      </w:r>
    </w:p>
    <w:p w:rsidR="00671C1F" w:rsidRDefault="00671C1F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671C1F">
        <w:rPr>
          <w:b/>
          <w:bCs/>
          <w:noProof/>
          <w:sz w:val="28"/>
          <w:szCs w:val="28"/>
        </w:rPr>
        <w:t>Пріоритет:</w:t>
      </w:r>
      <w:r w:rsidRPr="00671C1F">
        <w:rPr>
          <w:noProof/>
          <w:sz w:val="28"/>
          <w:szCs w:val="28"/>
        </w:rPr>
        <w:t xml:space="preserve"> Medium (Середній) </w:t>
      </w:r>
      <w:r w:rsidRPr="00671C1F">
        <w:rPr>
          <w:b/>
          <w:bCs/>
          <w:noProof/>
          <w:sz w:val="28"/>
          <w:szCs w:val="28"/>
        </w:rPr>
        <w:t>Тип:</w:t>
      </w:r>
      <w:r w:rsidRPr="00671C1F">
        <w:rPr>
          <w:noProof/>
          <w:sz w:val="28"/>
          <w:szCs w:val="28"/>
        </w:rPr>
        <w:t xml:space="preserve"> Positive (Позитивний) </w:t>
      </w:r>
      <w:r w:rsidRPr="00671C1F">
        <w:rPr>
          <w:b/>
          <w:bCs/>
          <w:noProof/>
          <w:sz w:val="28"/>
          <w:szCs w:val="28"/>
        </w:rPr>
        <w:t>Компонент:</w:t>
      </w:r>
      <w:r w:rsidRPr="00671C1F">
        <w:rPr>
          <w:noProof/>
          <w:sz w:val="28"/>
          <w:szCs w:val="28"/>
        </w:rPr>
        <w:t xml:space="preserve"> Microphone / Мікрофон </w:t>
      </w:r>
      <w:r w:rsidRPr="00671C1F">
        <w:rPr>
          <w:b/>
          <w:bCs/>
          <w:noProof/>
          <w:sz w:val="28"/>
          <w:szCs w:val="28"/>
        </w:rPr>
        <w:t>Пристрій:</w:t>
      </w:r>
      <w:r w:rsidRPr="00671C1F">
        <w:rPr>
          <w:noProof/>
          <w:sz w:val="28"/>
          <w:szCs w:val="28"/>
        </w:rPr>
        <w:t xml:space="preserve"> Смартфон (Android)</w:t>
      </w:r>
    </w:p>
    <w:p w:rsidR="00671C1F" w:rsidRDefault="00671C1F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2. Доступ до мікрофона дозволено.</w:t>
            </w:r>
          </w:p>
        </w:tc>
      </w:tr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Відкрити застосунок для запису звуку. </w:t>
            </w:r>
          </w:p>
          <w:p w:rsid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lastRenderedPageBreak/>
              <w:t xml:space="preserve">2. Розпочати запис. </w:t>
            </w:r>
          </w:p>
          <w:p w:rsid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3. Проговорити декілька слів. </w:t>
            </w:r>
          </w:p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4. Зупинити та зберегти запис.</w:t>
            </w:r>
          </w:p>
        </w:tc>
      </w:tr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lastRenderedPageBreak/>
              <w:t xml:space="preserve">Очікуваний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Голос записується та зберігається у вигляді аудіофайлу.</w:t>
            </w:r>
          </w:p>
        </w:tc>
      </w:tr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Голос записано та аудіофайл успішно збережено.</w:t>
            </w:r>
          </w:p>
        </w:tc>
      </w:tr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Pass</w:t>
            </w:r>
          </w:p>
        </w:tc>
      </w:tr>
      <w:tr w:rsidR="00671C1F" w:rsidTr="006B790F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671C1F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Аудіозапис збережений у пам'яті смартфона.</w:t>
            </w:r>
          </w:p>
        </w:tc>
      </w:tr>
    </w:tbl>
    <w:p w:rsidR="00671C1F" w:rsidRPr="00671C1F" w:rsidRDefault="00671C1F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p w:rsidR="00671C1F" w:rsidRPr="00671C1F" w:rsidRDefault="00671C1F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671C1F">
        <w:rPr>
          <w:bCs/>
          <w:noProof/>
          <w:sz w:val="28"/>
          <w:szCs w:val="28"/>
        </w:rPr>
        <w:t>Тест-кейс: TC-09.</w:t>
      </w:r>
      <w:r w:rsidRPr="00671C1F">
        <w:rPr>
          <w:b/>
          <w:bCs/>
          <w:noProof/>
          <w:sz w:val="28"/>
          <w:szCs w:val="28"/>
        </w:rPr>
        <w:t xml:space="preserve"> Підключення смартфона до Wi-Fi</w:t>
      </w:r>
    </w:p>
    <w:p w:rsidR="00E83E2B" w:rsidRPr="0073203A" w:rsidRDefault="00671C1F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671C1F">
        <w:rPr>
          <w:b/>
          <w:bCs/>
          <w:noProof/>
          <w:sz w:val="28"/>
          <w:szCs w:val="28"/>
        </w:rPr>
        <w:t>Пріоритет:</w:t>
      </w:r>
      <w:r w:rsidRPr="00671C1F">
        <w:rPr>
          <w:noProof/>
          <w:sz w:val="28"/>
          <w:szCs w:val="28"/>
        </w:rPr>
        <w:t xml:space="preserve"> High (Високий) </w:t>
      </w:r>
      <w:r w:rsidRPr="00671C1F">
        <w:rPr>
          <w:b/>
          <w:bCs/>
          <w:noProof/>
          <w:sz w:val="28"/>
          <w:szCs w:val="28"/>
        </w:rPr>
        <w:t>Тип:</w:t>
      </w:r>
      <w:r w:rsidRPr="00671C1F">
        <w:rPr>
          <w:noProof/>
          <w:sz w:val="28"/>
          <w:szCs w:val="28"/>
        </w:rPr>
        <w:t xml:space="preserve"> Positive (Позитивний) </w:t>
      </w:r>
      <w:r w:rsidRPr="00671C1F">
        <w:rPr>
          <w:b/>
          <w:bCs/>
          <w:noProof/>
          <w:sz w:val="28"/>
          <w:szCs w:val="28"/>
        </w:rPr>
        <w:t>Компонент:</w:t>
      </w:r>
      <w:r w:rsidRPr="00671C1F">
        <w:rPr>
          <w:noProof/>
          <w:sz w:val="28"/>
          <w:szCs w:val="28"/>
        </w:rPr>
        <w:t xml:space="preserve"> Wi-Fi Module </w:t>
      </w:r>
      <w:r w:rsidRPr="00671C1F">
        <w:rPr>
          <w:b/>
          <w:bCs/>
          <w:noProof/>
          <w:sz w:val="28"/>
          <w:szCs w:val="28"/>
        </w:rPr>
        <w:t>Пристрій:</w:t>
      </w:r>
      <w:r w:rsidRPr="00671C1F">
        <w:rPr>
          <w:noProof/>
          <w:sz w:val="28"/>
          <w:szCs w:val="28"/>
        </w:rPr>
        <w:t xml:space="preserve"> Смартфон (Android)</w:t>
      </w:r>
    </w:p>
    <w:p w:rsidR="00671C1F" w:rsidRDefault="00671C1F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671C1F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671C1F" w:rsidRP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B77242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Wi-Fi роутер увімкнений. </w:t>
            </w:r>
          </w:p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2. Відомий пароль від Wi-Fi мережі.</w:t>
            </w:r>
          </w:p>
        </w:tc>
      </w:tr>
      <w:tr w:rsid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B77242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1. Увімкнути Wi-Fi на смартфоні. </w:t>
            </w:r>
          </w:p>
          <w:p w:rsidR="00B77242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 xml:space="preserve">2. Вибрати доступну Wi-Fi мережу. </w:t>
            </w:r>
          </w:p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3. Ввести пароль.</w:t>
            </w:r>
          </w:p>
        </w:tc>
      </w:tr>
      <w:tr w:rsid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Смартфон підключається до вибраної Wi-Fi мережі та отримує доступ до Інтернету.</w:t>
            </w:r>
          </w:p>
        </w:tc>
      </w:tr>
      <w:tr w:rsid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Смартфон підключився до Wi-Fi та отримав доступ до Інтернету.</w:t>
            </w:r>
          </w:p>
        </w:tc>
      </w:tr>
      <w:tr w:rsid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Pass</w:t>
            </w:r>
          </w:p>
        </w:tc>
      </w:tr>
      <w:tr w:rsidR="00671C1F" w:rsidTr="00387FD7">
        <w:tc>
          <w:tcPr>
            <w:tcW w:w="4839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rStyle w:val="a7"/>
                <w:noProof/>
                <w:sz w:val="28"/>
                <w:szCs w:val="28"/>
              </w:rPr>
              <w:lastRenderedPageBreak/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671C1F" w:rsidRPr="00671C1F" w:rsidRDefault="00671C1F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671C1F">
              <w:rPr>
                <w:noProof/>
                <w:sz w:val="28"/>
                <w:szCs w:val="28"/>
              </w:rPr>
              <w:t>Смартфон підключений до Wi-Fi мережі.</w:t>
            </w:r>
          </w:p>
        </w:tc>
      </w:tr>
    </w:tbl>
    <w:p w:rsidR="00671C1F" w:rsidRDefault="00671C1F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B77242" w:rsidRP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Cs/>
          <w:noProof/>
          <w:sz w:val="28"/>
          <w:szCs w:val="28"/>
        </w:rPr>
        <w:t>Тест-кейс: TC-10.</w:t>
      </w:r>
      <w:r w:rsidRPr="00B77242">
        <w:rPr>
          <w:b/>
          <w:bCs/>
          <w:noProof/>
          <w:sz w:val="28"/>
          <w:szCs w:val="28"/>
        </w:rPr>
        <w:t xml:space="preserve"> Підключення Bluetooth-пристрою</w:t>
      </w:r>
    </w:p>
    <w:p w:rsidR="00B77242" w:rsidRP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/>
          <w:bCs/>
          <w:noProof/>
          <w:sz w:val="28"/>
          <w:szCs w:val="28"/>
        </w:rPr>
        <w:t>Пріоритет:</w:t>
      </w:r>
      <w:r w:rsidRPr="00B77242">
        <w:rPr>
          <w:noProof/>
          <w:sz w:val="28"/>
          <w:szCs w:val="28"/>
        </w:rPr>
        <w:t xml:space="preserve"> Medium (Середній) </w:t>
      </w:r>
      <w:r w:rsidRPr="00B77242">
        <w:rPr>
          <w:b/>
          <w:bCs/>
          <w:noProof/>
          <w:sz w:val="28"/>
          <w:szCs w:val="28"/>
        </w:rPr>
        <w:t>Тип:</w:t>
      </w:r>
      <w:r w:rsidRPr="00B77242">
        <w:rPr>
          <w:noProof/>
          <w:sz w:val="28"/>
          <w:szCs w:val="28"/>
        </w:rPr>
        <w:t xml:space="preserve"> Positive (Позитивний) </w:t>
      </w:r>
      <w:r w:rsidRPr="00B77242">
        <w:rPr>
          <w:b/>
          <w:bCs/>
          <w:noProof/>
          <w:sz w:val="28"/>
          <w:szCs w:val="28"/>
        </w:rPr>
        <w:t>Компонент:</w:t>
      </w:r>
      <w:r w:rsidRPr="00B77242">
        <w:rPr>
          <w:noProof/>
          <w:sz w:val="28"/>
          <w:szCs w:val="28"/>
        </w:rPr>
        <w:t xml:space="preserve"> Bluetooth Module </w:t>
      </w:r>
      <w:r w:rsidRPr="00B77242">
        <w:rPr>
          <w:b/>
          <w:bCs/>
          <w:noProof/>
          <w:sz w:val="28"/>
          <w:szCs w:val="28"/>
        </w:rPr>
        <w:t>Пристрій:</w:t>
      </w:r>
      <w:r w:rsidRPr="00B77242">
        <w:rPr>
          <w:noProof/>
          <w:sz w:val="28"/>
          <w:szCs w:val="28"/>
        </w:rPr>
        <w:t xml:space="preserve"> Смартфон (Android)</w:t>
      </w:r>
    </w:p>
    <w:p w:rsidR="00B77242" w:rsidRDefault="00B77242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B77242" w:rsidRP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Bluetooth навушники увімкнені. </w:t>
            </w:r>
          </w:p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2. Bluetooth на смартфоні вимкнений.</w:t>
            </w:r>
          </w:p>
        </w:tc>
      </w:tr>
      <w:tr w:rsid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Увімкнути Bluetooth на смартфоні. 2. Вибрати навушники у списку доступних пристроїв. </w:t>
            </w:r>
          </w:p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3. Підтвердити підключення.</w:t>
            </w:r>
          </w:p>
        </w:tc>
      </w:tr>
      <w:tr w:rsidR="00B77242" w:rsidRP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успішно підключається до Bluetooth-навушників.</w:t>
            </w:r>
          </w:p>
        </w:tc>
      </w:tr>
      <w:tr w:rsid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Bluetooth-навушники успішно підключилися до смартфона.</w:t>
            </w:r>
          </w:p>
        </w:tc>
      </w:tr>
      <w:tr w:rsid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Pass</w:t>
            </w:r>
          </w:p>
        </w:tc>
      </w:tr>
      <w:tr w:rsidR="00B77242" w:rsidTr="008F041D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Bluetooth-з'єднання між смартфоном та навушниками активне.</w:t>
            </w:r>
          </w:p>
        </w:tc>
      </w:tr>
    </w:tbl>
    <w:p w:rsidR="00B77242" w:rsidRDefault="00B77242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73203A" w:rsidRDefault="0073203A" w:rsidP="0073203A">
      <w:pPr>
        <w:widowControl/>
        <w:autoSpaceDE/>
        <w:autoSpaceDN/>
        <w:spacing w:line="360" w:lineRule="auto"/>
        <w:jc w:val="both"/>
        <w:rPr>
          <w:bCs/>
          <w:noProof/>
          <w:sz w:val="28"/>
          <w:szCs w:val="28"/>
        </w:rPr>
      </w:pPr>
    </w:p>
    <w:p w:rsidR="00B77242" w:rsidRP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Cs/>
          <w:noProof/>
          <w:sz w:val="28"/>
          <w:szCs w:val="28"/>
        </w:rPr>
        <w:t>Тест-кейс: TC-11.</w:t>
      </w:r>
      <w:r w:rsidRPr="00B77242">
        <w:rPr>
          <w:b/>
          <w:bCs/>
          <w:noProof/>
          <w:sz w:val="28"/>
          <w:szCs w:val="28"/>
        </w:rPr>
        <w:t xml:space="preserve"> Перевірка регулювання гучності</w:t>
      </w:r>
    </w:p>
    <w:p w:rsid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/>
          <w:bCs/>
          <w:noProof/>
          <w:sz w:val="28"/>
          <w:szCs w:val="28"/>
        </w:rPr>
        <w:t>Пріоритет:</w:t>
      </w:r>
      <w:r w:rsidRPr="00B77242">
        <w:rPr>
          <w:noProof/>
          <w:sz w:val="28"/>
          <w:szCs w:val="28"/>
        </w:rPr>
        <w:t xml:space="preserve"> Medium (Середній) </w:t>
      </w:r>
      <w:r w:rsidRPr="00B77242">
        <w:rPr>
          <w:b/>
          <w:bCs/>
          <w:noProof/>
          <w:sz w:val="28"/>
          <w:szCs w:val="28"/>
        </w:rPr>
        <w:t>Тип:</w:t>
      </w:r>
      <w:r w:rsidRPr="00B77242">
        <w:rPr>
          <w:noProof/>
          <w:sz w:val="28"/>
          <w:szCs w:val="28"/>
        </w:rPr>
        <w:t xml:space="preserve"> Positive (Позитивний) </w:t>
      </w:r>
      <w:r w:rsidRPr="00B77242">
        <w:rPr>
          <w:b/>
          <w:bCs/>
          <w:noProof/>
          <w:sz w:val="28"/>
          <w:szCs w:val="28"/>
        </w:rPr>
        <w:t>Компонент:</w:t>
      </w:r>
      <w:r w:rsidRPr="00B77242">
        <w:rPr>
          <w:noProof/>
          <w:sz w:val="28"/>
          <w:szCs w:val="28"/>
        </w:rPr>
        <w:t xml:space="preserve"> Volume Buttons / Кнопки гучності </w:t>
      </w:r>
      <w:r w:rsidRPr="00B77242">
        <w:rPr>
          <w:b/>
          <w:bCs/>
          <w:noProof/>
          <w:sz w:val="28"/>
          <w:szCs w:val="28"/>
        </w:rPr>
        <w:t>Пристрій:</w:t>
      </w:r>
      <w:r w:rsidRPr="00B77242">
        <w:rPr>
          <w:noProof/>
          <w:sz w:val="28"/>
          <w:szCs w:val="28"/>
        </w:rPr>
        <w:t xml:space="preserve"> Смартфон (Android)</w:t>
      </w:r>
    </w:p>
    <w:p w:rsidR="00B77242" w:rsidRP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4840" w:type="dxa"/>
            <w:vAlign w:val="center"/>
          </w:tcPr>
          <w:p w:rsid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2. На смартфоні відтворюється звук.</w:t>
            </w:r>
          </w:p>
        </w:tc>
      </w:tr>
      <w:tr w:rsidR="00B77242" w:rsidRP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4840" w:type="dxa"/>
            <w:vAlign w:val="center"/>
          </w:tcPr>
          <w:p w:rsid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Натиснути кнопку збільшення гучності. </w:t>
            </w:r>
          </w:p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2. Натиснути кнопку зменшення гучності.</w:t>
            </w:r>
          </w:p>
        </w:tc>
      </w:tr>
      <w:tr w:rsidR="00B77242" w:rsidRP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При натисканні кнопок рівень гучності відповідно збільшується та зменшується.</w:t>
            </w:r>
          </w:p>
        </w:tc>
      </w:tr>
      <w:tr w:rsid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Рівень гучності збільшується та зменшується відповідно до натиснутих кнопок.</w:t>
            </w:r>
          </w:p>
        </w:tc>
      </w:tr>
      <w:tr w:rsid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Pass</w:t>
            </w:r>
          </w:p>
        </w:tc>
      </w:tr>
      <w:tr w:rsidR="00B77242" w:rsidTr="00C46567">
        <w:tc>
          <w:tcPr>
            <w:tcW w:w="4839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4840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Рівень гучності встановлений на останньому значенні.</w:t>
            </w:r>
          </w:p>
        </w:tc>
      </w:tr>
    </w:tbl>
    <w:p w:rsidR="00B77242" w:rsidRDefault="00B77242" w:rsidP="0073203A">
      <w:pPr>
        <w:widowControl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:rsidR="00B77242" w:rsidRP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Cs/>
          <w:noProof/>
          <w:sz w:val="28"/>
          <w:szCs w:val="28"/>
        </w:rPr>
        <w:t>Тест-кейс: TC-12.</w:t>
      </w:r>
      <w:r w:rsidRPr="00B77242">
        <w:rPr>
          <w:b/>
          <w:bCs/>
          <w:noProof/>
          <w:sz w:val="28"/>
          <w:szCs w:val="28"/>
        </w:rPr>
        <w:t xml:space="preserve"> Перевірка підключення через USB-C</w:t>
      </w:r>
    </w:p>
    <w:p w:rsidR="00B77242" w:rsidRP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B77242">
        <w:rPr>
          <w:b/>
          <w:bCs/>
          <w:noProof/>
          <w:sz w:val="28"/>
          <w:szCs w:val="28"/>
        </w:rPr>
        <w:t>Пріоритет:</w:t>
      </w:r>
      <w:r w:rsidRPr="00B77242">
        <w:rPr>
          <w:noProof/>
          <w:sz w:val="28"/>
          <w:szCs w:val="28"/>
        </w:rPr>
        <w:t xml:space="preserve"> High (Високий) </w:t>
      </w:r>
      <w:r w:rsidRPr="00B77242">
        <w:rPr>
          <w:b/>
          <w:bCs/>
          <w:noProof/>
          <w:sz w:val="28"/>
          <w:szCs w:val="28"/>
        </w:rPr>
        <w:t>Тип:</w:t>
      </w:r>
      <w:r w:rsidRPr="00B77242">
        <w:rPr>
          <w:noProof/>
          <w:sz w:val="28"/>
          <w:szCs w:val="28"/>
        </w:rPr>
        <w:t xml:space="preserve"> Positive (Позитивний) </w:t>
      </w:r>
      <w:r w:rsidRPr="00B77242">
        <w:rPr>
          <w:b/>
          <w:bCs/>
          <w:noProof/>
          <w:sz w:val="28"/>
          <w:szCs w:val="28"/>
        </w:rPr>
        <w:t>Компонент:</w:t>
      </w:r>
      <w:r w:rsidRPr="00B77242">
        <w:rPr>
          <w:noProof/>
          <w:sz w:val="28"/>
          <w:szCs w:val="28"/>
        </w:rPr>
        <w:t xml:space="preserve"> USB-C Port / Роз'єм USB-C </w:t>
      </w:r>
      <w:r w:rsidRPr="00B77242">
        <w:rPr>
          <w:b/>
          <w:bCs/>
          <w:noProof/>
          <w:sz w:val="28"/>
          <w:szCs w:val="28"/>
        </w:rPr>
        <w:t>Пристрій:</w:t>
      </w:r>
      <w:r w:rsidRPr="00B77242">
        <w:rPr>
          <w:noProof/>
          <w:sz w:val="28"/>
          <w:szCs w:val="28"/>
        </w:rPr>
        <w:t xml:space="preserve"> Смартфон (Android)</w:t>
      </w:r>
    </w:p>
    <w:p w:rsid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5148"/>
      </w:tblGrid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  <w:lang w:val="en-US" w:eastAsia="zh-CN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Поле</w:t>
            </w:r>
          </w:p>
        </w:tc>
        <w:tc>
          <w:tcPr>
            <w:tcW w:w="5148" w:type="dxa"/>
            <w:vAlign w:val="center"/>
          </w:tcPr>
          <w:p w:rsidR="00B77242" w:rsidRPr="00B77242" w:rsidRDefault="00B77242" w:rsidP="0073203A">
            <w:pPr>
              <w:spacing w:line="360" w:lineRule="auto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B77242">
              <w:rPr>
                <w:b/>
                <w:bCs/>
                <w:noProof/>
                <w:sz w:val="28"/>
                <w:szCs w:val="28"/>
              </w:rPr>
              <w:t>Опис</w:t>
            </w:r>
          </w:p>
        </w:tc>
      </w:tr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Передумови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(Pre-conditions)</w:t>
            </w:r>
          </w:p>
        </w:tc>
        <w:tc>
          <w:tcPr>
            <w:tcW w:w="5148" w:type="dxa"/>
            <w:vAlign w:val="center"/>
          </w:tcPr>
          <w:p w:rsid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1. Смартфон увімкнений. </w:t>
            </w:r>
          </w:p>
          <w:p w:rsid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 xml:space="preserve">2. Комп'ютер увімкнений. </w:t>
            </w:r>
          </w:p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3. USB-C кабель справний.</w:t>
            </w:r>
          </w:p>
        </w:tc>
      </w:tr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Кроки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(Steps)</w:t>
            </w:r>
          </w:p>
        </w:tc>
        <w:tc>
          <w:tcPr>
            <w:tcW w:w="5148" w:type="dxa"/>
            <w:vAlign w:val="center"/>
          </w:tcPr>
          <w:p w:rsidR="00B77242" w:rsidRPr="00B77242" w:rsidRDefault="0073203A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1. Підключити смартфон до </w:t>
            </w:r>
            <w:r w:rsidR="00B77242" w:rsidRPr="00B77242">
              <w:rPr>
                <w:noProof/>
                <w:sz w:val="28"/>
                <w:szCs w:val="28"/>
              </w:rPr>
              <w:t>комп'ютера за допомогою USB-C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="00B77242" w:rsidRPr="00B77242">
              <w:rPr>
                <w:noProof/>
                <w:sz w:val="28"/>
                <w:szCs w:val="28"/>
              </w:rPr>
              <w:t>кабелю.</w:t>
            </w:r>
          </w:p>
        </w:tc>
      </w:tr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lastRenderedPageBreak/>
              <w:t xml:space="preserve">Очікуваний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(Expected Result)</w:t>
            </w:r>
          </w:p>
        </w:tc>
        <w:tc>
          <w:tcPr>
            <w:tcW w:w="5148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визначається комп'ютером, а на смартфоні з'являється повідомлення про USB-підключення.</w:t>
            </w:r>
          </w:p>
        </w:tc>
      </w:tr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Фактичний результат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(Actual Result)</w:t>
            </w:r>
          </w:p>
        </w:tc>
        <w:tc>
          <w:tcPr>
            <w:tcW w:w="5148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визначений комп'ютером, USB-підключення активне.</w:t>
            </w:r>
          </w:p>
        </w:tc>
      </w:tr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>Статус</w:t>
            </w:r>
          </w:p>
        </w:tc>
        <w:tc>
          <w:tcPr>
            <w:tcW w:w="5148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Pass</w:t>
            </w:r>
          </w:p>
        </w:tc>
      </w:tr>
      <w:tr w:rsidR="00B77242" w:rsidTr="0073203A">
        <w:tc>
          <w:tcPr>
            <w:tcW w:w="4531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rStyle w:val="a7"/>
                <w:noProof/>
                <w:sz w:val="28"/>
                <w:szCs w:val="28"/>
              </w:rPr>
              <w:t xml:space="preserve">Постумови </w:t>
            </w:r>
            <w:r w:rsidRPr="00B77242">
              <w:rPr>
                <w:rStyle w:val="a7"/>
                <w:b w:val="0"/>
                <w:noProof/>
                <w:sz w:val="28"/>
                <w:szCs w:val="28"/>
              </w:rPr>
              <w:t>(Post-conditions)</w:t>
            </w:r>
          </w:p>
        </w:tc>
        <w:tc>
          <w:tcPr>
            <w:tcW w:w="5148" w:type="dxa"/>
            <w:vAlign w:val="center"/>
          </w:tcPr>
          <w:p w:rsidR="00B77242" w:rsidRPr="00B77242" w:rsidRDefault="00B77242" w:rsidP="0073203A">
            <w:pPr>
              <w:spacing w:line="360" w:lineRule="auto"/>
              <w:rPr>
                <w:noProof/>
                <w:sz w:val="28"/>
                <w:szCs w:val="28"/>
              </w:rPr>
            </w:pPr>
            <w:r w:rsidRPr="00B77242">
              <w:rPr>
                <w:noProof/>
                <w:sz w:val="28"/>
                <w:szCs w:val="28"/>
              </w:rPr>
              <w:t>Смартфон залишається підключеним до комп'ютера або USB-кабель від'єднаний.</w:t>
            </w:r>
          </w:p>
        </w:tc>
      </w:tr>
    </w:tbl>
    <w:p w:rsidR="00B77242" w:rsidRDefault="00B77242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  <w:lang w:val="ru-RU"/>
        </w:rPr>
      </w:pPr>
    </w:p>
    <w:p w:rsidR="0073203A" w:rsidRPr="006B2B60" w:rsidRDefault="0073203A" w:rsidP="0073203A">
      <w:pPr>
        <w:widowControl/>
        <w:autoSpaceDE/>
        <w:autoSpaceDN/>
        <w:spacing w:line="360" w:lineRule="auto"/>
        <w:jc w:val="both"/>
        <w:rPr>
          <w:noProof/>
          <w:sz w:val="28"/>
          <w:szCs w:val="28"/>
        </w:rPr>
      </w:pPr>
      <w:r w:rsidRPr="0073203A">
        <w:rPr>
          <w:b/>
          <w:noProof/>
          <w:sz w:val="28"/>
          <w:szCs w:val="28"/>
          <w:lang w:val="ru-RU"/>
        </w:rPr>
        <w:t>Висновок</w:t>
      </w:r>
      <w:r>
        <w:rPr>
          <w:b/>
          <w:noProof/>
          <w:sz w:val="28"/>
          <w:szCs w:val="28"/>
          <w:lang w:val="ru-RU"/>
        </w:rPr>
        <w:t xml:space="preserve">: </w:t>
      </w:r>
      <w:r w:rsidR="006B2B60" w:rsidRPr="006B2B60">
        <w:rPr>
          <w:noProof/>
          <w:sz w:val="28"/>
          <w:szCs w:val="28"/>
        </w:rPr>
        <w:t>закріпи</w:t>
      </w:r>
      <w:r w:rsidR="006B2B60">
        <w:rPr>
          <w:noProof/>
          <w:sz w:val="28"/>
          <w:szCs w:val="28"/>
        </w:rPr>
        <w:t>в</w:t>
      </w:r>
      <w:r w:rsidR="006B2B60" w:rsidRPr="006B2B60">
        <w:rPr>
          <w:noProof/>
          <w:sz w:val="28"/>
          <w:szCs w:val="28"/>
        </w:rPr>
        <w:t xml:space="preserve"> теоретичні знання і розвину</w:t>
      </w:r>
      <w:r w:rsidR="006B2B60">
        <w:rPr>
          <w:noProof/>
          <w:sz w:val="28"/>
          <w:szCs w:val="28"/>
        </w:rPr>
        <w:t>в</w:t>
      </w:r>
      <w:r w:rsidR="006B2B60" w:rsidRPr="006B2B60">
        <w:rPr>
          <w:noProof/>
          <w:sz w:val="28"/>
          <w:szCs w:val="28"/>
        </w:rPr>
        <w:t xml:space="preserve"> практичні навички із роботи QA\QC. </w:t>
      </w:r>
      <w:r w:rsidR="006B2B60">
        <w:rPr>
          <w:noProof/>
          <w:sz w:val="28"/>
          <w:szCs w:val="28"/>
        </w:rPr>
        <w:t>Н</w:t>
      </w:r>
      <w:r w:rsidR="006B2B60" w:rsidRPr="006B2B60">
        <w:rPr>
          <w:noProof/>
          <w:sz w:val="28"/>
          <w:szCs w:val="28"/>
        </w:rPr>
        <w:t>абу</w:t>
      </w:r>
      <w:r w:rsidR="006B2B60">
        <w:rPr>
          <w:noProof/>
          <w:sz w:val="28"/>
          <w:szCs w:val="28"/>
        </w:rPr>
        <w:t>в</w:t>
      </w:r>
      <w:r w:rsidR="006B2B60" w:rsidRPr="006B2B60">
        <w:rPr>
          <w:noProof/>
          <w:sz w:val="28"/>
          <w:szCs w:val="28"/>
        </w:rPr>
        <w:t xml:space="preserve"> вміння створювати чіткі, лаконічні та атомарні тест-кейси при тестування різних пристроїв</w:t>
      </w:r>
      <w:bookmarkStart w:id="0" w:name="_GoBack"/>
      <w:bookmarkEnd w:id="0"/>
      <w:r w:rsidR="006B2B60" w:rsidRPr="006B2B60">
        <w:rPr>
          <w:noProof/>
          <w:sz w:val="28"/>
          <w:szCs w:val="28"/>
        </w:rPr>
        <w:t>.</w:t>
      </w:r>
    </w:p>
    <w:sectPr w:rsidR="0073203A" w:rsidRPr="006B2B6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4C"/>
    <w:rsid w:val="00014DFE"/>
    <w:rsid w:val="00093DFD"/>
    <w:rsid w:val="000B42D2"/>
    <w:rsid w:val="001A6245"/>
    <w:rsid w:val="001C244C"/>
    <w:rsid w:val="00254147"/>
    <w:rsid w:val="002D41B0"/>
    <w:rsid w:val="00490012"/>
    <w:rsid w:val="004B6887"/>
    <w:rsid w:val="00671C1F"/>
    <w:rsid w:val="006B2B60"/>
    <w:rsid w:val="0073203A"/>
    <w:rsid w:val="00733DB6"/>
    <w:rsid w:val="008260D0"/>
    <w:rsid w:val="0084539D"/>
    <w:rsid w:val="00AA3A7B"/>
    <w:rsid w:val="00B10074"/>
    <w:rsid w:val="00B77242"/>
    <w:rsid w:val="00BB4A8A"/>
    <w:rsid w:val="00DA378A"/>
    <w:rsid w:val="00DA4DF0"/>
    <w:rsid w:val="00E83E2B"/>
    <w:rsid w:val="00F56758"/>
    <w:rsid w:val="00FE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84EE"/>
  <w15:chartTrackingRefBased/>
  <w15:docId w15:val="{B564DA5F-EA28-44DF-818E-91368F90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567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 w:eastAsia="en-US"/>
    </w:rPr>
  </w:style>
  <w:style w:type="paragraph" w:styleId="1">
    <w:name w:val="heading 1"/>
    <w:basedOn w:val="a"/>
    <w:link w:val="10"/>
    <w:uiPriority w:val="1"/>
    <w:qFormat/>
    <w:rsid w:val="00F56758"/>
    <w:pPr>
      <w:ind w:right="5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6758"/>
    <w:rPr>
      <w:rFonts w:ascii="Times New Roman" w:eastAsia="Times New Roman" w:hAnsi="Times New Roman" w:cs="Times New Roman"/>
      <w:b/>
      <w:bCs/>
      <w:sz w:val="28"/>
      <w:szCs w:val="28"/>
      <w:lang w:val="uk-UA" w:eastAsia="en-US"/>
    </w:rPr>
  </w:style>
  <w:style w:type="paragraph" w:styleId="a3">
    <w:name w:val="Body Text"/>
    <w:basedOn w:val="a"/>
    <w:link w:val="a4"/>
    <w:uiPriority w:val="1"/>
    <w:unhideWhenUsed/>
    <w:qFormat/>
    <w:rsid w:val="00F5675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56758"/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character" w:styleId="a5">
    <w:name w:val="Hyperlink"/>
    <w:basedOn w:val="a0"/>
    <w:uiPriority w:val="99"/>
    <w:unhideWhenUsed/>
    <w:rsid w:val="00B10074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82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826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4</cp:revision>
  <cp:lastPrinted>2026-09-16T11:48:00Z</cp:lastPrinted>
  <dcterms:created xsi:type="dcterms:W3CDTF">2026-10-08T12:41:00Z</dcterms:created>
  <dcterms:modified xsi:type="dcterms:W3CDTF">2026-10-08T15:19:00Z</dcterms:modified>
</cp:coreProperties>
</file>