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People Counter</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20260015  |  20260115  |  20260215</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Computer Vision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People Counter</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(20260015), Member 1 (20260115), Member 2 (20260215)</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'People Counter'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'People Counter'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Computer Vision, People Counter</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People Counter is a intermediate-level project that counts how many people enter and exit a monitored space over time. The project addresses a practical need: venues and labs often need occupancy figures without stationing someone to manually count at the door. It is implemented by detecting and tracking people across frames near an entrance line, incrementing separate in/out counters on line crossing.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People Counter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counts how many people enter and exit a monitored space over time. This places the project squarely within the software/AI track of the training program, using Computer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People Counter:</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Computer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people counter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Computer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People Counter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venues and labs often need occupancy figures without stationing someone to manually count at the door. Left unaddressed, this gap means the relevant task continues to depend on manual effort or goes unaddressed altogether. The specific objectives of this project are: (1) implement a working people counter pipeline using Computer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detecting and tracking people across frames near an entrance line, incrementing separate in/out counters on line crossing. This was chosen over more complex alternatives because it offers a reasonable balance between implementation effort and reliability within the training timeframe, while still meaningfully exercising Computer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Computer Vision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Video frame -&gt; person detection and tracking -&gt; entrance-line crossing check -&gt; in/out counters.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(Computer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'People Counter'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