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84CD6" w14:textId="55C47143" w:rsidR="003B4A13" w:rsidRPr="00335BA9" w:rsidRDefault="003B4A13" w:rsidP="00F4223E">
      <w:pPr>
        <w:rPr>
          <w:b/>
          <w:bCs/>
          <w:sz w:val="28"/>
          <w:szCs w:val="28"/>
          <w:u w:val="single"/>
        </w:rPr>
      </w:pPr>
      <w:r w:rsidRPr="00335BA9">
        <w:rPr>
          <w:b/>
          <w:bCs/>
          <w:sz w:val="28"/>
          <w:szCs w:val="28"/>
          <w:u w:val="single"/>
        </w:rPr>
        <w:t>Development:</w:t>
      </w:r>
    </w:p>
    <w:p w14:paraId="7AA7EB4C" w14:textId="70E97B97" w:rsidR="00F4223E" w:rsidRDefault="00440D04" w:rsidP="00F4223E">
      <w:r>
        <w:t>According to description, we need to develop a suitable use case of Homomorphic Encryption using Microsoft Seal library. We selected the ‘</w:t>
      </w:r>
      <w:r w:rsidRPr="00805CE0">
        <w:rPr>
          <w:b/>
          <w:bCs/>
        </w:rPr>
        <w:t>Bank Finance Calculator</w:t>
      </w:r>
      <w:r>
        <w:t>’ for this demo which is a good use case of Homomorphic Encryption</w:t>
      </w:r>
      <w:r w:rsidR="00A825E1">
        <w:t xml:space="preserve"> which can help to improve privacy of data of bank users.</w:t>
      </w:r>
    </w:p>
    <w:p w14:paraId="66F2EC00" w14:textId="77777777" w:rsidR="00910A92" w:rsidRDefault="00910A92" w:rsidP="00F4223E"/>
    <w:p w14:paraId="16FAAB36" w14:textId="77777777" w:rsidR="00F4223E" w:rsidRPr="00F4223E" w:rsidRDefault="00F4223E" w:rsidP="00F4223E">
      <w:pPr>
        <w:rPr>
          <w:b/>
          <w:bCs/>
        </w:rPr>
      </w:pPr>
      <w:r w:rsidRPr="00F4223E">
        <w:rPr>
          <w:b/>
          <w:bCs/>
        </w:rPr>
        <w:t>Step 1: Set Up the Development Environment</w:t>
      </w:r>
    </w:p>
    <w:p w14:paraId="2986FFF9" w14:textId="77777777" w:rsidR="00F4223E" w:rsidRDefault="00F4223E" w:rsidP="00F4223E">
      <w:r>
        <w:t>•</w:t>
      </w:r>
      <w:r>
        <w:tab/>
        <w:t>Install the SEAL Homomorphic encryption library.  and tools for homomorphic encryption in your programming environment.</w:t>
      </w:r>
    </w:p>
    <w:p w14:paraId="5E626DD9" w14:textId="7320ABC6" w:rsidR="003B4A13" w:rsidRDefault="000078D1" w:rsidP="00F4223E">
      <w:r w:rsidRPr="000078D1">
        <w:drawing>
          <wp:inline distT="0" distB="0" distL="0" distR="0" wp14:anchorId="476AD266" wp14:editId="0E706E40">
            <wp:extent cx="5731510" cy="3030220"/>
            <wp:effectExtent l="0" t="0" r="2540" b="0"/>
            <wp:docPr id="137246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621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4FB6" w14:textId="77777777" w:rsidR="00060FEE" w:rsidRDefault="00060FEE" w:rsidP="00F4223E"/>
    <w:p w14:paraId="71751A1E" w14:textId="77777777" w:rsidR="00060FEE" w:rsidRDefault="00060FEE" w:rsidP="00F4223E"/>
    <w:p w14:paraId="76FC348A" w14:textId="77777777" w:rsidR="00060FEE" w:rsidRDefault="00060FEE" w:rsidP="00F4223E"/>
    <w:p w14:paraId="5E737781" w14:textId="77777777" w:rsidR="00060FEE" w:rsidRDefault="00060FEE" w:rsidP="00F4223E"/>
    <w:p w14:paraId="70F2E4BC" w14:textId="77777777" w:rsidR="00060FEE" w:rsidRDefault="00060FEE" w:rsidP="00F4223E"/>
    <w:p w14:paraId="32A8E00B" w14:textId="77777777" w:rsidR="00060FEE" w:rsidRDefault="00060FEE" w:rsidP="00F4223E"/>
    <w:p w14:paraId="29938E4E" w14:textId="77777777" w:rsidR="00060FEE" w:rsidRDefault="00060FEE" w:rsidP="00F4223E"/>
    <w:p w14:paraId="1B86AE6A" w14:textId="77777777" w:rsidR="00060FEE" w:rsidRDefault="00060FEE" w:rsidP="00F4223E"/>
    <w:p w14:paraId="113D64D5" w14:textId="77777777" w:rsidR="00060FEE" w:rsidRDefault="00060FEE" w:rsidP="00F4223E"/>
    <w:p w14:paraId="130C5FA7" w14:textId="77777777" w:rsidR="00060FEE" w:rsidRDefault="00060FEE" w:rsidP="00F4223E"/>
    <w:p w14:paraId="0D52D70B" w14:textId="77777777" w:rsidR="00060FEE" w:rsidRDefault="00060FEE" w:rsidP="00F4223E"/>
    <w:p w14:paraId="17AA5F22" w14:textId="77777777" w:rsidR="00060FEE" w:rsidRDefault="00060FEE" w:rsidP="00F4223E"/>
    <w:p w14:paraId="53EEDE34" w14:textId="77777777" w:rsidR="00060FEE" w:rsidRDefault="00060FEE" w:rsidP="00F4223E"/>
    <w:p w14:paraId="3B16C6A1" w14:textId="77777777" w:rsidR="00F4223E" w:rsidRPr="00F4223E" w:rsidRDefault="00F4223E" w:rsidP="00F4223E">
      <w:pPr>
        <w:rPr>
          <w:b/>
          <w:bCs/>
        </w:rPr>
      </w:pPr>
      <w:r w:rsidRPr="00F4223E">
        <w:rPr>
          <w:b/>
          <w:bCs/>
        </w:rPr>
        <w:lastRenderedPageBreak/>
        <w:t>Step 2: Implement Basic Homomorphic Operations</w:t>
      </w:r>
    </w:p>
    <w:p w14:paraId="73CED9CA" w14:textId="77777777" w:rsidR="00F4223E" w:rsidRDefault="00F4223E" w:rsidP="00F4223E">
      <w:r>
        <w:t>•</w:t>
      </w:r>
      <w:r>
        <w:tab/>
        <w:t>Start with the basics: key generation, encryption, and decryption. Create functions for homomorphic addition and multiplication.</w:t>
      </w:r>
    </w:p>
    <w:p w14:paraId="005B6332" w14:textId="77777777" w:rsidR="00060FEE" w:rsidRDefault="00060FEE" w:rsidP="00F4223E"/>
    <w:p w14:paraId="6B9E4732" w14:textId="1CEEBBC9" w:rsidR="000078D1" w:rsidRDefault="000078D1" w:rsidP="00F4223E">
      <w:pPr>
        <w:rPr>
          <w:b/>
          <w:bCs/>
        </w:rPr>
      </w:pPr>
      <w:r w:rsidRPr="000078D1">
        <w:rPr>
          <w:b/>
          <w:bCs/>
        </w:rPr>
        <w:t>Key Generation:</w:t>
      </w:r>
    </w:p>
    <w:p w14:paraId="2C513CA2" w14:textId="40B1DA76" w:rsidR="00885C0C" w:rsidRDefault="00060FEE" w:rsidP="00F4223E">
      <w:pPr>
        <w:rPr>
          <w:b/>
          <w:bCs/>
        </w:rPr>
      </w:pPr>
      <w:r w:rsidRPr="00060FEE">
        <w:rPr>
          <w:b/>
          <w:bCs/>
        </w:rPr>
        <w:drawing>
          <wp:inline distT="0" distB="0" distL="0" distR="0" wp14:anchorId="0216A7E7" wp14:editId="26E0DE26">
            <wp:extent cx="5731510" cy="3011805"/>
            <wp:effectExtent l="0" t="0" r="2540" b="0"/>
            <wp:docPr id="39642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250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5B64" w14:textId="6CFA3B9E" w:rsidR="000078D1" w:rsidRDefault="00C329ED" w:rsidP="00F4223E">
      <w:pPr>
        <w:rPr>
          <w:b/>
          <w:bCs/>
        </w:rPr>
      </w:pPr>
      <w:r>
        <w:rPr>
          <w:b/>
          <w:bCs/>
        </w:rPr>
        <w:t>Encryption:</w:t>
      </w:r>
    </w:p>
    <w:p w14:paraId="39661190" w14:textId="079A379D" w:rsidR="00C329ED" w:rsidRDefault="001415EE" w:rsidP="00F4223E">
      <w:pPr>
        <w:rPr>
          <w:b/>
          <w:bCs/>
        </w:rPr>
      </w:pPr>
      <w:r w:rsidRPr="001415EE">
        <w:rPr>
          <w:b/>
          <w:bCs/>
        </w:rPr>
        <w:drawing>
          <wp:inline distT="0" distB="0" distL="0" distR="0" wp14:anchorId="425434E9" wp14:editId="2D74F8B2">
            <wp:extent cx="5731510" cy="2894330"/>
            <wp:effectExtent l="0" t="0" r="2540" b="1270"/>
            <wp:docPr id="100460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017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E84C" w14:textId="77777777" w:rsidR="00BB5294" w:rsidRDefault="00BB5294" w:rsidP="00F4223E">
      <w:pPr>
        <w:rPr>
          <w:b/>
          <w:bCs/>
        </w:rPr>
      </w:pPr>
    </w:p>
    <w:p w14:paraId="070DAA48" w14:textId="77777777" w:rsidR="00BB5294" w:rsidRDefault="00BB5294" w:rsidP="00F4223E">
      <w:pPr>
        <w:rPr>
          <w:b/>
          <w:bCs/>
        </w:rPr>
      </w:pPr>
    </w:p>
    <w:p w14:paraId="642A8A86" w14:textId="77777777" w:rsidR="00BB5294" w:rsidRDefault="00BB5294" w:rsidP="00F4223E">
      <w:pPr>
        <w:rPr>
          <w:b/>
          <w:bCs/>
        </w:rPr>
      </w:pPr>
    </w:p>
    <w:p w14:paraId="069984D7" w14:textId="77777777" w:rsidR="00BB5294" w:rsidRDefault="00BB5294" w:rsidP="00F4223E">
      <w:pPr>
        <w:rPr>
          <w:b/>
          <w:bCs/>
        </w:rPr>
      </w:pPr>
    </w:p>
    <w:p w14:paraId="12531495" w14:textId="40957807" w:rsidR="00460C9E" w:rsidRDefault="00460C9E" w:rsidP="00F4223E">
      <w:pPr>
        <w:rPr>
          <w:b/>
          <w:bCs/>
        </w:rPr>
      </w:pPr>
      <w:r>
        <w:rPr>
          <w:b/>
          <w:bCs/>
        </w:rPr>
        <w:lastRenderedPageBreak/>
        <w:t>Decryption:</w:t>
      </w:r>
    </w:p>
    <w:p w14:paraId="16702514" w14:textId="36275CC2" w:rsidR="00460C9E" w:rsidRDefault="00BB5294" w:rsidP="00F4223E">
      <w:pPr>
        <w:rPr>
          <w:b/>
          <w:bCs/>
        </w:rPr>
      </w:pPr>
      <w:r w:rsidRPr="00BB5294">
        <w:rPr>
          <w:b/>
          <w:bCs/>
        </w:rPr>
        <w:drawing>
          <wp:inline distT="0" distB="0" distL="0" distR="0" wp14:anchorId="1F1E6249" wp14:editId="6BAD3BE5">
            <wp:extent cx="5105662" cy="2063856"/>
            <wp:effectExtent l="0" t="0" r="0" b="0"/>
            <wp:docPr id="171644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446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1F9C" w14:textId="77777777" w:rsidR="00BB5294" w:rsidRDefault="00BB5294" w:rsidP="00F4223E">
      <w:pPr>
        <w:rPr>
          <w:b/>
          <w:bCs/>
        </w:rPr>
      </w:pPr>
    </w:p>
    <w:p w14:paraId="4AAC0AE0" w14:textId="3A1BFD94" w:rsidR="00BB5294" w:rsidRDefault="00BB5294" w:rsidP="00F4223E">
      <w:pPr>
        <w:rPr>
          <w:b/>
          <w:bCs/>
        </w:rPr>
      </w:pPr>
      <w:r>
        <w:rPr>
          <w:b/>
          <w:bCs/>
        </w:rPr>
        <w:t>Addition:</w:t>
      </w:r>
    </w:p>
    <w:p w14:paraId="35628AB9" w14:textId="5D23AC24" w:rsidR="00BB5294" w:rsidRDefault="0010751E" w:rsidP="00F4223E">
      <w:pPr>
        <w:rPr>
          <w:b/>
          <w:bCs/>
        </w:rPr>
      </w:pPr>
      <w:r w:rsidRPr="0010751E">
        <w:rPr>
          <w:b/>
          <w:bCs/>
        </w:rPr>
        <w:drawing>
          <wp:inline distT="0" distB="0" distL="0" distR="0" wp14:anchorId="3C8FD033" wp14:editId="7432F650">
            <wp:extent cx="4921503" cy="3372023"/>
            <wp:effectExtent l="0" t="0" r="0" b="0"/>
            <wp:docPr id="25571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13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73DB" w14:textId="77777777" w:rsidR="0010751E" w:rsidRDefault="0010751E" w:rsidP="00F4223E">
      <w:pPr>
        <w:rPr>
          <w:b/>
          <w:bCs/>
        </w:rPr>
      </w:pPr>
    </w:p>
    <w:p w14:paraId="3661CA33" w14:textId="77777777" w:rsidR="00271CC6" w:rsidRDefault="00271CC6" w:rsidP="00F4223E">
      <w:pPr>
        <w:rPr>
          <w:b/>
          <w:bCs/>
        </w:rPr>
      </w:pPr>
    </w:p>
    <w:p w14:paraId="155E5C84" w14:textId="77777777" w:rsidR="00271CC6" w:rsidRDefault="00271CC6" w:rsidP="00F4223E">
      <w:pPr>
        <w:rPr>
          <w:b/>
          <w:bCs/>
        </w:rPr>
      </w:pPr>
    </w:p>
    <w:p w14:paraId="5E30ECFE" w14:textId="77777777" w:rsidR="00271CC6" w:rsidRDefault="00271CC6" w:rsidP="00F4223E">
      <w:pPr>
        <w:rPr>
          <w:b/>
          <w:bCs/>
        </w:rPr>
      </w:pPr>
    </w:p>
    <w:p w14:paraId="33C8E300" w14:textId="77777777" w:rsidR="00271CC6" w:rsidRDefault="00271CC6" w:rsidP="00F4223E">
      <w:pPr>
        <w:rPr>
          <w:b/>
          <w:bCs/>
        </w:rPr>
      </w:pPr>
    </w:p>
    <w:p w14:paraId="28C1836C" w14:textId="77777777" w:rsidR="00271CC6" w:rsidRDefault="00271CC6" w:rsidP="00F4223E">
      <w:pPr>
        <w:rPr>
          <w:b/>
          <w:bCs/>
        </w:rPr>
      </w:pPr>
    </w:p>
    <w:p w14:paraId="5C2BE682" w14:textId="77777777" w:rsidR="00271CC6" w:rsidRDefault="00271CC6" w:rsidP="00F4223E">
      <w:pPr>
        <w:rPr>
          <w:b/>
          <w:bCs/>
        </w:rPr>
      </w:pPr>
    </w:p>
    <w:p w14:paraId="75DEA6CD" w14:textId="77777777" w:rsidR="00271CC6" w:rsidRDefault="00271CC6" w:rsidP="00F4223E">
      <w:pPr>
        <w:rPr>
          <w:b/>
          <w:bCs/>
        </w:rPr>
      </w:pPr>
    </w:p>
    <w:p w14:paraId="722337E1" w14:textId="3C92B74A" w:rsidR="0010751E" w:rsidRDefault="0010751E" w:rsidP="00F4223E">
      <w:pPr>
        <w:rPr>
          <w:b/>
          <w:bCs/>
        </w:rPr>
      </w:pPr>
      <w:r>
        <w:rPr>
          <w:b/>
          <w:bCs/>
        </w:rPr>
        <w:lastRenderedPageBreak/>
        <w:t>Multiplication:</w:t>
      </w:r>
    </w:p>
    <w:p w14:paraId="66E1CB3E" w14:textId="78DCE627" w:rsidR="0010751E" w:rsidRDefault="0002613F" w:rsidP="00F4223E">
      <w:pPr>
        <w:rPr>
          <w:b/>
          <w:bCs/>
        </w:rPr>
      </w:pPr>
      <w:r w:rsidRPr="0002613F">
        <w:rPr>
          <w:b/>
          <w:bCs/>
        </w:rPr>
        <w:drawing>
          <wp:inline distT="0" distB="0" distL="0" distR="0" wp14:anchorId="4D764CF8" wp14:editId="1D90E92B">
            <wp:extent cx="5731510" cy="3553460"/>
            <wp:effectExtent l="0" t="0" r="2540" b="8890"/>
            <wp:docPr id="15857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66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3854" w14:textId="77777777" w:rsidR="006F0C58" w:rsidRDefault="006F0C58" w:rsidP="00F4223E">
      <w:pPr>
        <w:rPr>
          <w:b/>
          <w:bCs/>
        </w:rPr>
      </w:pPr>
    </w:p>
    <w:p w14:paraId="218CAAB3" w14:textId="77777777" w:rsidR="006F0C58" w:rsidRPr="000078D1" w:rsidRDefault="006F0C58" w:rsidP="00F4223E">
      <w:pPr>
        <w:rPr>
          <w:b/>
          <w:bCs/>
        </w:rPr>
      </w:pPr>
    </w:p>
    <w:p w14:paraId="61860946" w14:textId="77777777" w:rsidR="00F4223E" w:rsidRPr="00F4223E" w:rsidRDefault="00F4223E" w:rsidP="00F4223E">
      <w:pPr>
        <w:rPr>
          <w:b/>
          <w:bCs/>
        </w:rPr>
      </w:pPr>
      <w:r w:rsidRPr="00F4223E">
        <w:rPr>
          <w:b/>
          <w:bCs/>
        </w:rPr>
        <w:t>Step 3: Extend Functionality to Include Homomorphic Subtraction</w:t>
      </w:r>
    </w:p>
    <w:p w14:paraId="6E1EBC09" w14:textId="77777777" w:rsidR="00F4223E" w:rsidRDefault="00F4223E" w:rsidP="00F4223E">
      <w:r>
        <w:t>•</w:t>
      </w:r>
      <w:r>
        <w:tab/>
        <w:t>Implement a function for homomorphic subtraction to showcase a broader range of arithmetic operations.</w:t>
      </w:r>
    </w:p>
    <w:p w14:paraId="6D4FB9E2" w14:textId="6DEFB525" w:rsidR="00F1435A" w:rsidRPr="00AA0320" w:rsidRDefault="00AA0320" w:rsidP="00F4223E">
      <w:pPr>
        <w:rPr>
          <w:b/>
          <w:bCs/>
        </w:rPr>
      </w:pPr>
      <w:r w:rsidRPr="00AA0320">
        <w:rPr>
          <w:b/>
          <w:bCs/>
        </w:rPr>
        <w:t>Subtraction:</w:t>
      </w:r>
    </w:p>
    <w:p w14:paraId="225AF5E3" w14:textId="08524D3D" w:rsidR="00F1435A" w:rsidRDefault="00AA0320" w:rsidP="00F4223E">
      <w:r w:rsidRPr="00AA0320">
        <w:drawing>
          <wp:inline distT="0" distB="0" distL="0" distR="0" wp14:anchorId="5869C147" wp14:editId="20DB564C">
            <wp:extent cx="4552441" cy="3060681"/>
            <wp:effectExtent l="0" t="0" r="635" b="6985"/>
            <wp:docPr id="90467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776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9040" cy="306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9DE8" w14:textId="77777777" w:rsidR="00F4223E" w:rsidRPr="00F4223E" w:rsidRDefault="00F4223E" w:rsidP="00F4223E">
      <w:pPr>
        <w:rPr>
          <w:b/>
          <w:bCs/>
        </w:rPr>
      </w:pPr>
      <w:r w:rsidRPr="00F4223E">
        <w:rPr>
          <w:b/>
          <w:bCs/>
        </w:rPr>
        <w:lastRenderedPageBreak/>
        <w:t>Step 4: Implement Aggregation Operations</w:t>
      </w:r>
    </w:p>
    <w:p w14:paraId="7A5691D6" w14:textId="77777777" w:rsidR="00F4223E" w:rsidRDefault="00F4223E" w:rsidP="00F4223E">
      <w:r>
        <w:t>•</w:t>
      </w:r>
      <w:r>
        <w:tab/>
        <w:t>Extend your demo to support operations like calculating the sum or average of encrypted data, showcasing homomorphic encryption's usefulness for privacy-preserving data aggregation.</w:t>
      </w:r>
    </w:p>
    <w:p w14:paraId="0CE8F113" w14:textId="77777777" w:rsidR="000C4477" w:rsidRDefault="000C4477" w:rsidP="00F4223E"/>
    <w:p w14:paraId="2CAB9545" w14:textId="1D36FFAA" w:rsidR="000C4477" w:rsidRDefault="00AA0320" w:rsidP="00F4223E">
      <w:r w:rsidRPr="0010751E">
        <w:rPr>
          <w:b/>
          <w:bCs/>
        </w:rPr>
        <w:drawing>
          <wp:inline distT="0" distB="0" distL="0" distR="0" wp14:anchorId="61FAD2EE" wp14:editId="6E7ADACF">
            <wp:extent cx="4921503" cy="3372023"/>
            <wp:effectExtent l="0" t="0" r="0" b="0"/>
            <wp:docPr id="152178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13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0C44" w14:textId="77777777" w:rsidR="000C4477" w:rsidRDefault="000C4477" w:rsidP="00F4223E"/>
    <w:p w14:paraId="6625C6A9" w14:textId="77777777" w:rsidR="00F4223E" w:rsidRPr="00F4223E" w:rsidRDefault="00F4223E" w:rsidP="00F4223E">
      <w:pPr>
        <w:rPr>
          <w:b/>
          <w:bCs/>
        </w:rPr>
      </w:pPr>
      <w:r w:rsidRPr="00F4223E">
        <w:rPr>
          <w:b/>
          <w:bCs/>
        </w:rPr>
        <w:t>Step 5: Frontend Development</w:t>
      </w:r>
    </w:p>
    <w:p w14:paraId="52432E6A" w14:textId="77777777" w:rsidR="00F4223E" w:rsidRDefault="00F4223E" w:rsidP="00F4223E">
      <w:r>
        <w:t>•</w:t>
      </w:r>
      <w:r>
        <w:tab/>
        <w:t>Design a user-friendly interface that allows users to input values and view encrypted and decrypted results.</w:t>
      </w:r>
    </w:p>
    <w:p w14:paraId="5E9F8688" w14:textId="47D30DD8" w:rsidR="000C4477" w:rsidRDefault="00151262" w:rsidP="00F4223E">
      <w:r w:rsidRPr="00151262">
        <w:drawing>
          <wp:inline distT="0" distB="0" distL="0" distR="0" wp14:anchorId="06C6E865" wp14:editId="17D5A58B">
            <wp:extent cx="5016975" cy="2913692"/>
            <wp:effectExtent l="0" t="0" r="0" b="1270"/>
            <wp:docPr id="80062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216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3266" cy="29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58B4" w14:textId="77777777" w:rsidR="00656981" w:rsidRDefault="00656981" w:rsidP="00F4223E"/>
    <w:p w14:paraId="76587D5C" w14:textId="77777777" w:rsidR="00F4223E" w:rsidRDefault="00F4223E" w:rsidP="00F4223E">
      <w:r>
        <w:lastRenderedPageBreak/>
        <w:t>•</w:t>
      </w:r>
      <w:r>
        <w:tab/>
        <w:t>Incorporate interactive charts or visualizations to enhance user understanding.</w:t>
      </w:r>
    </w:p>
    <w:p w14:paraId="13AB1240" w14:textId="78B65FB9" w:rsidR="000C4477" w:rsidRDefault="0032591A" w:rsidP="00F4223E">
      <w:r w:rsidRPr="0032591A">
        <w:drawing>
          <wp:inline distT="0" distB="0" distL="0" distR="0" wp14:anchorId="07833EA9" wp14:editId="738C6CB1">
            <wp:extent cx="5731510" cy="3009265"/>
            <wp:effectExtent l="0" t="0" r="2540" b="635"/>
            <wp:docPr id="101680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004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1EFE" w14:textId="77777777" w:rsidR="00F4223E" w:rsidRPr="00F4223E" w:rsidRDefault="00F4223E" w:rsidP="00F4223E">
      <w:pPr>
        <w:rPr>
          <w:b/>
          <w:bCs/>
        </w:rPr>
      </w:pPr>
      <w:r w:rsidRPr="00F4223E">
        <w:rPr>
          <w:b/>
          <w:bCs/>
        </w:rPr>
        <w:t>Step 6: Implement Approximation Techniques</w:t>
      </w:r>
    </w:p>
    <w:p w14:paraId="6D87D7C1" w14:textId="7EE81375" w:rsidR="00F4223E" w:rsidRDefault="00F4223E" w:rsidP="00F4223E">
      <w:r>
        <w:t>•</w:t>
      </w:r>
      <w:r>
        <w:tab/>
        <w:t xml:space="preserve">Explore and implement approximation techniques to balance accuracy and efficiency in your homomorphic encryption operations. </w:t>
      </w:r>
    </w:p>
    <w:p w14:paraId="7192433C" w14:textId="763C20E8" w:rsidR="00C919DE" w:rsidRDefault="00AB1050" w:rsidP="00F4223E">
      <w:r>
        <w:t xml:space="preserve">We used CKKS </w:t>
      </w:r>
      <w:r w:rsidR="00A8098B">
        <w:t>scheme</w:t>
      </w:r>
      <w:r>
        <w:t xml:space="preserve"> because it gives accurate results</w:t>
      </w:r>
      <w:r w:rsidR="00370390">
        <w:t xml:space="preserve"> as compared to BFV</w:t>
      </w:r>
      <w:r w:rsidR="00CB206D">
        <w:t xml:space="preserve"> scheme</w:t>
      </w:r>
      <w:r>
        <w:t>. We used specific encryption parameters to ensure balance accuracy and efficiency.</w:t>
      </w:r>
    </w:p>
    <w:p w14:paraId="43746ADC" w14:textId="09E829F6" w:rsidR="00AB1050" w:rsidRDefault="00AB1050" w:rsidP="00F4223E">
      <w:r w:rsidRPr="00AB1050">
        <w:drawing>
          <wp:inline distT="0" distB="0" distL="0" distR="0" wp14:anchorId="2A9E8847" wp14:editId="72AB60D0">
            <wp:extent cx="5731510" cy="932180"/>
            <wp:effectExtent l="0" t="0" r="2540" b="1270"/>
            <wp:docPr id="191876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672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495" w14:textId="4D6B36C8" w:rsidR="002F1BFC" w:rsidRDefault="00C919DE" w:rsidP="00F4223E">
      <w:r>
        <w:t xml:space="preserve">We used scale of 2^40 for handling large </w:t>
      </w:r>
      <w:r w:rsidR="001E5454">
        <w:t>value</w:t>
      </w:r>
      <w:r>
        <w:t>. Hence, improving accuracy.</w:t>
      </w:r>
    </w:p>
    <w:p w14:paraId="11A53DA8" w14:textId="17226740" w:rsidR="00C919DE" w:rsidRDefault="00C919DE" w:rsidP="00F4223E">
      <w:r w:rsidRPr="00C919DE">
        <w:drawing>
          <wp:inline distT="0" distB="0" distL="0" distR="0" wp14:anchorId="1DDFCB88" wp14:editId="2D8FEC9C">
            <wp:extent cx="5143764" cy="361969"/>
            <wp:effectExtent l="0" t="0" r="0" b="0"/>
            <wp:docPr id="86671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19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ED05" w14:textId="77777777" w:rsidR="00F4223E" w:rsidRPr="00F4223E" w:rsidRDefault="00F4223E" w:rsidP="00F4223E">
      <w:pPr>
        <w:rPr>
          <w:b/>
          <w:bCs/>
        </w:rPr>
      </w:pPr>
      <w:r w:rsidRPr="00F4223E">
        <w:rPr>
          <w:b/>
          <w:bCs/>
        </w:rPr>
        <w:t>Step 7: Security Analysis</w:t>
      </w:r>
    </w:p>
    <w:p w14:paraId="60CD8D7D" w14:textId="77777777" w:rsidR="00F4223E" w:rsidRDefault="00F4223E" w:rsidP="00F4223E">
      <w:r>
        <w:t>•</w:t>
      </w:r>
      <w:r>
        <w:tab/>
        <w:t>Perform a basic security analysis of your homomorphic encryption implementation. Document the security guarantees it provides and highlight any limitations or considerations.</w:t>
      </w:r>
    </w:p>
    <w:p w14:paraId="4A67912E" w14:textId="4329BDB1" w:rsidR="00F52757" w:rsidRDefault="00435948" w:rsidP="00F4223E">
      <w:pPr>
        <w:pBdr>
          <w:bottom w:val="single" w:sz="6" w:space="1" w:color="auto"/>
        </w:pBdr>
      </w:pPr>
      <w:r>
        <w:t>Security Analysis of application is provided in separate document.</w:t>
      </w:r>
    </w:p>
    <w:p w14:paraId="07E7F54A" w14:textId="77777777" w:rsidR="00F52757" w:rsidRDefault="00F52757" w:rsidP="00F4223E"/>
    <w:p w14:paraId="3CEBE0E0" w14:textId="77777777" w:rsidR="00F52757" w:rsidRDefault="00F52757" w:rsidP="00F4223E"/>
    <w:p w14:paraId="771BA321" w14:textId="77777777" w:rsidR="00B014AB" w:rsidRDefault="00B014AB"/>
    <w:sectPr w:rsidR="00B014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129A2"/>
    <w:multiLevelType w:val="multilevel"/>
    <w:tmpl w:val="A948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B96965"/>
    <w:multiLevelType w:val="multilevel"/>
    <w:tmpl w:val="14101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495022A"/>
    <w:multiLevelType w:val="multilevel"/>
    <w:tmpl w:val="57AAA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EB9389E"/>
    <w:multiLevelType w:val="multilevel"/>
    <w:tmpl w:val="71426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52F7F1C"/>
    <w:multiLevelType w:val="multilevel"/>
    <w:tmpl w:val="35D0C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A766E20"/>
    <w:multiLevelType w:val="multilevel"/>
    <w:tmpl w:val="3B5C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7444C4B"/>
    <w:multiLevelType w:val="multilevel"/>
    <w:tmpl w:val="21981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88099160">
    <w:abstractNumId w:val="6"/>
  </w:num>
  <w:num w:numId="2" w16cid:durableId="1485202425">
    <w:abstractNumId w:val="3"/>
  </w:num>
  <w:num w:numId="3" w16cid:durableId="834147618">
    <w:abstractNumId w:val="1"/>
  </w:num>
  <w:num w:numId="4" w16cid:durableId="707873869">
    <w:abstractNumId w:val="5"/>
  </w:num>
  <w:num w:numId="5" w16cid:durableId="207380029">
    <w:abstractNumId w:val="2"/>
  </w:num>
  <w:num w:numId="6" w16cid:durableId="187182131">
    <w:abstractNumId w:val="0"/>
  </w:num>
  <w:num w:numId="7" w16cid:durableId="18813559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23E"/>
    <w:rsid w:val="000078D1"/>
    <w:rsid w:val="0002613F"/>
    <w:rsid w:val="00060FEE"/>
    <w:rsid w:val="000C4477"/>
    <w:rsid w:val="0010751E"/>
    <w:rsid w:val="001415EE"/>
    <w:rsid w:val="00151262"/>
    <w:rsid w:val="00160601"/>
    <w:rsid w:val="00185AFB"/>
    <w:rsid w:val="001E5454"/>
    <w:rsid w:val="00271CC6"/>
    <w:rsid w:val="002F1BFC"/>
    <w:rsid w:val="0032591A"/>
    <w:rsid w:val="00335BA9"/>
    <w:rsid w:val="00352947"/>
    <w:rsid w:val="003530AA"/>
    <w:rsid w:val="00370390"/>
    <w:rsid w:val="003B4A13"/>
    <w:rsid w:val="003F5EC7"/>
    <w:rsid w:val="00411AA9"/>
    <w:rsid w:val="004338EC"/>
    <w:rsid w:val="00435948"/>
    <w:rsid w:val="00440D04"/>
    <w:rsid w:val="00460C9E"/>
    <w:rsid w:val="004F734E"/>
    <w:rsid w:val="00656981"/>
    <w:rsid w:val="006F0C58"/>
    <w:rsid w:val="00805CE0"/>
    <w:rsid w:val="00885C0C"/>
    <w:rsid w:val="00910A92"/>
    <w:rsid w:val="009910B4"/>
    <w:rsid w:val="009F68E4"/>
    <w:rsid w:val="00A20D28"/>
    <w:rsid w:val="00A658F1"/>
    <w:rsid w:val="00A8098B"/>
    <w:rsid w:val="00A8180C"/>
    <w:rsid w:val="00A825E1"/>
    <w:rsid w:val="00AA0320"/>
    <w:rsid w:val="00AB1050"/>
    <w:rsid w:val="00B014AB"/>
    <w:rsid w:val="00BB0515"/>
    <w:rsid w:val="00BB5294"/>
    <w:rsid w:val="00BC429E"/>
    <w:rsid w:val="00BD1940"/>
    <w:rsid w:val="00C329ED"/>
    <w:rsid w:val="00C919DE"/>
    <w:rsid w:val="00CB206D"/>
    <w:rsid w:val="00DA7288"/>
    <w:rsid w:val="00DA7E37"/>
    <w:rsid w:val="00E914D7"/>
    <w:rsid w:val="00EB405C"/>
    <w:rsid w:val="00F00A76"/>
    <w:rsid w:val="00F1435A"/>
    <w:rsid w:val="00F4223E"/>
    <w:rsid w:val="00F52757"/>
    <w:rsid w:val="00F54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C1CE3"/>
  <w15:chartTrackingRefBased/>
  <w15:docId w15:val="{56320871-3484-4E3C-B7A7-7147BD443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4223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4223E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96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399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48588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61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54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389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794950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715933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10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225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692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330245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2843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07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9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05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61110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47030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23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249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434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277279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996208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13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932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722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0596074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065116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4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5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230476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737946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9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28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67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849033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55146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07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719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747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3576790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724183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50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20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75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3261097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691751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30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37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839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2223226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95470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1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04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374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4798608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73266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9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153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338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9135407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06650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5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27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966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186310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70252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4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42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185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814645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48531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46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91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777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4080421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84383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19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79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844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0063051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6466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80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712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74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10519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363146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6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413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68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31279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13384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31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001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117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3696469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76897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70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79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6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383159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21018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33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38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632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8359375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3511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11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249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847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168251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17094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79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193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3500545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52588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06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06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299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9001557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580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3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424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09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8644526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567263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1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830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7132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7004917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256276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87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12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947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52972971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0821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011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956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967503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5905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05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081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640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082357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254386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24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99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918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8298538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9014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05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02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591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038236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6015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21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156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204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9285929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49712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5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155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61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306883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907226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35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72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766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9611355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123977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29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3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019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0395285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01196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2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366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50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274847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045033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6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262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330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307450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33331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93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03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564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441509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38320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00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305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080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0738934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477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93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866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687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46064428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00503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21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833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613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477026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36755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42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990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086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7716415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8450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41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008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8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4666979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60644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7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654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321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257750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02636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50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206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573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258946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59937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23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220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841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4858095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30678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6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859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600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900541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451206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3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1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039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3706885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532050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8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8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87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942546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6997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26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587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42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498093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57141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49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851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72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596490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75370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06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295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274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524053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845510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14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658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1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486474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066231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8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596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14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329051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7413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56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379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314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740731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411753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30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95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518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755510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731891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64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189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621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3736051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0456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2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330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60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397949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42348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85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116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25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852006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09550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9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46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723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438156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33990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51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25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24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5220532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86152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69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243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614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6310410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16563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40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52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699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42601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4311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68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20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068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439176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541126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279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990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838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31607021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41191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60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37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03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721836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9016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00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55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765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296672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40586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54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67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12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86820259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425897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76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59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217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6476107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95000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777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96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8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3183718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4227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2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783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73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29740248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1914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5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87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428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3606187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11396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1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486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49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0745479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571650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00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46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302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147375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81363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54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442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21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8832115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380077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0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15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579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10759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5767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78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89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256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799949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338083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93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945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07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531256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38075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85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603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623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6697204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351161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74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15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171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4058114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8237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72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611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756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178351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84410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04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666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943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42953410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19613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29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02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433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3401513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862273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76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123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2649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1737995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7922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625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130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7381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8365948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82902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787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82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33006759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051838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95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955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852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418415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3844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7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2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265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2394539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44381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13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789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41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921359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3368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41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5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923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4473287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67309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362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864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4877341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1193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33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19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514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771225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93856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75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597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005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332888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26630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20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60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605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0476311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54628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97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658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342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5804825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16721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02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93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20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0545008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60908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83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44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36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49706040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64716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43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760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216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85470228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267933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0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24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300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8628341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89720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17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10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553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14471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96465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3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8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702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1789569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39664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80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353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022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193441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93309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8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694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667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9797478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635853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6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854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120898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712230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22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32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2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037683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68831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94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99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872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6085778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06451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64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32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488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6679897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581173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59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326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80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288828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8262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143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53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031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4065197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190876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34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0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80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92781649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989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1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360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19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2606971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25768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75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612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3068759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149498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603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18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212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8480939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9183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60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57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621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0147795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30803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73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64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413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8211861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51010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7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180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303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256402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69256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1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31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330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46986629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807697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78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201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115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7799548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0251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44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104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080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9084660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903157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9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49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27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4114021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94365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81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947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19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47725149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0045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26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999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039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474244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37141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3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884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889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9072330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68148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95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454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846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4579601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093470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2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748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156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735240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30087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90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571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26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145025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180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82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13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727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1169579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137100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6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940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04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9012095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50165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95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00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024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7717117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669580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88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627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058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715163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401530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45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038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844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0672146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80520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72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551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585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3987605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2482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57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323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681705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0912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2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42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695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0121058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97566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0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874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396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050964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14419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3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36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609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9866879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3126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9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077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07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0504362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64726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232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583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102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246545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09036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31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88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392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25323601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55060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51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53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810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3820629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29413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35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254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162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803098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94674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873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574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494199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1058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40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26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325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1334128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03561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56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812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800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07395309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463783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44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33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337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84429107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51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47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288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703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525819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49336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84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09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518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44759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41948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55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232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051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724369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72891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62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261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119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452195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6398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06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924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2499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5900035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7752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82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325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921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027274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286928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595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89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32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65080835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992281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04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898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827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2729094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396440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77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6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51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6424909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58001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8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932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548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3440197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7882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19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60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347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803521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63167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8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298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510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24014370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51487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83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11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87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39967769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8753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36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371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666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811979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8916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79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308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37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4318430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424990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2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08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7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726900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097971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94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357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040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37521258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336643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01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726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151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42087011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5712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69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516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031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329787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491636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34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8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688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1124741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20364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97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3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41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5640869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692497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94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17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12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9189051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0442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1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981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079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495485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470251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018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862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619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380484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8291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3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250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7209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371159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345443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07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38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022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4317071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392121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40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727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963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518991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20777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94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265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572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223731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607786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66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33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890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953178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37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27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85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545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3139484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3811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95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2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786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00711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706183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84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09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989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474491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0835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59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95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406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4344506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85432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69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17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048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36824470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88190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42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19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932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035894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21983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74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51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3903050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2168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46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74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525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6946884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2426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37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01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648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324522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90358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448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869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4039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0360107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870036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68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257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50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59240765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49971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3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758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698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2391810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37100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92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437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882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4772355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8716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67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27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527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7521241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344630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42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67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9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004501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110430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49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019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133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092605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347906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0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001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760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27993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518437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8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607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09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4714842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467551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57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555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5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5350413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41886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73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065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47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66098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966617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44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26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649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86117840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56370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30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427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377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532555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478921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11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965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5593964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717373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03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747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138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7624627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0400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4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618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932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9042968">
              <w:marLeft w:val="0"/>
              <w:marRight w:val="0"/>
              <w:marTop w:val="100"/>
              <w:marBottom w:val="100"/>
              <w:divBdr>
                <w:top w:val="dashed" w:sz="6" w:space="0" w:color="A8A8A8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72394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34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513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26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54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9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Cerri-Leigh McCallion</dc:creator>
  <cp:keywords/>
  <dc:description/>
  <cp:lastModifiedBy>Ahtesham Sarwar ag-6068</cp:lastModifiedBy>
  <cp:revision>67</cp:revision>
  <dcterms:created xsi:type="dcterms:W3CDTF">2024-01-08T11:19:00Z</dcterms:created>
  <dcterms:modified xsi:type="dcterms:W3CDTF">2024-01-19T09:53:00Z</dcterms:modified>
</cp:coreProperties>
</file>