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CellMar>
          <w:left w:w="0" w:type="dxa"/>
          <w:right w:w="0" w:type="dxa"/>
        </w:tblCellMar>
        <w:tblLook w:val="0000" w:firstRow="0" w:lastRow="0" w:firstColumn="0" w:lastColumn="0" w:noHBand="0" w:noVBand="0"/>
      </w:tblPr>
      <w:tblGrid>
        <w:gridCol w:w="1814"/>
        <w:gridCol w:w="8026"/>
      </w:tblGrid>
      <w:tr w:rsidR="007C5F36" w14:paraId="40275EC1" w14:textId="77777777">
        <w:trPr>
          <w:trHeight w:hRule="exact" w:val="889"/>
        </w:trPr>
        <w:tc>
          <w:tcPr>
            <w:tcW w:w="1814" w:type="dxa"/>
            <w:tcBorders>
              <w:top w:val="none" w:sz="0" w:space="0" w:color="000000"/>
              <w:left w:val="none" w:sz="0" w:space="0" w:color="000000"/>
              <w:bottom w:val="none" w:sz="0" w:space="0" w:color="000000"/>
              <w:right w:val="none" w:sz="0" w:space="0" w:color="000000"/>
            </w:tcBorders>
          </w:tcPr>
          <w:p w14:paraId="57893BD8" w14:textId="77777777" w:rsidR="007C5F36" w:rsidRDefault="00000000">
            <w:pPr>
              <w:spacing w:before="3" w:after="12"/>
              <w:ind w:left="936"/>
              <w:jc w:val="right"/>
            </w:pPr>
            <w:r>
              <w:rPr>
                <w:noProof/>
              </w:rPr>
              <w:drawing>
                <wp:inline distT="0" distB="0" distL="0" distR="0" wp14:anchorId="54CF5B44" wp14:editId="31ED2801">
                  <wp:extent cx="514985" cy="554990"/>
                  <wp:effectExtent l="0" t="0" r="0" b="0"/>
                  <wp:docPr id="1" name="pic"/>
                  <wp:cNvGraphicFramePr/>
                  <a:graphic xmlns:a="http://schemas.openxmlformats.org/drawingml/2006/main">
                    <a:graphicData uri="http://schemas.openxmlformats.org/drawingml/2006/picture">
                      <pic:pic xmlns:pic="http://schemas.openxmlformats.org/drawingml/2006/picture">
                        <pic:nvPicPr>
                          <pic:cNvPr id="2" name="test1"/>
                          <pic:cNvPicPr preferRelativeResize="0"/>
                        </pic:nvPicPr>
                        <pic:blipFill>
                          <a:blip r:embed="rId5"/>
                          <a:stretch>
                            <a:fillRect/>
                          </a:stretch>
                        </pic:blipFill>
                        <pic:spPr>
                          <a:xfrm>
                            <a:off x="0" y="0"/>
                            <a:ext cx="514985" cy="554990"/>
                          </a:xfrm>
                          <a:prstGeom prst="rect">
                            <a:avLst/>
                          </a:prstGeom>
                        </pic:spPr>
                      </pic:pic>
                    </a:graphicData>
                  </a:graphic>
                </wp:inline>
              </w:drawing>
            </w:r>
          </w:p>
        </w:tc>
        <w:tc>
          <w:tcPr>
            <w:tcW w:w="8026" w:type="dxa"/>
            <w:tcBorders>
              <w:top w:val="none" w:sz="0" w:space="0" w:color="000000"/>
              <w:left w:val="none" w:sz="0" w:space="0" w:color="000000"/>
              <w:bottom w:val="none" w:sz="0" w:space="0" w:color="000000"/>
              <w:right w:val="none" w:sz="0" w:space="0" w:color="000000"/>
            </w:tcBorders>
          </w:tcPr>
          <w:p w14:paraId="46C9A0B7" w14:textId="63E5EAEB" w:rsidR="007C5F36" w:rsidRDefault="00000000">
            <w:pPr>
              <w:spacing w:before="216"/>
              <w:jc w:val="center"/>
              <w:rPr>
                <w:rFonts w:ascii="Tahoma" w:hAnsi="Tahoma"/>
                <w:color w:val="000000"/>
                <w:spacing w:val="-25"/>
                <w:sz w:val="23"/>
              </w:rPr>
            </w:pPr>
            <w:r>
              <w:rPr>
                <w:rFonts w:ascii="Tahoma" w:hAnsi="Tahoma"/>
                <w:color w:val="000000"/>
                <w:spacing w:val="-25"/>
                <w:sz w:val="23"/>
              </w:rPr>
              <w:t xml:space="preserve">KINGDOM OF SAUDI ARABIA | JAZAN UNIVERSITY </w:t>
            </w:r>
            <w:r>
              <w:rPr>
                <w:rFonts w:ascii="Tahoma" w:hAnsi="Tahoma"/>
                <w:color w:val="000000"/>
                <w:spacing w:val="-25"/>
                <w:sz w:val="23"/>
              </w:rPr>
              <w:br/>
            </w:r>
            <w:r>
              <w:rPr>
                <w:rFonts w:ascii="Arial" w:hAnsi="Arial"/>
                <w:b/>
                <w:color w:val="000000"/>
                <w:spacing w:val="-32"/>
                <w:sz w:val="24"/>
              </w:rPr>
              <w:t xml:space="preserve">COLLEGE OF ENGINEERING &amp; </w:t>
            </w:r>
            <w:r w:rsidR="002F57F8">
              <w:rPr>
                <w:rFonts w:ascii="Arial" w:hAnsi="Arial"/>
                <w:b/>
                <w:color w:val="000000"/>
                <w:spacing w:val="-32"/>
                <w:sz w:val="24"/>
              </w:rPr>
              <w:t>COMPUTER SCIENCE</w:t>
            </w:r>
          </w:p>
        </w:tc>
      </w:tr>
    </w:tbl>
    <w:p w14:paraId="416AD686" w14:textId="77777777" w:rsidR="007C5F36" w:rsidRDefault="007C5F36">
      <w:pPr>
        <w:spacing w:after="88" w:line="20" w:lineRule="exact"/>
      </w:pPr>
    </w:p>
    <w:p w14:paraId="3AB4A64D" w14:textId="77777777" w:rsidR="007C5F36" w:rsidRDefault="00000000">
      <w:pPr>
        <w:spacing w:line="192" w:lineRule="auto"/>
        <w:jc w:val="center"/>
        <w:rPr>
          <w:rFonts w:ascii="Tahoma" w:hAnsi="Tahoma"/>
          <w:color w:val="000000"/>
          <w:spacing w:val="-30"/>
          <w:u w:val="single"/>
        </w:rPr>
      </w:pPr>
      <w:r>
        <w:rPr>
          <w:rFonts w:ascii="Tahoma" w:hAnsi="Tahoma"/>
          <w:color w:val="000000"/>
          <w:spacing w:val="-30"/>
          <w:u w:val="single"/>
        </w:rPr>
        <w:t>ASSIGNMENT -I- 2023-2024 THIRD SEMESTER</w:t>
      </w:r>
    </w:p>
    <w:tbl>
      <w:tblPr>
        <w:tblW w:w="0" w:type="auto"/>
        <w:tblInd w:w="14" w:type="dxa"/>
        <w:tblLayout w:type="fixed"/>
        <w:tblCellMar>
          <w:left w:w="0" w:type="dxa"/>
          <w:right w:w="0" w:type="dxa"/>
        </w:tblCellMar>
        <w:tblLook w:val="0000" w:firstRow="0" w:lastRow="0" w:firstColumn="0" w:lastColumn="0" w:noHBand="0" w:noVBand="0"/>
      </w:tblPr>
      <w:tblGrid>
        <w:gridCol w:w="2006"/>
        <w:gridCol w:w="4853"/>
        <w:gridCol w:w="1392"/>
        <w:gridCol w:w="1561"/>
      </w:tblGrid>
      <w:tr w:rsidR="007C5F36" w14:paraId="738FA6E5" w14:textId="77777777">
        <w:trPr>
          <w:trHeight w:hRule="exact" w:val="403"/>
        </w:trPr>
        <w:tc>
          <w:tcPr>
            <w:tcW w:w="2006" w:type="dxa"/>
            <w:tcBorders>
              <w:top w:val="single" w:sz="5" w:space="0" w:color="000000"/>
              <w:left w:val="single" w:sz="5" w:space="0" w:color="000000"/>
              <w:bottom w:val="single" w:sz="5" w:space="0" w:color="000000"/>
              <w:right w:val="single" w:sz="5" w:space="0" w:color="000000"/>
            </w:tcBorders>
            <w:vAlign w:val="center"/>
          </w:tcPr>
          <w:p w14:paraId="3F5CA6B9" w14:textId="77777777" w:rsidR="007C5F36" w:rsidRDefault="00000000">
            <w:pPr>
              <w:ind w:left="120"/>
              <w:rPr>
                <w:rFonts w:ascii="Tahoma" w:hAnsi="Tahoma"/>
                <w:color w:val="000000"/>
                <w:spacing w:val="-8"/>
                <w:sz w:val="19"/>
              </w:rPr>
            </w:pPr>
            <w:r>
              <w:rPr>
                <w:rFonts w:ascii="Tahoma" w:hAnsi="Tahoma"/>
                <w:color w:val="000000"/>
                <w:spacing w:val="-8"/>
                <w:sz w:val="19"/>
              </w:rPr>
              <w:t>Academic Year</w:t>
            </w:r>
          </w:p>
        </w:tc>
        <w:tc>
          <w:tcPr>
            <w:tcW w:w="4853" w:type="dxa"/>
            <w:tcBorders>
              <w:top w:val="single" w:sz="5" w:space="0" w:color="000000"/>
              <w:left w:val="single" w:sz="5" w:space="0" w:color="000000"/>
              <w:bottom w:val="single" w:sz="5" w:space="0" w:color="000000"/>
              <w:right w:val="single" w:sz="5" w:space="0" w:color="000000"/>
            </w:tcBorders>
            <w:vAlign w:val="center"/>
          </w:tcPr>
          <w:p w14:paraId="6074DD5F" w14:textId="77777777" w:rsidR="007C5F36" w:rsidRDefault="00000000">
            <w:pPr>
              <w:ind w:left="121"/>
              <w:rPr>
                <w:rFonts w:ascii="Tahoma" w:hAnsi="Tahoma"/>
                <w:color w:val="000000"/>
                <w:w w:val="80"/>
              </w:rPr>
            </w:pPr>
            <w:r>
              <w:rPr>
                <w:rFonts w:ascii="Tahoma" w:hAnsi="Tahoma"/>
                <w:color w:val="000000"/>
                <w:w w:val="80"/>
              </w:rPr>
              <w:t>2023-2024</w:t>
            </w:r>
          </w:p>
        </w:tc>
        <w:tc>
          <w:tcPr>
            <w:tcW w:w="1392" w:type="dxa"/>
            <w:tcBorders>
              <w:top w:val="single" w:sz="5" w:space="0" w:color="000000"/>
              <w:left w:val="single" w:sz="5" w:space="0" w:color="000000"/>
              <w:bottom w:val="single" w:sz="5" w:space="0" w:color="000000"/>
              <w:right w:val="single" w:sz="5" w:space="0" w:color="000000"/>
            </w:tcBorders>
            <w:vAlign w:val="center"/>
          </w:tcPr>
          <w:p w14:paraId="7E5D815D" w14:textId="77777777" w:rsidR="007C5F36" w:rsidRDefault="00000000">
            <w:pPr>
              <w:ind w:left="116"/>
              <w:rPr>
                <w:rFonts w:ascii="Tahoma" w:hAnsi="Tahoma"/>
                <w:color w:val="000000"/>
                <w:spacing w:val="-4"/>
                <w:sz w:val="19"/>
              </w:rPr>
            </w:pPr>
            <w:r>
              <w:rPr>
                <w:rFonts w:ascii="Tahoma" w:hAnsi="Tahoma"/>
                <w:color w:val="000000"/>
                <w:spacing w:val="-4"/>
                <w:sz w:val="19"/>
              </w:rPr>
              <w:t>Semester</w:t>
            </w:r>
          </w:p>
        </w:tc>
        <w:tc>
          <w:tcPr>
            <w:tcW w:w="1561" w:type="dxa"/>
            <w:tcBorders>
              <w:top w:val="single" w:sz="5" w:space="0" w:color="000000"/>
              <w:left w:val="single" w:sz="5" w:space="0" w:color="000000"/>
              <w:bottom w:val="single" w:sz="5" w:space="0" w:color="000000"/>
              <w:right w:val="single" w:sz="5" w:space="0" w:color="000000"/>
            </w:tcBorders>
            <w:vAlign w:val="center"/>
          </w:tcPr>
          <w:p w14:paraId="6438D6A7" w14:textId="77777777" w:rsidR="007C5F36" w:rsidRDefault="00000000">
            <w:pPr>
              <w:ind w:left="121"/>
              <w:rPr>
                <w:rFonts w:ascii="Tahoma" w:hAnsi="Tahoma"/>
                <w:color w:val="000000"/>
                <w:w w:val="80"/>
              </w:rPr>
            </w:pPr>
            <w:r>
              <w:rPr>
                <w:rFonts w:ascii="Tahoma" w:hAnsi="Tahoma"/>
                <w:color w:val="000000"/>
                <w:w w:val="80"/>
              </w:rPr>
              <w:t>Third</w:t>
            </w:r>
          </w:p>
        </w:tc>
      </w:tr>
      <w:tr w:rsidR="007C5F36" w14:paraId="436B115C" w14:textId="77777777">
        <w:trPr>
          <w:trHeight w:hRule="exact" w:val="399"/>
        </w:trPr>
        <w:tc>
          <w:tcPr>
            <w:tcW w:w="2006" w:type="dxa"/>
            <w:tcBorders>
              <w:top w:val="single" w:sz="5" w:space="0" w:color="000000"/>
              <w:left w:val="single" w:sz="5" w:space="0" w:color="000000"/>
              <w:bottom w:val="single" w:sz="5" w:space="0" w:color="000000"/>
              <w:right w:val="single" w:sz="5" w:space="0" w:color="000000"/>
            </w:tcBorders>
            <w:vAlign w:val="center"/>
          </w:tcPr>
          <w:p w14:paraId="6902A469" w14:textId="77777777" w:rsidR="007C5F36" w:rsidRDefault="00000000">
            <w:pPr>
              <w:ind w:left="120"/>
              <w:rPr>
                <w:rFonts w:ascii="Tahoma" w:hAnsi="Tahoma"/>
                <w:color w:val="000000"/>
                <w:spacing w:val="-14"/>
                <w:sz w:val="19"/>
              </w:rPr>
            </w:pPr>
            <w:r>
              <w:rPr>
                <w:rFonts w:ascii="Tahoma" w:hAnsi="Tahoma"/>
                <w:color w:val="000000"/>
                <w:spacing w:val="-14"/>
                <w:sz w:val="19"/>
              </w:rPr>
              <w:t>Course with code</w:t>
            </w:r>
          </w:p>
        </w:tc>
        <w:tc>
          <w:tcPr>
            <w:tcW w:w="4853" w:type="dxa"/>
            <w:tcBorders>
              <w:top w:val="single" w:sz="5" w:space="0" w:color="000000"/>
              <w:left w:val="single" w:sz="5" w:space="0" w:color="000000"/>
              <w:bottom w:val="single" w:sz="5" w:space="0" w:color="000000"/>
              <w:right w:val="single" w:sz="5" w:space="0" w:color="000000"/>
            </w:tcBorders>
            <w:vAlign w:val="center"/>
          </w:tcPr>
          <w:p w14:paraId="256A4EDA" w14:textId="77777777" w:rsidR="007C5F36" w:rsidRDefault="00000000">
            <w:pPr>
              <w:ind w:left="121"/>
              <w:rPr>
                <w:rFonts w:ascii="Tahoma" w:hAnsi="Tahoma"/>
                <w:color w:val="000000"/>
                <w:spacing w:val="-16"/>
              </w:rPr>
            </w:pPr>
            <w:r>
              <w:rPr>
                <w:rFonts w:ascii="Tahoma" w:hAnsi="Tahoma"/>
                <w:color w:val="000000"/>
                <w:spacing w:val="-16"/>
              </w:rPr>
              <w:t>Software Engineering (371 COMP)</w:t>
            </w:r>
          </w:p>
        </w:tc>
        <w:tc>
          <w:tcPr>
            <w:tcW w:w="1392" w:type="dxa"/>
            <w:tcBorders>
              <w:top w:val="single" w:sz="5" w:space="0" w:color="000000"/>
              <w:left w:val="single" w:sz="5" w:space="0" w:color="000000"/>
              <w:bottom w:val="single" w:sz="5" w:space="0" w:color="000000"/>
              <w:right w:val="single" w:sz="5" w:space="0" w:color="000000"/>
            </w:tcBorders>
            <w:vAlign w:val="center"/>
          </w:tcPr>
          <w:p w14:paraId="7A5FBA96" w14:textId="77777777" w:rsidR="007C5F36" w:rsidRDefault="00000000">
            <w:pPr>
              <w:ind w:left="116"/>
              <w:rPr>
                <w:rFonts w:ascii="Tahoma" w:hAnsi="Tahoma"/>
                <w:color w:val="000000"/>
                <w:spacing w:val="-6"/>
                <w:sz w:val="19"/>
              </w:rPr>
            </w:pPr>
            <w:r>
              <w:rPr>
                <w:rFonts w:ascii="Tahoma" w:hAnsi="Tahoma"/>
                <w:color w:val="000000"/>
                <w:spacing w:val="-6"/>
                <w:sz w:val="19"/>
              </w:rPr>
              <w:t>Section</w:t>
            </w:r>
          </w:p>
        </w:tc>
        <w:tc>
          <w:tcPr>
            <w:tcW w:w="1561" w:type="dxa"/>
            <w:tcBorders>
              <w:top w:val="single" w:sz="5" w:space="0" w:color="000000"/>
              <w:left w:val="single" w:sz="5" w:space="0" w:color="000000"/>
              <w:bottom w:val="single" w:sz="5" w:space="0" w:color="000000"/>
              <w:right w:val="single" w:sz="5" w:space="0" w:color="000000"/>
            </w:tcBorders>
            <w:vAlign w:val="center"/>
          </w:tcPr>
          <w:p w14:paraId="458611F1" w14:textId="77777777" w:rsidR="007C5F36" w:rsidRDefault="00000000">
            <w:pPr>
              <w:ind w:left="121"/>
              <w:rPr>
                <w:rFonts w:ascii="Tahoma" w:hAnsi="Tahoma"/>
                <w:color w:val="000000"/>
                <w:sz w:val="19"/>
              </w:rPr>
            </w:pPr>
            <w:r>
              <w:rPr>
                <w:rFonts w:ascii="Tahoma" w:hAnsi="Tahoma"/>
                <w:color w:val="000000"/>
                <w:sz w:val="19"/>
              </w:rPr>
              <w:t>9382</w:t>
            </w:r>
          </w:p>
        </w:tc>
      </w:tr>
      <w:tr w:rsidR="007C5F36" w14:paraId="2F0E1D3D" w14:textId="77777777">
        <w:trPr>
          <w:trHeight w:hRule="exact" w:val="422"/>
        </w:trPr>
        <w:tc>
          <w:tcPr>
            <w:tcW w:w="2006" w:type="dxa"/>
            <w:tcBorders>
              <w:top w:val="single" w:sz="5" w:space="0" w:color="000000"/>
              <w:left w:val="single" w:sz="5" w:space="0" w:color="000000"/>
              <w:bottom w:val="single" w:sz="5" w:space="0" w:color="000000"/>
              <w:right w:val="single" w:sz="5" w:space="0" w:color="000000"/>
            </w:tcBorders>
            <w:vAlign w:val="center"/>
          </w:tcPr>
          <w:p w14:paraId="7D85C2D8" w14:textId="77777777" w:rsidR="007C5F36" w:rsidRDefault="00000000">
            <w:pPr>
              <w:ind w:left="120"/>
              <w:rPr>
                <w:rFonts w:ascii="Tahoma" w:hAnsi="Tahoma"/>
                <w:color w:val="000000"/>
                <w:spacing w:val="-14"/>
                <w:sz w:val="19"/>
              </w:rPr>
            </w:pPr>
            <w:r>
              <w:rPr>
                <w:rFonts w:ascii="Tahoma" w:hAnsi="Tahoma"/>
                <w:color w:val="000000"/>
                <w:spacing w:val="-14"/>
                <w:sz w:val="19"/>
              </w:rPr>
              <w:t>Type of Assignment</w:t>
            </w:r>
          </w:p>
        </w:tc>
        <w:tc>
          <w:tcPr>
            <w:tcW w:w="4853" w:type="dxa"/>
            <w:tcBorders>
              <w:top w:val="single" w:sz="5" w:space="0" w:color="000000"/>
              <w:left w:val="single" w:sz="5" w:space="0" w:color="000000"/>
              <w:bottom w:val="single" w:sz="5" w:space="0" w:color="000000"/>
              <w:right w:val="single" w:sz="5" w:space="0" w:color="000000"/>
            </w:tcBorders>
            <w:vAlign w:val="center"/>
          </w:tcPr>
          <w:p w14:paraId="0F90E32A" w14:textId="77777777" w:rsidR="007C5F36" w:rsidRDefault="00000000">
            <w:pPr>
              <w:ind w:left="121"/>
              <w:rPr>
                <w:rFonts w:ascii="Tahoma" w:hAnsi="Tahoma"/>
                <w:color w:val="000000"/>
                <w:spacing w:val="-14"/>
                <w:sz w:val="19"/>
              </w:rPr>
            </w:pPr>
            <w:r>
              <w:rPr>
                <w:rFonts w:ascii="Tahoma" w:hAnsi="Tahoma"/>
                <w:color w:val="000000"/>
                <w:spacing w:val="-14"/>
                <w:sz w:val="19"/>
              </w:rPr>
              <w:t>EXPLANATION.</w:t>
            </w:r>
          </w:p>
        </w:tc>
        <w:tc>
          <w:tcPr>
            <w:tcW w:w="1392" w:type="dxa"/>
            <w:tcBorders>
              <w:top w:val="single" w:sz="5" w:space="0" w:color="000000"/>
              <w:left w:val="single" w:sz="5" w:space="0" w:color="000000"/>
              <w:bottom w:val="single" w:sz="5" w:space="0" w:color="000000"/>
              <w:right w:val="single" w:sz="5" w:space="0" w:color="000000"/>
            </w:tcBorders>
            <w:vAlign w:val="center"/>
          </w:tcPr>
          <w:p w14:paraId="44677E20" w14:textId="77777777" w:rsidR="007C5F36" w:rsidRDefault="00000000">
            <w:pPr>
              <w:ind w:left="116"/>
              <w:rPr>
                <w:rFonts w:ascii="Tahoma" w:hAnsi="Tahoma"/>
                <w:color w:val="000000"/>
                <w:sz w:val="19"/>
              </w:rPr>
            </w:pPr>
            <w:r>
              <w:rPr>
                <w:rFonts w:ascii="Tahoma" w:hAnsi="Tahoma"/>
                <w:color w:val="000000"/>
                <w:sz w:val="19"/>
              </w:rPr>
              <w:t>Marks</w:t>
            </w:r>
          </w:p>
        </w:tc>
        <w:tc>
          <w:tcPr>
            <w:tcW w:w="1561" w:type="dxa"/>
            <w:tcBorders>
              <w:top w:val="single" w:sz="5" w:space="0" w:color="000000"/>
              <w:left w:val="single" w:sz="5" w:space="0" w:color="000000"/>
              <w:bottom w:val="single" w:sz="5" w:space="0" w:color="000000"/>
              <w:right w:val="single" w:sz="5" w:space="0" w:color="000000"/>
            </w:tcBorders>
            <w:vAlign w:val="center"/>
          </w:tcPr>
          <w:p w14:paraId="515E707C" w14:textId="77777777" w:rsidR="007C5F36" w:rsidRDefault="00000000">
            <w:pPr>
              <w:ind w:left="121"/>
              <w:rPr>
                <w:rFonts w:ascii="Tahoma" w:hAnsi="Tahoma"/>
                <w:color w:val="000000"/>
                <w:sz w:val="19"/>
              </w:rPr>
            </w:pPr>
            <w:r>
              <w:rPr>
                <w:rFonts w:ascii="Tahoma" w:hAnsi="Tahoma"/>
                <w:color w:val="000000"/>
                <w:sz w:val="19"/>
              </w:rPr>
              <w:t>10</w:t>
            </w:r>
          </w:p>
        </w:tc>
      </w:tr>
      <w:tr w:rsidR="007C5F36" w14:paraId="349D8137" w14:textId="77777777">
        <w:trPr>
          <w:trHeight w:hRule="exact" w:val="427"/>
        </w:trPr>
        <w:tc>
          <w:tcPr>
            <w:tcW w:w="2006" w:type="dxa"/>
            <w:tcBorders>
              <w:top w:val="single" w:sz="5" w:space="0" w:color="000000"/>
              <w:left w:val="single" w:sz="5" w:space="0" w:color="000000"/>
              <w:bottom w:val="single" w:sz="5" w:space="0" w:color="000000"/>
              <w:right w:val="single" w:sz="5" w:space="0" w:color="000000"/>
            </w:tcBorders>
            <w:shd w:val="clear" w:color="00FF00" w:fill="00FF00"/>
            <w:vAlign w:val="center"/>
          </w:tcPr>
          <w:p w14:paraId="4B847EFB" w14:textId="77777777" w:rsidR="007C5F36" w:rsidRDefault="00000000">
            <w:pPr>
              <w:ind w:left="120"/>
              <w:rPr>
                <w:rFonts w:ascii="Tahoma" w:hAnsi="Tahoma"/>
                <w:color w:val="000000"/>
                <w:spacing w:val="-16"/>
                <w:sz w:val="19"/>
              </w:rPr>
            </w:pPr>
            <w:r>
              <w:rPr>
                <w:rFonts w:ascii="Tahoma" w:hAnsi="Tahoma"/>
                <w:color w:val="000000"/>
                <w:spacing w:val="-16"/>
                <w:sz w:val="19"/>
              </w:rPr>
              <w:t>Date of Announcement</w:t>
            </w:r>
          </w:p>
        </w:tc>
        <w:tc>
          <w:tcPr>
            <w:tcW w:w="4853" w:type="dxa"/>
            <w:tcBorders>
              <w:top w:val="single" w:sz="5" w:space="0" w:color="000000"/>
              <w:left w:val="single" w:sz="5" w:space="0" w:color="000000"/>
              <w:bottom w:val="single" w:sz="5" w:space="0" w:color="000000"/>
              <w:right w:val="single" w:sz="5" w:space="0" w:color="000000"/>
            </w:tcBorders>
            <w:vAlign w:val="center"/>
          </w:tcPr>
          <w:p w14:paraId="35084A83" w14:textId="77777777" w:rsidR="007C5F36" w:rsidRDefault="00000000">
            <w:pPr>
              <w:ind w:left="121"/>
              <w:rPr>
                <w:rFonts w:ascii="Tahoma" w:hAnsi="Tahoma"/>
                <w:color w:val="000000"/>
                <w:spacing w:val="-12"/>
                <w:sz w:val="19"/>
              </w:rPr>
            </w:pPr>
            <w:r>
              <w:rPr>
                <w:rFonts w:ascii="Tahoma" w:hAnsi="Tahoma"/>
                <w:color w:val="000000"/>
                <w:spacing w:val="-12"/>
                <w:sz w:val="19"/>
              </w:rPr>
              <w:t>15 April 2024</w:t>
            </w:r>
          </w:p>
        </w:tc>
        <w:tc>
          <w:tcPr>
            <w:tcW w:w="1392" w:type="dxa"/>
            <w:tcBorders>
              <w:top w:val="single" w:sz="5" w:space="0" w:color="000000"/>
              <w:left w:val="single" w:sz="5" w:space="0" w:color="000000"/>
              <w:bottom w:val="single" w:sz="5" w:space="0" w:color="000000"/>
              <w:right w:val="single" w:sz="5" w:space="0" w:color="000000"/>
            </w:tcBorders>
            <w:shd w:val="clear" w:color="8FFF8F" w:fill="8FFF8F"/>
            <w:vAlign w:val="center"/>
          </w:tcPr>
          <w:p w14:paraId="1A1F4993" w14:textId="77777777" w:rsidR="007C5F36" w:rsidRDefault="00000000">
            <w:pPr>
              <w:ind w:left="116"/>
              <w:rPr>
                <w:rFonts w:ascii="Tahoma" w:hAnsi="Tahoma"/>
                <w:color w:val="000000"/>
                <w:spacing w:val="-4"/>
                <w:sz w:val="19"/>
              </w:rPr>
            </w:pPr>
            <w:r>
              <w:rPr>
                <w:rFonts w:ascii="Tahoma" w:hAnsi="Tahoma"/>
                <w:color w:val="000000"/>
                <w:spacing w:val="-4"/>
                <w:sz w:val="19"/>
              </w:rPr>
              <w:t>Deadline</w:t>
            </w:r>
          </w:p>
        </w:tc>
        <w:tc>
          <w:tcPr>
            <w:tcW w:w="1561" w:type="dxa"/>
            <w:tcBorders>
              <w:top w:val="single" w:sz="5" w:space="0" w:color="000000"/>
              <w:left w:val="single" w:sz="5" w:space="0" w:color="000000"/>
              <w:bottom w:val="single" w:sz="5" w:space="0" w:color="000000"/>
              <w:right w:val="single" w:sz="5" w:space="0" w:color="000000"/>
            </w:tcBorders>
            <w:shd w:val="clear" w:color="00FF00" w:fill="00FF00"/>
            <w:vAlign w:val="center"/>
          </w:tcPr>
          <w:p w14:paraId="3D5658E8" w14:textId="77777777" w:rsidR="007C5F36" w:rsidRDefault="00000000">
            <w:pPr>
              <w:ind w:left="121"/>
              <w:rPr>
                <w:rFonts w:ascii="Tahoma" w:hAnsi="Tahoma"/>
                <w:color w:val="000000"/>
                <w:spacing w:val="-6"/>
                <w:sz w:val="19"/>
              </w:rPr>
            </w:pPr>
            <w:r>
              <w:rPr>
                <w:rFonts w:ascii="Tahoma" w:hAnsi="Tahoma"/>
                <w:color w:val="000000"/>
                <w:spacing w:val="-6"/>
                <w:sz w:val="19"/>
              </w:rPr>
              <w:t>22 April 2024</w:t>
            </w:r>
          </w:p>
        </w:tc>
      </w:tr>
    </w:tbl>
    <w:p w14:paraId="1972F905" w14:textId="77777777" w:rsidR="007C5F36" w:rsidRDefault="007C5F36">
      <w:pPr>
        <w:spacing w:after="311" w:line="20" w:lineRule="exact"/>
      </w:pPr>
    </w:p>
    <w:p w14:paraId="6AC7E6B7" w14:textId="77777777" w:rsidR="007C5F36" w:rsidRDefault="00000000">
      <w:pPr>
        <w:pBdr>
          <w:top w:val="single" w:sz="5" w:space="5" w:color="000000"/>
          <w:left w:val="single" w:sz="5" w:space="0" w:color="000000"/>
          <w:bottom w:val="single" w:sz="5" w:space="3" w:color="000000"/>
          <w:right w:val="single" w:sz="5" w:space="0" w:color="000000"/>
        </w:pBdr>
        <w:spacing w:line="199" w:lineRule="auto"/>
        <w:jc w:val="center"/>
        <w:rPr>
          <w:rFonts w:ascii="Times New Roman" w:hAnsi="Times New Roman"/>
          <w:b/>
          <w:color w:val="000000"/>
          <w:spacing w:val="-8"/>
          <w:w w:val="105"/>
          <w:sz w:val="24"/>
        </w:rPr>
      </w:pPr>
      <w:r>
        <w:rPr>
          <w:rFonts w:ascii="Times New Roman" w:hAnsi="Times New Roman"/>
          <w:b/>
          <w:color w:val="000000"/>
          <w:spacing w:val="-8"/>
          <w:w w:val="105"/>
          <w:sz w:val="24"/>
        </w:rPr>
        <w:t>ASSIGNMENT PROBLEM STATEMENT</w:t>
      </w:r>
    </w:p>
    <w:p w14:paraId="0DB778A1" w14:textId="77777777" w:rsidR="002F57F8" w:rsidRDefault="002F57F8" w:rsidP="002F57F8">
      <w:pPr>
        <w:spacing w:before="396"/>
        <w:ind w:left="72" w:right="648" w:firstLine="144"/>
        <w:rPr>
          <w:rFonts w:ascii="Times New Roman" w:hAnsi="Times New Roman"/>
          <w:b/>
          <w:color w:val="000000"/>
          <w:spacing w:val="-6"/>
          <w:w w:val="105"/>
          <w:sz w:val="28"/>
        </w:rPr>
      </w:pPr>
      <w:r>
        <w:rPr>
          <w:rFonts w:ascii="Times New Roman" w:hAnsi="Times New Roman"/>
          <w:color w:val="000000"/>
          <w:spacing w:val="-9"/>
          <w:w w:val="105"/>
          <w:sz w:val="28"/>
        </w:rPr>
        <w:t xml:space="preserve">Q1. Explain in detail with diagram: Waterfall Model, Incremental development </w:t>
      </w:r>
      <w:r>
        <w:rPr>
          <w:rFonts w:ascii="Times New Roman" w:hAnsi="Times New Roman"/>
          <w:color w:val="000000"/>
          <w:spacing w:val="-6"/>
          <w:w w:val="105"/>
          <w:sz w:val="28"/>
        </w:rPr>
        <w:t xml:space="preserve">model. </w:t>
      </w:r>
      <w:r>
        <w:rPr>
          <w:rFonts w:ascii="Times New Roman" w:hAnsi="Times New Roman"/>
          <w:b/>
          <w:color w:val="000000"/>
          <w:spacing w:val="-6"/>
          <w:w w:val="105"/>
          <w:sz w:val="28"/>
        </w:rPr>
        <w:t>(2 Marks)</w:t>
      </w:r>
    </w:p>
    <w:p w14:paraId="529B81B1" w14:textId="77777777" w:rsidR="002F57F8" w:rsidRDefault="002F57F8" w:rsidP="002F57F8">
      <w:pPr>
        <w:spacing w:before="396"/>
        <w:ind w:left="72" w:right="648" w:firstLine="144"/>
        <w:rPr>
          <w:rFonts w:ascii="Times New Roman" w:hAnsi="Times New Roman"/>
          <w:b/>
          <w:bCs/>
          <w:color w:val="000000"/>
          <w:spacing w:val="-9"/>
          <w:w w:val="105"/>
          <w:sz w:val="28"/>
        </w:rPr>
      </w:pPr>
      <w:r>
        <w:rPr>
          <w:rFonts w:ascii="Times New Roman" w:hAnsi="Times New Roman"/>
          <w:b/>
          <w:bCs/>
          <w:color w:val="000000"/>
          <w:spacing w:val="-9"/>
          <w:w w:val="105"/>
          <w:sz w:val="28"/>
          <w:highlight w:val="yellow"/>
        </w:rPr>
        <w:t>Waterfall</w:t>
      </w:r>
    </w:p>
    <w:p w14:paraId="32CB4EE6" w14:textId="77777777" w:rsidR="002F57F8" w:rsidRDefault="002F57F8" w:rsidP="002F57F8">
      <w:pPr>
        <w:spacing w:before="396"/>
        <w:ind w:left="72" w:right="648"/>
        <w:rPr>
          <w:rFonts w:ascii="Times New Roman" w:hAnsi="Times New Roman"/>
          <w:color w:val="000000"/>
          <w:spacing w:val="-9"/>
          <w:w w:val="105"/>
          <w:sz w:val="28"/>
        </w:rPr>
      </w:pPr>
      <w:r>
        <w:rPr>
          <w:rFonts w:ascii="Times New Roman" w:hAnsi="Times New Roman"/>
          <w:color w:val="000000"/>
          <w:spacing w:val="-9"/>
          <w:w w:val="105"/>
          <w:sz w:val="28"/>
        </w:rPr>
        <w:t>it’s the first software development life cycle (SDLC) model that have been used. It’s also known as linear sequence life cycle, which means that we should totally complete the current phase without overlapping. Very easy to understand and implement. The outcome of current phase is the input of the next phase and vice versa.</w:t>
      </w:r>
    </w:p>
    <w:p w14:paraId="3C9EA11A" w14:textId="77777777" w:rsidR="002F57F8" w:rsidRDefault="002F57F8" w:rsidP="002F57F8">
      <w:pPr>
        <w:spacing w:before="396"/>
        <w:ind w:left="72" w:right="648" w:firstLine="144"/>
        <w:jc w:val="center"/>
        <w:rPr>
          <w:rFonts w:ascii="Times New Roman" w:hAnsi="Times New Roman"/>
          <w:b/>
          <w:bCs/>
          <w:color w:val="000000"/>
          <w:spacing w:val="-9"/>
          <w:w w:val="105"/>
          <w:sz w:val="28"/>
        </w:rPr>
      </w:pPr>
      <w:r>
        <w:rPr>
          <w:rFonts w:ascii="Times New Roman" w:hAnsi="Times New Roman"/>
          <w:b/>
          <w:bCs/>
          <w:color w:val="000000"/>
          <w:spacing w:val="-9"/>
          <w:w w:val="105"/>
          <w:sz w:val="28"/>
        </w:rPr>
        <w:t>Phases: -</w:t>
      </w:r>
    </w:p>
    <w:p w14:paraId="2C972A3A" w14:textId="77777777" w:rsidR="002F57F8" w:rsidRDefault="002F57F8" w:rsidP="002F57F8">
      <w:pPr>
        <w:pStyle w:val="ListParagraph"/>
        <w:numPr>
          <w:ilvl w:val="0"/>
          <w:numId w:val="4"/>
        </w:numPr>
        <w:spacing w:before="396"/>
        <w:ind w:right="648"/>
        <w:rPr>
          <w:rFonts w:ascii="Times New Roman" w:hAnsi="Times New Roman"/>
          <w:color w:val="000000"/>
          <w:spacing w:val="-9"/>
          <w:w w:val="105"/>
          <w:sz w:val="28"/>
        </w:rPr>
      </w:pPr>
      <w:r>
        <w:rPr>
          <w:rFonts w:ascii="Times New Roman" w:hAnsi="Times New Roman"/>
          <w:b/>
          <w:bCs/>
          <w:color w:val="000000"/>
          <w:spacing w:val="-9"/>
          <w:w w:val="105"/>
          <w:sz w:val="28"/>
        </w:rPr>
        <w:t>Requirement Gathering and analysis: -</w:t>
      </w:r>
    </w:p>
    <w:p w14:paraId="3E3BCD5C" w14:textId="77777777" w:rsidR="002F57F8" w:rsidRDefault="002F57F8" w:rsidP="002F57F8">
      <w:pPr>
        <w:pStyle w:val="ListParagraph"/>
        <w:spacing w:before="396"/>
        <w:ind w:left="936" w:right="648"/>
        <w:rPr>
          <w:rFonts w:ascii="Times New Roman" w:hAnsi="Times New Roman"/>
          <w:color w:val="000000"/>
          <w:spacing w:val="-9"/>
          <w:w w:val="105"/>
          <w:sz w:val="28"/>
        </w:rPr>
      </w:pPr>
      <w:r>
        <w:rPr>
          <w:rFonts w:ascii="Times New Roman" w:hAnsi="Times New Roman"/>
          <w:color w:val="000000"/>
          <w:spacing w:val="-9"/>
          <w:w w:val="105"/>
          <w:sz w:val="28"/>
        </w:rPr>
        <w:t>Documenting the requirements of the software.</w:t>
      </w:r>
    </w:p>
    <w:p w14:paraId="0E41FB57" w14:textId="77777777" w:rsidR="007E50C5" w:rsidRDefault="007E50C5" w:rsidP="002F57F8">
      <w:pPr>
        <w:pStyle w:val="ListParagraph"/>
        <w:spacing w:before="396"/>
        <w:ind w:left="936" w:right="648"/>
        <w:rPr>
          <w:rFonts w:ascii="Times New Roman" w:hAnsi="Times New Roman"/>
          <w:color w:val="000000"/>
          <w:spacing w:val="-9"/>
          <w:w w:val="105"/>
          <w:sz w:val="28"/>
        </w:rPr>
      </w:pPr>
    </w:p>
    <w:p w14:paraId="1742178B" w14:textId="77777777" w:rsidR="002F57F8" w:rsidRDefault="002F57F8" w:rsidP="002F57F8">
      <w:pPr>
        <w:pStyle w:val="ListParagraph"/>
        <w:numPr>
          <w:ilvl w:val="0"/>
          <w:numId w:val="4"/>
        </w:numPr>
        <w:spacing w:before="396"/>
        <w:ind w:right="648"/>
        <w:rPr>
          <w:rFonts w:ascii="Times New Roman" w:hAnsi="Times New Roman"/>
          <w:color w:val="000000"/>
          <w:spacing w:val="-9"/>
          <w:w w:val="105"/>
          <w:sz w:val="28"/>
        </w:rPr>
      </w:pPr>
      <w:r>
        <w:rPr>
          <w:rFonts w:ascii="Times New Roman" w:hAnsi="Times New Roman"/>
          <w:b/>
          <w:bCs/>
          <w:color w:val="000000"/>
          <w:spacing w:val="-9"/>
          <w:w w:val="105"/>
          <w:sz w:val="28"/>
        </w:rPr>
        <w:t>System Design: -</w:t>
      </w:r>
    </w:p>
    <w:p w14:paraId="5D8DF028" w14:textId="45554458" w:rsidR="002F57F8" w:rsidRDefault="007E50C5" w:rsidP="007E50C5">
      <w:pPr>
        <w:pStyle w:val="ListParagraph"/>
        <w:spacing w:before="396"/>
        <w:ind w:left="936" w:right="648"/>
        <w:rPr>
          <w:rFonts w:ascii="Times New Roman" w:hAnsi="Times New Roman"/>
          <w:color w:val="000000"/>
          <w:spacing w:val="-9"/>
          <w:w w:val="105"/>
          <w:sz w:val="28"/>
        </w:rPr>
      </w:pPr>
      <w:r>
        <w:rPr>
          <w:rFonts w:ascii="Times New Roman" w:hAnsi="Times New Roman"/>
          <w:color w:val="000000"/>
          <w:spacing w:val="-9"/>
          <w:w w:val="105"/>
          <w:sz w:val="28"/>
        </w:rPr>
        <w:t>The process of specifying both hardware and software requirements and defining the overall system architecture.</w:t>
      </w:r>
    </w:p>
    <w:p w14:paraId="6F5FC867" w14:textId="77777777" w:rsidR="007E50C5" w:rsidRDefault="007E50C5" w:rsidP="007E50C5">
      <w:pPr>
        <w:pStyle w:val="ListParagraph"/>
        <w:spacing w:before="396"/>
        <w:ind w:left="936" w:right="648"/>
        <w:rPr>
          <w:rFonts w:ascii="Times New Roman" w:hAnsi="Times New Roman"/>
          <w:color w:val="000000"/>
          <w:spacing w:val="-9"/>
          <w:w w:val="105"/>
          <w:sz w:val="28"/>
        </w:rPr>
      </w:pPr>
    </w:p>
    <w:p w14:paraId="2943255F" w14:textId="77777777" w:rsidR="002F57F8" w:rsidRPr="007E50C5" w:rsidRDefault="002F57F8" w:rsidP="002F57F8">
      <w:pPr>
        <w:pStyle w:val="ListParagraph"/>
        <w:numPr>
          <w:ilvl w:val="0"/>
          <w:numId w:val="4"/>
        </w:numPr>
        <w:spacing w:before="396"/>
        <w:ind w:right="648"/>
        <w:rPr>
          <w:rFonts w:ascii="Times New Roman" w:hAnsi="Times New Roman"/>
          <w:color w:val="000000"/>
          <w:spacing w:val="-9"/>
          <w:w w:val="105"/>
          <w:sz w:val="28"/>
        </w:rPr>
      </w:pPr>
      <w:r>
        <w:rPr>
          <w:rFonts w:ascii="Times New Roman" w:hAnsi="Times New Roman"/>
          <w:b/>
          <w:bCs/>
          <w:color w:val="000000"/>
          <w:spacing w:val="-9"/>
          <w:w w:val="105"/>
          <w:sz w:val="28"/>
        </w:rPr>
        <w:t>Implementation: -</w:t>
      </w:r>
    </w:p>
    <w:p w14:paraId="71D9DBB4" w14:textId="16CE456A" w:rsidR="007E50C5" w:rsidRDefault="007E50C5" w:rsidP="007E50C5">
      <w:pPr>
        <w:pStyle w:val="ListParagraph"/>
        <w:spacing w:before="396"/>
        <w:ind w:left="936" w:right="648"/>
        <w:rPr>
          <w:rFonts w:ascii="Times New Roman" w:hAnsi="Times New Roman"/>
          <w:color w:val="000000"/>
          <w:spacing w:val="-9"/>
          <w:w w:val="105"/>
          <w:sz w:val="28"/>
        </w:rPr>
      </w:pPr>
      <w:r>
        <w:rPr>
          <w:rFonts w:ascii="Times New Roman" w:hAnsi="Times New Roman"/>
          <w:color w:val="000000"/>
          <w:spacing w:val="-9"/>
          <w:w w:val="105"/>
          <w:sz w:val="28"/>
        </w:rPr>
        <w:t xml:space="preserve">Developing subprograms called units </w:t>
      </w:r>
      <w:r w:rsidR="00227807">
        <w:rPr>
          <w:rFonts w:ascii="Times New Roman" w:hAnsi="Times New Roman"/>
          <w:color w:val="000000"/>
          <w:spacing w:val="-9"/>
          <w:w w:val="105"/>
          <w:sz w:val="28"/>
        </w:rPr>
        <w:t>to be integrated on the next phase.</w:t>
      </w:r>
    </w:p>
    <w:p w14:paraId="4606A944" w14:textId="77777777" w:rsidR="007E50C5" w:rsidRPr="007E50C5" w:rsidRDefault="007E50C5" w:rsidP="007E50C5">
      <w:pPr>
        <w:pStyle w:val="ListParagraph"/>
        <w:spacing w:before="396"/>
        <w:ind w:left="936" w:right="648"/>
        <w:rPr>
          <w:rFonts w:ascii="Times New Roman" w:hAnsi="Times New Roman"/>
          <w:color w:val="000000"/>
          <w:spacing w:val="-9"/>
          <w:w w:val="105"/>
          <w:sz w:val="28"/>
        </w:rPr>
      </w:pPr>
    </w:p>
    <w:p w14:paraId="0FFD6423" w14:textId="77777777" w:rsidR="002F57F8" w:rsidRPr="00227807" w:rsidRDefault="002F57F8" w:rsidP="002F57F8">
      <w:pPr>
        <w:pStyle w:val="ListParagraph"/>
        <w:numPr>
          <w:ilvl w:val="0"/>
          <w:numId w:val="4"/>
        </w:numPr>
        <w:spacing w:before="396"/>
        <w:ind w:right="648"/>
        <w:rPr>
          <w:rFonts w:ascii="Times New Roman" w:hAnsi="Times New Roman"/>
          <w:color w:val="000000"/>
          <w:spacing w:val="-9"/>
          <w:w w:val="105"/>
          <w:sz w:val="28"/>
        </w:rPr>
      </w:pPr>
      <w:r>
        <w:rPr>
          <w:rFonts w:ascii="Times New Roman" w:hAnsi="Times New Roman"/>
          <w:b/>
          <w:bCs/>
          <w:color w:val="000000"/>
          <w:spacing w:val="-9"/>
          <w:w w:val="105"/>
          <w:sz w:val="28"/>
        </w:rPr>
        <w:t>Integration and Testing: -</w:t>
      </w:r>
    </w:p>
    <w:p w14:paraId="1DB7C330" w14:textId="440D3237" w:rsidR="00227807" w:rsidRDefault="00227807" w:rsidP="00227807">
      <w:pPr>
        <w:pStyle w:val="ListParagraph"/>
        <w:spacing w:before="396"/>
        <w:ind w:left="936" w:right="648"/>
        <w:rPr>
          <w:rFonts w:ascii="Times New Roman" w:hAnsi="Times New Roman"/>
          <w:color w:val="000000"/>
          <w:spacing w:val="-9"/>
          <w:w w:val="105"/>
          <w:sz w:val="28"/>
        </w:rPr>
      </w:pPr>
      <w:r>
        <w:rPr>
          <w:rFonts w:ascii="Times New Roman" w:hAnsi="Times New Roman"/>
          <w:color w:val="000000"/>
          <w:spacing w:val="-9"/>
          <w:w w:val="105"/>
          <w:sz w:val="28"/>
        </w:rPr>
        <w:t>Integrating the subprograms and test it.</w:t>
      </w:r>
    </w:p>
    <w:p w14:paraId="06F75627" w14:textId="77777777" w:rsidR="002F57F8" w:rsidRPr="00227807" w:rsidRDefault="002F57F8" w:rsidP="002F57F8">
      <w:pPr>
        <w:pStyle w:val="ListParagraph"/>
        <w:numPr>
          <w:ilvl w:val="0"/>
          <w:numId w:val="4"/>
        </w:numPr>
        <w:spacing w:before="396"/>
        <w:ind w:right="648"/>
        <w:rPr>
          <w:rFonts w:ascii="Times New Roman" w:hAnsi="Times New Roman"/>
          <w:color w:val="000000"/>
          <w:spacing w:val="-9"/>
          <w:w w:val="105"/>
          <w:sz w:val="28"/>
        </w:rPr>
      </w:pPr>
      <w:r>
        <w:rPr>
          <w:rFonts w:ascii="Times New Roman" w:hAnsi="Times New Roman"/>
          <w:b/>
          <w:bCs/>
          <w:color w:val="000000"/>
          <w:spacing w:val="-9"/>
          <w:w w:val="105"/>
          <w:sz w:val="28"/>
        </w:rPr>
        <w:t>Deployment of system: -</w:t>
      </w:r>
    </w:p>
    <w:p w14:paraId="0CBCB004" w14:textId="5D81E251" w:rsidR="00227807" w:rsidRDefault="00C061AB" w:rsidP="00227807">
      <w:pPr>
        <w:pStyle w:val="ListParagraph"/>
        <w:spacing w:before="396"/>
        <w:ind w:left="936" w:right="648"/>
        <w:rPr>
          <w:rFonts w:ascii="Times New Roman" w:hAnsi="Times New Roman"/>
          <w:color w:val="000000"/>
          <w:spacing w:val="-9"/>
          <w:w w:val="105"/>
          <w:sz w:val="28"/>
        </w:rPr>
      </w:pPr>
      <w:r>
        <w:rPr>
          <w:rFonts w:ascii="Times New Roman" w:hAnsi="Times New Roman"/>
          <w:color w:val="000000"/>
          <w:spacing w:val="-9"/>
          <w:w w:val="105"/>
          <w:sz w:val="28"/>
        </w:rPr>
        <w:t>Deploying and setting up the software for the user.</w:t>
      </w:r>
    </w:p>
    <w:p w14:paraId="15D53A25" w14:textId="77777777" w:rsidR="00C061AB" w:rsidRDefault="00C061AB" w:rsidP="00227807">
      <w:pPr>
        <w:pStyle w:val="ListParagraph"/>
        <w:spacing w:before="396"/>
        <w:ind w:left="936" w:right="648"/>
        <w:rPr>
          <w:rFonts w:ascii="Times New Roman" w:hAnsi="Times New Roman"/>
          <w:color w:val="000000"/>
          <w:spacing w:val="-9"/>
          <w:w w:val="105"/>
          <w:sz w:val="28"/>
        </w:rPr>
      </w:pPr>
    </w:p>
    <w:p w14:paraId="59B0DBED" w14:textId="77777777" w:rsidR="002F57F8" w:rsidRPr="00C061AB" w:rsidRDefault="002F57F8" w:rsidP="002F57F8">
      <w:pPr>
        <w:pStyle w:val="ListParagraph"/>
        <w:numPr>
          <w:ilvl w:val="0"/>
          <w:numId w:val="4"/>
        </w:numPr>
        <w:spacing w:before="396"/>
        <w:ind w:right="648"/>
        <w:rPr>
          <w:rFonts w:ascii="Times New Roman" w:hAnsi="Times New Roman"/>
          <w:color w:val="000000"/>
          <w:spacing w:val="-9"/>
          <w:w w:val="105"/>
          <w:sz w:val="28"/>
        </w:rPr>
      </w:pPr>
      <w:r>
        <w:rPr>
          <w:rFonts w:ascii="Times New Roman" w:hAnsi="Times New Roman"/>
          <w:b/>
          <w:bCs/>
          <w:color w:val="000000"/>
          <w:spacing w:val="-9"/>
          <w:w w:val="105"/>
          <w:sz w:val="28"/>
        </w:rPr>
        <w:t>Maintenance: -</w:t>
      </w:r>
    </w:p>
    <w:p w14:paraId="7DFEA4FE" w14:textId="4F119DFE" w:rsidR="00C061AB" w:rsidRPr="00C061AB" w:rsidRDefault="00C061AB" w:rsidP="00C061AB">
      <w:pPr>
        <w:pStyle w:val="ListParagraph"/>
        <w:spacing w:before="396"/>
        <w:ind w:left="936" w:right="648"/>
        <w:rPr>
          <w:rFonts w:ascii="Times New Roman" w:hAnsi="Times New Roman"/>
          <w:color w:val="000000"/>
          <w:spacing w:val="-9"/>
          <w:w w:val="105"/>
          <w:sz w:val="28"/>
        </w:rPr>
      </w:pPr>
      <w:r>
        <w:rPr>
          <w:rFonts w:ascii="Times New Roman" w:hAnsi="Times New Roman"/>
          <w:color w:val="000000"/>
          <w:spacing w:val="-9"/>
          <w:w w:val="105"/>
          <w:sz w:val="28"/>
        </w:rPr>
        <w:t>it’s the phase which you should update the software and patch the bugs and errors.</w:t>
      </w:r>
    </w:p>
    <w:p w14:paraId="70F1F10E" w14:textId="77777777" w:rsidR="002F57F8" w:rsidRDefault="002F57F8" w:rsidP="002F57F8">
      <w:pPr>
        <w:spacing w:before="396"/>
        <w:ind w:left="72" w:right="648" w:firstLine="144"/>
        <w:jc w:val="center"/>
        <w:rPr>
          <w:rFonts w:ascii="Times New Roman" w:hAnsi="Times New Roman"/>
          <w:color w:val="000000"/>
          <w:spacing w:val="-9"/>
          <w:w w:val="105"/>
          <w:sz w:val="28"/>
        </w:rPr>
      </w:pPr>
      <w:r>
        <w:rPr>
          <w:rFonts w:ascii="Times New Roman" w:hAnsi="Times New Roman"/>
          <w:color w:val="000000"/>
          <w:spacing w:val="-9"/>
          <w:w w:val="105"/>
          <w:sz w:val="28"/>
        </w:rPr>
        <w:lastRenderedPageBreak/>
        <w:t>Diagram</w:t>
      </w:r>
    </w:p>
    <w:p w14:paraId="473E1EE6" w14:textId="17A7D20C" w:rsidR="00EB7BE6" w:rsidRDefault="00EB7BE6" w:rsidP="002F57F8">
      <w:pPr>
        <w:spacing w:before="396"/>
        <w:ind w:left="72" w:right="648" w:firstLine="144"/>
        <w:jc w:val="center"/>
        <w:rPr>
          <w:rFonts w:ascii="Times New Roman" w:hAnsi="Times New Roman"/>
          <w:color w:val="000000"/>
          <w:spacing w:val="-9"/>
          <w:w w:val="105"/>
          <w:sz w:val="28"/>
        </w:rPr>
      </w:pPr>
      <w:r w:rsidRPr="00EB7BE6">
        <w:rPr>
          <w:rFonts w:ascii="Times New Roman" w:hAnsi="Times New Roman"/>
          <w:noProof/>
          <w:color w:val="000000"/>
          <w:spacing w:val="-9"/>
          <w:w w:val="105"/>
          <w:sz w:val="28"/>
        </w:rPr>
        <w:drawing>
          <wp:inline distT="0" distB="0" distL="0" distR="0" wp14:anchorId="1C31D0A9" wp14:editId="329FED3D">
            <wp:extent cx="6858000" cy="2780665"/>
            <wp:effectExtent l="0" t="0" r="0" b="635"/>
            <wp:docPr id="1750274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74294" name=""/>
                    <pic:cNvPicPr/>
                  </pic:nvPicPr>
                  <pic:blipFill>
                    <a:blip r:embed="rId6"/>
                    <a:stretch>
                      <a:fillRect/>
                    </a:stretch>
                  </pic:blipFill>
                  <pic:spPr>
                    <a:xfrm>
                      <a:off x="0" y="0"/>
                      <a:ext cx="6858000" cy="2780665"/>
                    </a:xfrm>
                    <a:prstGeom prst="rect">
                      <a:avLst/>
                    </a:prstGeom>
                  </pic:spPr>
                </pic:pic>
              </a:graphicData>
            </a:graphic>
          </wp:inline>
        </w:drawing>
      </w:r>
    </w:p>
    <w:p w14:paraId="6DDF5301" w14:textId="64570DD6" w:rsidR="00EB7BE6" w:rsidRDefault="00EB7BE6" w:rsidP="00EB7BE6">
      <w:pPr>
        <w:spacing w:before="396"/>
        <w:ind w:left="72" w:right="648" w:firstLine="144"/>
        <w:rPr>
          <w:rFonts w:ascii="Times New Roman" w:hAnsi="Times New Roman"/>
          <w:b/>
          <w:bCs/>
          <w:color w:val="000000"/>
          <w:spacing w:val="-9"/>
          <w:w w:val="105"/>
          <w:sz w:val="28"/>
        </w:rPr>
      </w:pPr>
      <w:r>
        <w:rPr>
          <w:rFonts w:ascii="Times New Roman" w:hAnsi="Times New Roman"/>
          <w:b/>
          <w:bCs/>
          <w:color w:val="000000"/>
          <w:spacing w:val="-9"/>
          <w:w w:val="105"/>
          <w:sz w:val="28"/>
        </w:rPr>
        <w:t>Incremental development</w:t>
      </w:r>
    </w:p>
    <w:p w14:paraId="48C215DB" w14:textId="6F4D51E2" w:rsidR="00641BC7" w:rsidRDefault="00641BC7" w:rsidP="00641BC7">
      <w:pPr>
        <w:spacing w:before="396"/>
        <w:ind w:left="72" w:right="648" w:firstLine="144"/>
        <w:rPr>
          <w:rFonts w:ascii="Times New Roman" w:hAnsi="Times New Roman"/>
          <w:color w:val="000000"/>
          <w:spacing w:val="-9"/>
          <w:w w:val="105"/>
          <w:sz w:val="28"/>
        </w:rPr>
      </w:pPr>
      <w:r>
        <w:rPr>
          <w:rFonts w:ascii="Times New Roman" w:hAnsi="Times New Roman"/>
          <w:color w:val="000000"/>
          <w:spacing w:val="-9"/>
          <w:w w:val="105"/>
          <w:sz w:val="28"/>
        </w:rPr>
        <w:t>It’s iterative nature of prototyping, that’s using linear sequential approach. Taking user feedback, improve it through punch of releases until we got acceptable version of the software.</w:t>
      </w:r>
    </w:p>
    <w:p w14:paraId="15B40E84" w14:textId="78C56960" w:rsidR="00FB54DD" w:rsidRDefault="00641BC7" w:rsidP="00FB54DD">
      <w:pPr>
        <w:spacing w:before="396"/>
        <w:ind w:left="72" w:right="648" w:firstLine="144"/>
        <w:rPr>
          <w:rFonts w:ascii="Times New Roman" w:hAnsi="Times New Roman"/>
          <w:color w:val="000000"/>
          <w:spacing w:val="-9"/>
          <w:w w:val="105"/>
          <w:sz w:val="28"/>
        </w:rPr>
      </w:pPr>
      <w:r>
        <w:rPr>
          <w:rFonts w:ascii="Times New Roman" w:hAnsi="Times New Roman"/>
          <w:color w:val="000000"/>
          <w:spacing w:val="-9"/>
          <w:w w:val="105"/>
          <w:sz w:val="28"/>
        </w:rPr>
        <w:t xml:space="preserve">Note that the requirements </w:t>
      </w:r>
      <w:proofErr w:type="gramStart"/>
      <w:r>
        <w:rPr>
          <w:rFonts w:ascii="Times New Roman" w:hAnsi="Times New Roman"/>
          <w:color w:val="000000"/>
          <w:spacing w:val="-9"/>
          <w:w w:val="105"/>
          <w:sz w:val="28"/>
        </w:rPr>
        <w:t>is</w:t>
      </w:r>
      <w:proofErr w:type="gramEnd"/>
      <w:r>
        <w:rPr>
          <w:rFonts w:ascii="Times New Roman" w:hAnsi="Times New Roman"/>
          <w:color w:val="000000"/>
          <w:spacing w:val="-9"/>
          <w:w w:val="105"/>
          <w:sz w:val="28"/>
        </w:rPr>
        <w:t xml:space="preserve"> divided into various builds, during each iteration we go through the requirements then design and implement and finally test. At each subsequence we add a feature until we satisfy the requirements.</w:t>
      </w:r>
    </w:p>
    <w:p w14:paraId="3467E90C" w14:textId="2A265566" w:rsidR="00FB54DD" w:rsidRDefault="00FB54DD" w:rsidP="00641BC7">
      <w:pPr>
        <w:spacing w:before="396"/>
        <w:ind w:left="72" w:right="648" w:firstLine="144"/>
        <w:rPr>
          <w:rFonts w:ascii="Times New Roman" w:hAnsi="Times New Roman"/>
          <w:color w:val="000000"/>
          <w:spacing w:val="-9"/>
          <w:w w:val="105"/>
          <w:sz w:val="28"/>
        </w:rPr>
      </w:pPr>
      <w:r w:rsidRPr="00FB54DD">
        <w:rPr>
          <w:rFonts w:ascii="Times New Roman" w:hAnsi="Times New Roman"/>
          <w:noProof/>
          <w:color w:val="000000"/>
          <w:spacing w:val="-9"/>
          <w:w w:val="105"/>
          <w:sz w:val="28"/>
        </w:rPr>
        <w:drawing>
          <wp:inline distT="0" distB="0" distL="0" distR="0" wp14:anchorId="1BA6FBCE" wp14:editId="0507941E">
            <wp:extent cx="4843976" cy="2299095"/>
            <wp:effectExtent l="0" t="0" r="0" b="6350"/>
            <wp:docPr id="1498048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48198" name=""/>
                    <pic:cNvPicPr/>
                  </pic:nvPicPr>
                  <pic:blipFill>
                    <a:blip r:embed="rId7"/>
                    <a:stretch>
                      <a:fillRect/>
                    </a:stretch>
                  </pic:blipFill>
                  <pic:spPr>
                    <a:xfrm>
                      <a:off x="0" y="0"/>
                      <a:ext cx="4883835" cy="2318013"/>
                    </a:xfrm>
                    <a:prstGeom prst="rect">
                      <a:avLst/>
                    </a:prstGeom>
                  </pic:spPr>
                </pic:pic>
              </a:graphicData>
            </a:graphic>
          </wp:inline>
        </w:drawing>
      </w:r>
    </w:p>
    <w:p w14:paraId="6CA3BFBC" w14:textId="77777777" w:rsidR="00FB54DD" w:rsidRDefault="00FB54DD" w:rsidP="00641BC7">
      <w:pPr>
        <w:spacing w:before="396"/>
        <w:ind w:left="72" w:right="648" w:firstLine="144"/>
        <w:rPr>
          <w:rFonts w:ascii="Times New Roman" w:hAnsi="Times New Roman"/>
          <w:color w:val="000000"/>
          <w:spacing w:val="-9"/>
          <w:w w:val="105"/>
          <w:sz w:val="28"/>
        </w:rPr>
      </w:pPr>
    </w:p>
    <w:p w14:paraId="45C9A37D" w14:textId="77777777" w:rsidR="00FB54DD" w:rsidRPr="00641BC7" w:rsidRDefault="00FB54DD" w:rsidP="00641BC7">
      <w:pPr>
        <w:spacing w:before="396"/>
        <w:ind w:left="72" w:right="648" w:firstLine="144"/>
        <w:rPr>
          <w:rFonts w:ascii="Times New Roman" w:hAnsi="Times New Roman"/>
          <w:color w:val="000000"/>
          <w:spacing w:val="-9"/>
          <w:w w:val="105"/>
          <w:sz w:val="28"/>
        </w:rPr>
      </w:pPr>
    </w:p>
    <w:p w14:paraId="0D644243" w14:textId="77777777" w:rsidR="002F57F8" w:rsidRPr="005003A8" w:rsidRDefault="002F57F8" w:rsidP="002F57F8">
      <w:pPr>
        <w:numPr>
          <w:ilvl w:val="0"/>
          <w:numId w:val="5"/>
        </w:numPr>
        <w:tabs>
          <w:tab w:val="clear" w:pos="504"/>
          <w:tab w:val="decimal" w:pos="648"/>
        </w:tabs>
        <w:spacing w:before="432"/>
        <w:ind w:left="72" w:right="1512"/>
        <w:rPr>
          <w:rFonts w:ascii="Times New Roman" w:hAnsi="Times New Roman"/>
          <w:color w:val="000000"/>
          <w:spacing w:val="-10"/>
          <w:w w:val="105"/>
          <w:sz w:val="28"/>
        </w:rPr>
      </w:pPr>
      <w:r>
        <w:rPr>
          <w:rFonts w:ascii="Times New Roman" w:hAnsi="Times New Roman"/>
          <w:color w:val="000000"/>
          <w:spacing w:val="-10"/>
          <w:w w:val="105"/>
          <w:sz w:val="28"/>
        </w:rPr>
        <w:lastRenderedPageBreak/>
        <w:t xml:space="preserve">What is Requirement Engineering? Illustrate crucial process steps of </w:t>
      </w:r>
      <w:r>
        <w:rPr>
          <w:rFonts w:ascii="Times New Roman" w:hAnsi="Times New Roman"/>
          <w:color w:val="000000"/>
          <w:spacing w:val="-5"/>
          <w:w w:val="105"/>
          <w:sz w:val="28"/>
        </w:rPr>
        <w:t>requirement engineering with neat diagram. (</w:t>
      </w:r>
      <w:r>
        <w:rPr>
          <w:rFonts w:ascii="Times New Roman" w:hAnsi="Times New Roman"/>
          <w:b/>
          <w:color w:val="000000"/>
          <w:spacing w:val="-5"/>
          <w:w w:val="105"/>
          <w:sz w:val="28"/>
        </w:rPr>
        <w:t>2 Marks)</w:t>
      </w:r>
    </w:p>
    <w:p w14:paraId="6AF184FA" w14:textId="706FE0AC" w:rsidR="005003A8" w:rsidRDefault="00337214" w:rsidP="005003A8">
      <w:pPr>
        <w:tabs>
          <w:tab w:val="decimal" w:pos="504"/>
          <w:tab w:val="decimal" w:pos="648"/>
        </w:tabs>
        <w:spacing w:before="432"/>
        <w:ind w:left="72" w:right="1512"/>
        <w:rPr>
          <w:rFonts w:ascii="Times New Roman" w:hAnsi="Times New Roman"/>
          <w:bCs/>
          <w:color w:val="000000"/>
          <w:spacing w:val="-5"/>
          <w:w w:val="105"/>
          <w:sz w:val="28"/>
        </w:rPr>
      </w:pPr>
      <w:r>
        <w:rPr>
          <w:rFonts w:ascii="Times New Roman" w:hAnsi="Times New Roman"/>
          <w:bCs/>
          <w:color w:val="000000"/>
          <w:spacing w:val="-5"/>
          <w:w w:val="105"/>
          <w:sz w:val="28"/>
        </w:rPr>
        <w:t>it’s the process of setting the requirements for a certain software.</w:t>
      </w:r>
    </w:p>
    <w:p w14:paraId="39B5813D" w14:textId="5347FDB7" w:rsidR="00337214" w:rsidRDefault="00337214" w:rsidP="005003A8">
      <w:pPr>
        <w:tabs>
          <w:tab w:val="decimal" w:pos="504"/>
          <w:tab w:val="decimal" w:pos="648"/>
        </w:tabs>
        <w:spacing w:before="432"/>
        <w:ind w:left="72" w:right="1512"/>
        <w:rPr>
          <w:rFonts w:ascii="Times New Roman" w:hAnsi="Times New Roman"/>
          <w:bCs/>
          <w:color w:val="000000"/>
          <w:spacing w:val="-5"/>
          <w:w w:val="105"/>
          <w:sz w:val="28"/>
        </w:rPr>
      </w:pPr>
      <w:r>
        <w:rPr>
          <w:rFonts w:ascii="Times New Roman" w:hAnsi="Times New Roman"/>
          <w:bCs/>
          <w:color w:val="000000"/>
          <w:spacing w:val="-5"/>
          <w:w w:val="105"/>
          <w:sz w:val="28"/>
        </w:rPr>
        <w:t>Crucial process: -</w:t>
      </w:r>
    </w:p>
    <w:p w14:paraId="5BE559DC" w14:textId="0E0CEA24" w:rsidR="00337214" w:rsidRPr="00337214" w:rsidRDefault="00337214" w:rsidP="00337214">
      <w:pPr>
        <w:pStyle w:val="ListParagraph"/>
        <w:numPr>
          <w:ilvl w:val="0"/>
          <w:numId w:val="4"/>
        </w:numPr>
        <w:tabs>
          <w:tab w:val="decimal" w:pos="504"/>
          <w:tab w:val="decimal" w:pos="648"/>
        </w:tabs>
        <w:spacing w:before="432"/>
        <w:ind w:right="1512"/>
        <w:rPr>
          <w:rFonts w:ascii="Times New Roman" w:hAnsi="Times New Roman"/>
          <w:bCs/>
          <w:color w:val="000000"/>
          <w:spacing w:val="-10"/>
          <w:w w:val="105"/>
          <w:sz w:val="28"/>
        </w:rPr>
      </w:pPr>
      <w:r w:rsidRPr="00337214">
        <w:rPr>
          <w:rFonts w:ascii="Times New Roman" w:hAnsi="Times New Roman"/>
          <w:b/>
          <w:bCs/>
          <w:color w:val="000000"/>
          <w:spacing w:val="-10"/>
          <w:w w:val="105"/>
          <w:sz w:val="28"/>
          <w:lang w:val="en-GB"/>
        </w:rPr>
        <w:t>Requirements elicitation</w:t>
      </w:r>
      <w:r w:rsidR="00116367">
        <w:rPr>
          <w:rFonts w:ascii="Times New Roman" w:hAnsi="Times New Roman"/>
          <w:b/>
          <w:bCs/>
          <w:color w:val="000000"/>
          <w:spacing w:val="-10"/>
          <w:w w:val="105"/>
          <w:sz w:val="28"/>
          <w:lang w:val="en-GB"/>
        </w:rPr>
        <w:t>.</w:t>
      </w:r>
    </w:p>
    <w:p w14:paraId="1B924ECE" w14:textId="7AE46A09" w:rsidR="00337214" w:rsidRDefault="00337214" w:rsidP="00337214">
      <w:pPr>
        <w:pStyle w:val="ListParagraph"/>
        <w:tabs>
          <w:tab w:val="decimal" w:pos="504"/>
          <w:tab w:val="decimal" w:pos="648"/>
        </w:tabs>
        <w:spacing w:before="432"/>
        <w:ind w:left="936" w:right="1512"/>
        <w:rPr>
          <w:rFonts w:ascii="Times New Roman" w:hAnsi="Times New Roman"/>
          <w:color w:val="000000"/>
          <w:spacing w:val="-10"/>
          <w:w w:val="105"/>
          <w:sz w:val="28"/>
          <w:lang w:val="en-GB"/>
        </w:rPr>
      </w:pPr>
      <w:r>
        <w:rPr>
          <w:rFonts w:ascii="Times New Roman" w:hAnsi="Times New Roman"/>
          <w:color w:val="000000"/>
          <w:spacing w:val="-10"/>
          <w:w w:val="105"/>
          <w:sz w:val="28"/>
          <w:lang w:val="en-GB"/>
        </w:rPr>
        <w:t>Gathering requirements with the help of the customer.</w:t>
      </w:r>
    </w:p>
    <w:p w14:paraId="45A32899" w14:textId="77777777" w:rsidR="00337214" w:rsidRPr="00337214" w:rsidRDefault="00337214" w:rsidP="00337214">
      <w:pPr>
        <w:pStyle w:val="ListParagraph"/>
        <w:tabs>
          <w:tab w:val="decimal" w:pos="504"/>
          <w:tab w:val="decimal" w:pos="648"/>
        </w:tabs>
        <w:spacing w:before="432"/>
        <w:ind w:left="936" w:right="1512"/>
        <w:rPr>
          <w:rFonts w:ascii="Times New Roman" w:hAnsi="Times New Roman"/>
          <w:color w:val="000000"/>
          <w:spacing w:val="-10"/>
          <w:w w:val="105"/>
          <w:sz w:val="28"/>
        </w:rPr>
      </w:pPr>
    </w:p>
    <w:p w14:paraId="2E601A4C" w14:textId="2EA8E90A" w:rsidR="00337214" w:rsidRPr="00337214" w:rsidRDefault="00337214" w:rsidP="00337214">
      <w:pPr>
        <w:pStyle w:val="ListParagraph"/>
        <w:numPr>
          <w:ilvl w:val="0"/>
          <w:numId w:val="4"/>
        </w:numPr>
        <w:tabs>
          <w:tab w:val="decimal" w:pos="504"/>
          <w:tab w:val="decimal" w:pos="648"/>
        </w:tabs>
        <w:spacing w:before="432"/>
        <w:ind w:right="1512"/>
        <w:rPr>
          <w:rFonts w:ascii="Times New Roman" w:hAnsi="Times New Roman"/>
          <w:bCs/>
          <w:color w:val="000000"/>
          <w:spacing w:val="-10"/>
          <w:w w:val="105"/>
          <w:sz w:val="28"/>
        </w:rPr>
      </w:pPr>
      <w:r w:rsidRPr="00337214">
        <w:rPr>
          <w:rFonts w:ascii="Times New Roman" w:hAnsi="Times New Roman"/>
          <w:b/>
          <w:bCs/>
          <w:color w:val="000000"/>
          <w:spacing w:val="-10"/>
          <w:w w:val="105"/>
          <w:sz w:val="28"/>
          <w:lang w:val="en-GB"/>
        </w:rPr>
        <w:t>Requirements analysis</w:t>
      </w:r>
      <w:r w:rsidR="00116367">
        <w:rPr>
          <w:rFonts w:ascii="Times New Roman" w:hAnsi="Times New Roman"/>
          <w:b/>
          <w:bCs/>
          <w:color w:val="000000"/>
          <w:spacing w:val="-10"/>
          <w:w w:val="105"/>
          <w:sz w:val="28"/>
          <w:lang w:val="en-GB"/>
        </w:rPr>
        <w:t>.</w:t>
      </w:r>
    </w:p>
    <w:p w14:paraId="4159C79F" w14:textId="5213D583" w:rsidR="00337214" w:rsidRDefault="00337214" w:rsidP="00337214">
      <w:pPr>
        <w:pStyle w:val="ListParagraph"/>
        <w:tabs>
          <w:tab w:val="decimal" w:pos="504"/>
          <w:tab w:val="decimal" w:pos="648"/>
        </w:tabs>
        <w:spacing w:before="432"/>
        <w:ind w:left="936" w:right="1512"/>
        <w:rPr>
          <w:rFonts w:ascii="Times New Roman" w:hAnsi="Times New Roman"/>
          <w:color w:val="000000"/>
          <w:spacing w:val="-10"/>
          <w:w w:val="105"/>
          <w:sz w:val="28"/>
          <w:lang w:val="en-GB"/>
        </w:rPr>
      </w:pPr>
      <w:r>
        <w:rPr>
          <w:rFonts w:ascii="Times New Roman" w:hAnsi="Times New Roman"/>
          <w:color w:val="000000"/>
          <w:spacing w:val="-10"/>
          <w:w w:val="105"/>
          <w:sz w:val="28"/>
          <w:lang w:val="en-GB"/>
        </w:rPr>
        <w:t xml:space="preserve">Analysing the requirements so that we can know if there’re an inconsistency, </w:t>
      </w:r>
      <w:proofErr w:type="gramStart"/>
      <w:r>
        <w:rPr>
          <w:rFonts w:ascii="Times New Roman" w:hAnsi="Times New Roman"/>
          <w:color w:val="000000"/>
          <w:spacing w:val="-10"/>
          <w:w w:val="105"/>
          <w:sz w:val="28"/>
          <w:lang w:val="en-GB"/>
        </w:rPr>
        <w:t>defects</w:t>
      </w:r>
      <w:proofErr w:type="gramEnd"/>
      <w:r>
        <w:rPr>
          <w:rFonts w:ascii="Times New Roman" w:hAnsi="Times New Roman"/>
          <w:color w:val="000000"/>
          <w:spacing w:val="-10"/>
          <w:w w:val="105"/>
          <w:sz w:val="28"/>
          <w:lang w:val="en-GB"/>
        </w:rPr>
        <w:t xml:space="preserve"> or omissions, then resolve conflicts.</w:t>
      </w:r>
    </w:p>
    <w:p w14:paraId="49B4517C" w14:textId="77777777" w:rsidR="00337214" w:rsidRPr="00337214" w:rsidRDefault="00337214" w:rsidP="00337214">
      <w:pPr>
        <w:pStyle w:val="ListParagraph"/>
        <w:tabs>
          <w:tab w:val="decimal" w:pos="504"/>
          <w:tab w:val="decimal" w:pos="648"/>
        </w:tabs>
        <w:spacing w:before="432"/>
        <w:ind w:left="936" w:right="1512"/>
        <w:rPr>
          <w:rFonts w:ascii="Times New Roman" w:hAnsi="Times New Roman"/>
          <w:color w:val="000000"/>
          <w:spacing w:val="-10"/>
          <w:w w:val="105"/>
          <w:sz w:val="28"/>
        </w:rPr>
      </w:pPr>
    </w:p>
    <w:p w14:paraId="1B4DD548" w14:textId="1EAEB029" w:rsidR="00337214" w:rsidRPr="00337214" w:rsidRDefault="00337214" w:rsidP="00337214">
      <w:pPr>
        <w:pStyle w:val="ListParagraph"/>
        <w:numPr>
          <w:ilvl w:val="0"/>
          <w:numId w:val="4"/>
        </w:numPr>
        <w:tabs>
          <w:tab w:val="decimal" w:pos="504"/>
          <w:tab w:val="decimal" w:pos="648"/>
        </w:tabs>
        <w:spacing w:before="432"/>
        <w:ind w:right="1512"/>
        <w:rPr>
          <w:rFonts w:ascii="Times New Roman" w:hAnsi="Times New Roman"/>
          <w:bCs/>
          <w:color w:val="000000"/>
          <w:spacing w:val="-10"/>
          <w:w w:val="105"/>
          <w:sz w:val="28"/>
        </w:rPr>
      </w:pPr>
      <w:r w:rsidRPr="00337214">
        <w:rPr>
          <w:rFonts w:ascii="Times New Roman" w:hAnsi="Times New Roman"/>
          <w:b/>
          <w:bCs/>
          <w:color w:val="000000"/>
          <w:spacing w:val="-10"/>
          <w:w w:val="105"/>
          <w:sz w:val="28"/>
          <w:lang w:val="en-GB"/>
        </w:rPr>
        <w:t>Requirements documentations</w:t>
      </w:r>
      <w:r w:rsidR="00116367">
        <w:rPr>
          <w:rFonts w:ascii="Times New Roman" w:hAnsi="Times New Roman"/>
          <w:b/>
          <w:bCs/>
          <w:color w:val="000000"/>
          <w:spacing w:val="-10"/>
          <w:w w:val="105"/>
          <w:sz w:val="28"/>
          <w:lang w:val="en-GB"/>
        </w:rPr>
        <w:t>.</w:t>
      </w:r>
    </w:p>
    <w:p w14:paraId="0E933687" w14:textId="5B218BCD" w:rsidR="00337214" w:rsidRDefault="00116367" w:rsidP="00337214">
      <w:pPr>
        <w:pStyle w:val="ListParagraph"/>
        <w:tabs>
          <w:tab w:val="decimal" w:pos="504"/>
          <w:tab w:val="decimal" w:pos="648"/>
        </w:tabs>
        <w:spacing w:before="432"/>
        <w:ind w:left="936" w:right="1512"/>
        <w:rPr>
          <w:rFonts w:ascii="Times New Roman" w:hAnsi="Times New Roman"/>
          <w:color w:val="000000"/>
          <w:spacing w:val="-10"/>
          <w:w w:val="105"/>
          <w:sz w:val="28"/>
          <w:lang w:val="en-GB"/>
        </w:rPr>
      </w:pPr>
      <w:r>
        <w:rPr>
          <w:rFonts w:ascii="Times New Roman" w:hAnsi="Times New Roman"/>
          <w:color w:val="000000"/>
          <w:spacing w:val="-10"/>
          <w:w w:val="105"/>
          <w:sz w:val="28"/>
          <w:lang w:val="en-GB"/>
        </w:rPr>
        <w:t>Design the software and specify the requirements.</w:t>
      </w:r>
    </w:p>
    <w:p w14:paraId="76C1E4EA" w14:textId="77777777" w:rsidR="00116367" w:rsidRPr="00337214" w:rsidRDefault="00116367" w:rsidP="00337214">
      <w:pPr>
        <w:pStyle w:val="ListParagraph"/>
        <w:tabs>
          <w:tab w:val="decimal" w:pos="504"/>
          <w:tab w:val="decimal" w:pos="648"/>
        </w:tabs>
        <w:spacing w:before="432"/>
        <w:ind w:left="936" w:right="1512"/>
        <w:rPr>
          <w:rFonts w:ascii="Times New Roman" w:hAnsi="Times New Roman"/>
          <w:color w:val="000000"/>
          <w:spacing w:val="-10"/>
          <w:w w:val="105"/>
          <w:sz w:val="28"/>
        </w:rPr>
      </w:pPr>
    </w:p>
    <w:p w14:paraId="2B0405AC" w14:textId="2C60F549" w:rsidR="00337214" w:rsidRPr="00116367" w:rsidRDefault="00337214" w:rsidP="00337214">
      <w:pPr>
        <w:pStyle w:val="ListParagraph"/>
        <w:numPr>
          <w:ilvl w:val="0"/>
          <w:numId w:val="4"/>
        </w:numPr>
        <w:tabs>
          <w:tab w:val="decimal" w:pos="504"/>
          <w:tab w:val="decimal" w:pos="648"/>
        </w:tabs>
        <w:spacing w:before="432"/>
        <w:ind w:right="1512"/>
        <w:rPr>
          <w:rFonts w:ascii="Times New Roman" w:hAnsi="Times New Roman"/>
          <w:bCs/>
          <w:color w:val="000000"/>
          <w:spacing w:val="-10"/>
          <w:w w:val="105"/>
          <w:sz w:val="28"/>
        </w:rPr>
      </w:pPr>
      <w:r w:rsidRPr="00337214">
        <w:rPr>
          <w:rFonts w:ascii="Times New Roman" w:hAnsi="Times New Roman"/>
          <w:b/>
          <w:bCs/>
          <w:color w:val="000000"/>
          <w:spacing w:val="-10"/>
          <w:w w:val="105"/>
          <w:sz w:val="28"/>
          <w:lang w:val="en-GB"/>
        </w:rPr>
        <w:t xml:space="preserve">Requirements </w:t>
      </w:r>
      <w:r w:rsidR="00116367" w:rsidRPr="00337214">
        <w:rPr>
          <w:rFonts w:ascii="Times New Roman" w:hAnsi="Times New Roman"/>
          <w:b/>
          <w:bCs/>
          <w:color w:val="000000"/>
          <w:spacing w:val="-10"/>
          <w:w w:val="105"/>
          <w:sz w:val="28"/>
          <w:lang w:val="en-GB"/>
        </w:rPr>
        <w:t>review.</w:t>
      </w:r>
    </w:p>
    <w:p w14:paraId="1B6AD3EB" w14:textId="6D80D1EE" w:rsidR="00116367" w:rsidRDefault="00116367" w:rsidP="00116367">
      <w:pPr>
        <w:pStyle w:val="ListParagraph"/>
        <w:tabs>
          <w:tab w:val="decimal" w:pos="504"/>
          <w:tab w:val="decimal" w:pos="648"/>
        </w:tabs>
        <w:spacing w:before="432"/>
        <w:ind w:left="936" w:right="1512"/>
        <w:rPr>
          <w:rFonts w:ascii="Times New Roman" w:hAnsi="Times New Roman"/>
          <w:color w:val="000000"/>
          <w:spacing w:val="-10"/>
          <w:w w:val="105"/>
          <w:sz w:val="28"/>
          <w:lang w:val="en-GB"/>
        </w:rPr>
      </w:pPr>
      <w:r>
        <w:rPr>
          <w:rFonts w:ascii="Times New Roman" w:hAnsi="Times New Roman"/>
          <w:color w:val="000000"/>
          <w:spacing w:val="-10"/>
          <w:w w:val="105"/>
          <w:sz w:val="28"/>
          <w:lang w:val="en-GB"/>
        </w:rPr>
        <w:t>Improving the software requirements</w:t>
      </w:r>
      <w:r>
        <w:rPr>
          <w:rFonts w:ascii="Times New Roman" w:hAnsi="Times New Roman"/>
          <w:color w:val="000000"/>
          <w:spacing w:val="-10"/>
          <w:w w:val="105"/>
          <w:sz w:val="28"/>
          <w:lang w:val="en-GB"/>
        </w:rPr>
        <w:tab/>
        <w:t>specifications.</w:t>
      </w:r>
    </w:p>
    <w:p w14:paraId="3DA0A432" w14:textId="77777777" w:rsidR="00116367" w:rsidRPr="00337214" w:rsidRDefault="00116367" w:rsidP="00116367">
      <w:pPr>
        <w:pStyle w:val="ListParagraph"/>
        <w:tabs>
          <w:tab w:val="decimal" w:pos="504"/>
          <w:tab w:val="decimal" w:pos="648"/>
        </w:tabs>
        <w:spacing w:before="432"/>
        <w:ind w:left="936" w:right="1512"/>
        <w:rPr>
          <w:rFonts w:ascii="Times New Roman" w:hAnsi="Times New Roman"/>
          <w:color w:val="000000"/>
          <w:spacing w:val="-10"/>
          <w:w w:val="105"/>
          <w:sz w:val="28"/>
        </w:rPr>
      </w:pPr>
    </w:p>
    <w:p w14:paraId="3EF473E5" w14:textId="0F5A30A0" w:rsidR="00337214" w:rsidRDefault="00116367" w:rsidP="00337214">
      <w:pPr>
        <w:pStyle w:val="ListParagraph"/>
        <w:tabs>
          <w:tab w:val="decimal" w:pos="504"/>
          <w:tab w:val="decimal" w:pos="648"/>
        </w:tabs>
        <w:spacing w:before="432"/>
        <w:ind w:left="936" w:right="1512"/>
        <w:rPr>
          <w:rFonts w:ascii="Times New Roman" w:hAnsi="Times New Roman"/>
          <w:bCs/>
          <w:color w:val="000000"/>
          <w:spacing w:val="-10"/>
          <w:w w:val="105"/>
          <w:sz w:val="28"/>
        </w:rPr>
      </w:pPr>
      <w:r w:rsidRPr="00116367">
        <w:rPr>
          <w:rFonts w:ascii="Times New Roman" w:hAnsi="Times New Roman"/>
          <w:bCs/>
          <w:noProof/>
          <w:color w:val="000000"/>
          <w:spacing w:val="-10"/>
          <w:w w:val="105"/>
          <w:sz w:val="28"/>
        </w:rPr>
        <w:drawing>
          <wp:inline distT="0" distB="0" distL="0" distR="0" wp14:anchorId="12083342" wp14:editId="65C9C99D">
            <wp:extent cx="4534486" cy="2243731"/>
            <wp:effectExtent l="0" t="0" r="0" b="4445"/>
            <wp:docPr id="332507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07678" name=""/>
                    <pic:cNvPicPr/>
                  </pic:nvPicPr>
                  <pic:blipFill>
                    <a:blip r:embed="rId8"/>
                    <a:stretch>
                      <a:fillRect/>
                    </a:stretch>
                  </pic:blipFill>
                  <pic:spPr>
                    <a:xfrm>
                      <a:off x="0" y="0"/>
                      <a:ext cx="4548906" cy="2250866"/>
                    </a:xfrm>
                    <a:prstGeom prst="rect">
                      <a:avLst/>
                    </a:prstGeom>
                  </pic:spPr>
                </pic:pic>
              </a:graphicData>
            </a:graphic>
          </wp:inline>
        </w:drawing>
      </w:r>
    </w:p>
    <w:p w14:paraId="75DE18D1" w14:textId="77777777" w:rsidR="00B06FF3" w:rsidRDefault="00B06FF3" w:rsidP="00337214">
      <w:pPr>
        <w:pStyle w:val="ListParagraph"/>
        <w:tabs>
          <w:tab w:val="decimal" w:pos="504"/>
          <w:tab w:val="decimal" w:pos="648"/>
        </w:tabs>
        <w:spacing w:before="432"/>
        <w:ind w:left="936" w:right="1512"/>
        <w:rPr>
          <w:rFonts w:ascii="Times New Roman" w:hAnsi="Times New Roman"/>
          <w:bCs/>
          <w:color w:val="000000"/>
          <w:spacing w:val="-10"/>
          <w:w w:val="105"/>
          <w:sz w:val="28"/>
        </w:rPr>
      </w:pPr>
    </w:p>
    <w:p w14:paraId="787EF098" w14:textId="77777777" w:rsidR="00B06FF3" w:rsidRDefault="00B06FF3" w:rsidP="00337214">
      <w:pPr>
        <w:pStyle w:val="ListParagraph"/>
        <w:tabs>
          <w:tab w:val="decimal" w:pos="504"/>
          <w:tab w:val="decimal" w:pos="648"/>
        </w:tabs>
        <w:spacing w:before="432"/>
        <w:ind w:left="936" w:right="1512"/>
        <w:rPr>
          <w:rFonts w:ascii="Times New Roman" w:hAnsi="Times New Roman"/>
          <w:bCs/>
          <w:color w:val="000000"/>
          <w:spacing w:val="-10"/>
          <w:w w:val="105"/>
          <w:sz w:val="28"/>
        </w:rPr>
      </w:pPr>
    </w:p>
    <w:p w14:paraId="2A9D4F41" w14:textId="77777777" w:rsidR="00B06FF3" w:rsidRDefault="00B06FF3" w:rsidP="00337214">
      <w:pPr>
        <w:pStyle w:val="ListParagraph"/>
        <w:tabs>
          <w:tab w:val="decimal" w:pos="504"/>
          <w:tab w:val="decimal" w:pos="648"/>
        </w:tabs>
        <w:spacing w:before="432"/>
        <w:ind w:left="936" w:right="1512"/>
        <w:rPr>
          <w:rFonts w:ascii="Times New Roman" w:hAnsi="Times New Roman"/>
          <w:bCs/>
          <w:color w:val="000000"/>
          <w:spacing w:val="-10"/>
          <w:w w:val="105"/>
          <w:sz w:val="28"/>
        </w:rPr>
      </w:pPr>
    </w:p>
    <w:p w14:paraId="54F24890" w14:textId="77777777" w:rsidR="00B06FF3" w:rsidRDefault="00B06FF3" w:rsidP="00337214">
      <w:pPr>
        <w:pStyle w:val="ListParagraph"/>
        <w:tabs>
          <w:tab w:val="decimal" w:pos="504"/>
          <w:tab w:val="decimal" w:pos="648"/>
        </w:tabs>
        <w:spacing w:before="432"/>
        <w:ind w:left="936" w:right="1512"/>
        <w:rPr>
          <w:rFonts w:ascii="Times New Roman" w:hAnsi="Times New Roman"/>
          <w:bCs/>
          <w:color w:val="000000"/>
          <w:spacing w:val="-10"/>
          <w:w w:val="105"/>
          <w:sz w:val="28"/>
        </w:rPr>
      </w:pPr>
    </w:p>
    <w:p w14:paraId="5F8CC255" w14:textId="77777777" w:rsidR="00B06FF3" w:rsidRDefault="00B06FF3" w:rsidP="00337214">
      <w:pPr>
        <w:pStyle w:val="ListParagraph"/>
        <w:tabs>
          <w:tab w:val="decimal" w:pos="504"/>
          <w:tab w:val="decimal" w:pos="648"/>
        </w:tabs>
        <w:spacing w:before="432"/>
        <w:ind w:left="936" w:right="1512"/>
        <w:rPr>
          <w:rFonts w:ascii="Times New Roman" w:hAnsi="Times New Roman"/>
          <w:bCs/>
          <w:color w:val="000000"/>
          <w:spacing w:val="-10"/>
          <w:w w:val="105"/>
          <w:sz w:val="28"/>
        </w:rPr>
      </w:pPr>
    </w:p>
    <w:p w14:paraId="73447D29" w14:textId="77777777" w:rsidR="00B06FF3" w:rsidRDefault="00B06FF3" w:rsidP="00337214">
      <w:pPr>
        <w:pStyle w:val="ListParagraph"/>
        <w:tabs>
          <w:tab w:val="decimal" w:pos="504"/>
          <w:tab w:val="decimal" w:pos="648"/>
        </w:tabs>
        <w:spacing w:before="432"/>
        <w:ind w:left="936" w:right="1512"/>
        <w:rPr>
          <w:rFonts w:ascii="Times New Roman" w:hAnsi="Times New Roman"/>
          <w:bCs/>
          <w:color w:val="000000"/>
          <w:spacing w:val="-10"/>
          <w:w w:val="105"/>
          <w:sz w:val="28"/>
        </w:rPr>
      </w:pPr>
    </w:p>
    <w:p w14:paraId="1CA3660E" w14:textId="77777777" w:rsidR="00B06FF3" w:rsidRDefault="00B06FF3" w:rsidP="00337214">
      <w:pPr>
        <w:pStyle w:val="ListParagraph"/>
        <w:tabs>
          <w:tab w:val="decimal" w:pos="504"/>
          <w:tab w:val="decimal" w:pos="648"/>
        </w:tabs>
        <w:spacing w:before="432"/>
        <w:ind w:left="936" w:right="1512"/>
        <w:rPr>
          <w:rFonts w:ascii="Times New Roman" w:hAnsi="Times New Roman"/>
          <w:bCs/>
          <w:color w:val="000000"/>
          <w:spacing w:val="-10"/>
          <w:w w:val="105"/>
          <w:sz w:val="28"/>
        </w:rPr>
      </w:pPr>
    </w:p>
    <w:p w14:paraId="5D68D532" w14:textId="77777777" w:rsidR="00B06FF3" w:rsidRDefault="00B06FF3" w:rsidP="00337214">
      <w:pPr>
        <w:pStyle w:val="ListParagraph"/>
        <w:tabs>
          <w:tab w:val="decimal" w:pos="504"/>
          <w:tab w:val="decimal" w:pos="648"/>
        </w:tabs>
        <w:spacing w:before="432"/>
        <w:ind w:left="936" w:right="1512"/>
        <w:rPr>
          <w:rFonts w:ascii="Times New Roman" w:hAnsi="Times New Roman"/>
          <w:bCs/>
          <w:color w:val="000000"/>
          <w:spacing w:val="-10"/>
          <w:w w:val="105"/>
          <w:sz w:val="28"/>
        </w:rPr>
      </w:pPr>
    </w:p>
    <w:p w14:paraId="1E9846F6" w14:textId="77777777" w:rsidR="00B06FF3" w:rsidRDefault="00B06FF3" w:rsidP="00337214">
      <w:pPr>
        <w:pStyle w:val="ListParagraph"/>
        <w:tabs>
          <w:tab w:val="decimal" w:pos="504"/>
          <w:tab w:val="decimal" w:pos="648"/>
        </w:tabs>
        <w:spacing w:before="432"/>
        <w:ind w:left="936" w:right="1512"/>
        <w:rPr>
          <w:rFonts w:ascii="Times New Roman" w:hAnsi="Times New Roman"/>
          <w:bCs/>
          <w:color w:val="000000"/>
          <w:spacing w:val="-10"/>
          <w:w w:val="105"/>
          <w:sz w:val="28"/>
        </w:rPr>
      </w:pPr>
    </w:p>
    <w:p w14:paraId="02725A27" w14:textId="77777777" w:rsidR="00B06FF3" w:rsidRPr="00337214" w:rsidRDefault="00B06FF3" w:rsidP="00337214">
      <w:pPr>
        <w:pStyle w:val="ListParagraph"/>
        <w:tabs>
          <w:tab w:val="decimal" w:pos="504"/>
          <w:tab w:val="decimal" w:pos="648"/>
        </w:tabs>
        <w:spacing w:before="432"/>
        <w:ind w:left="936" w:right="1512"/>
        <w:rPr>
          <w:rFonts w:ascii="Times New Roman" w:hAnsi="Times New Roman"/>
          <w:bCs/>
          <w:color w:val="000000"/>
          <w:spacing w:val="-10"/>
          <w:w w:val="105"/>
          <w:sz w:val="28"/>
        </w:rPr>
      </w:pPr>
    </w:p>
    <w:p w14:paraId="5A4EAC20" w14:textId="09B6792E" w:rsidR="002F57F8" w:rsidRPr="00B06FF3" w:rsidRDefault="002F57F8" w:rsidP="002F57F8">
      <w:pPr>
        <w:numPr>
          <w:ilvl w:val="0"/>
          <w:numId w:val="5"/>
        </w:numPr>
        <w:tabs>
          <w:tab w:val="clear" w:pos="504"/>
          <w:tab w:val="decimal" w:pos="648"/>
        </w:tabs>
        <w:spacing w:before="432"/>
        <w:ind w:left="72" w:right="432"/>
        <w:rPr>
          <w:rFonts w:ascii="Times New Roman" w:hAnsi="Times New Roman"/>
          <w:color w:val="000000"/>
          <w:spacing w:val="-10"/>
          <w:w w:val="105"/>
          <w:sz w:val="28"/>
        </w:rPr>
      </w:pPr>
      <w:r>
        <w:rPr>
          <w:rFonts w:ascii="Times New Roman" w:hAnsi="Times New Roman"/>
          <w:color w:val="000000"/>
          <w:spacing w:val="-10"/>
          <w:w w:val="105"/>
          <w:sz w:val="28"/>
        </w:rPr>
        <w:lastRenderedPageBreak/>
        <w:t xml:space="preserve">Explain different classifications of Non-functional requirements. What are the </w:t>
      </w:r>
      <w:r>
        <w:rPr>
          <w:rFonts w:ascii="Times New Roman" w:hAnsi="Times New Roman"/>
          <w:color w:val="000000"/>
          <w:spacing w:val="-4"/>
          <w:w w:val="105"/>
          <w:sz w:val="28"/>
        </w:rPr>
        <w:t xml:space="preserve">different categories of metrics? </w:t>
      </w:r>
      <w:r>
        <w:rPr>
          <w:rFonts w:ascii="Times New Roman" w:hAnsi="Times New Roman"/>
          <w:b/>
          <w:color w:val="000000"/>
          <w:spacing w:val="-4"/>
          <w:w w:val="105"/>
          <w:sz w:val="28"/>
        </w:rPr>
        <w:t>(2 Marks)</w:t>
      </w:r>
    </w:p>
    <w:p w14:paraId="7DFE275A" w14:textId="677F8E20" w:rsidR="00B06FF3" w:rsidRDefault="00B06FF3" w:rsidP="00B06FF3">
      <w:pPr>
        <w:pStyle w:val="ListParagraph"/>
        <w:numPr>
          <w:ilvl w:val="0"/>
          <w:numId w:val="4"/>
        </w:numPr>
        <w:tabs>
          <w:tab w:val="decimal" w:pos="504"/>
          <w:tab w:val="decimal" w:pos="648"/>
        </w:tabs>
        <w:spacing w:before="432"/>
        <w:ind w:right="432"/>
        <w:rPr>
          <w:rFonts w:ascii="Times New Roman" w:hAnsi="Times New Roman"/>
          <w:b/>
          <w:bCs/>
          <w:color w:val="000000"/>
          <w:spacing w:val="-10"/>
          <w:w w:val="105"/>
          <w:sz w:val="28"/>
        </w:rPr>
      </w:pPr>
      <w:r w:rsidRPr="00B06FF3">
        <w:rPr>
          <w:rFonts w:ascii="Times New Roman" w:hAnsi="Times New Roman"/>
          <w:b/>
          <w:bCs/>
          <w:color w:val="000000"/>
          <w:spacing w:val="-10"/>
          <w:w w:val="105"/>
          <w:sz w:val="28"/>
        </w:rPr>
        <w:t>Product requirements</w:t>
      </w:r>
    </w:p>
    <w:p w14:paraId="02DC2139" w14:textId="7C855B1E" w:rsidR="00B06FF3" w:rsidRDefault="00B06FF3" w:rsidP="00B06FF3">
      <w:pPr>
        <w:pStyle w:val="ListParagraph"/>
        <w:tabs>
          <w:tab w:val="decimal" w:pos="504"/>
          <w:tab w:val="decimal" w:pos="648"/>
        </w:tabs>
        <w:spacing w:before="432"/>
        <w:ind w:left="936" w:right="432"/>
        <w:rPr>
          <w:rFonts w:ascii="Times New Roman" w:hAnsi="Times New Roman"/>
          <w:color w:val="000000"/>
          <w:spacing w:val="-10"/>
          <w:w w:val="105"/>
          <w:sz w:val="28"/>
        </w:rPr>
      </w:pPr>
      <w:r>
        <w:rPr>
          <w:rFonts w:ascii="Times New Roman" w:hAnsi="Times New Roman"/>
          <w:color w:val="000000"/>
          <w:spacing w:val="-10"/>
          <w:w w:val="105"/>
          <w:sz w:val="28"/>
        </w:rPr>
        <w:t>It’s the requirements which specify that the product should act on a certain way.</w:t>
      </w:r>
    </w:p>
    <w:p w14:paraId="28CA1A5E" w14:textId="77777777" w:rsidR="00B06FF3" w:rsidRPr="00B06FF3" w:rsidRDefault="00B06FF3" w:rsidP="00B06FF3">
      <w:pPr>
        <w:pStyle w:val="ListParagraph"/>
        <w:tabs>
          <w:tab w:val="decimal" w:pos="504"/>
          <w:tab w:val="decimal" w:pos="648"/>
        </w:tabs>
        <w:spacing w:before="432"/>
        <w:ind w:left="936" w:right="432"/>
        <w:rPr>
          <w:rFonts w:ascii="Times New Roman" w:hAnsi="Times New Roman"/>
          <w:b/>
          <w:bCs/>
          <w:color w:val="000000"/>
          <w:spacing w:val="-10"/>
          <w:w w:val="105"/>
          <w:sz w:val="28"/>
        </w:rPr>
      </w:pPr>
    </w:p>
    <w:p w14:paraId="2C51B034" w14:textId="610EEFFE" w:rsidR="00B06FF3" w:rsidRDefault="00B06FF3" w:rsidP="00B06FF3">
      <w:pPr>
        <w:pStyle w:val="ListParagraph"/>
        <w:numPr>
          <w:ilvl w:val="0"/>
          <w:numId w:val="4"/>
        </w:numPr>
        <w:tabs>
          <w:tab w:val="decimal" w:pos="504"/>
          <w:tab w:val="decimal" w:pos="648"/>
        </w:tabs>
        <w:spacing w:before="432"/>
        <w:ind w:right="432"/>
        <w:rPr>
          <w:rFonts w:ascii="Times New Roman" w:hAnsi="Times New Roman"/>
          <w:b/>
          <w:bCs/>
          <w:color w:val="000000"/>
          <w:spacing w:val="-10"/>
          <w:w w:val="105"/>
          <w:sz w:val="28"/>
        </w:rPr>
      </w:pPr>
      <w:r w:rsidRPr="00B06FF3">
        <w:rPr>
          <w:rFonts w:ascii="Times New Roman" w:hAnsi="Times New Roman"/>
          <w:b/>
          <w:bCs/>
          <w:color w:val="000000"/>
          <w:spacing w:val="-10"/>
          <w:w w:val="105"/>
          <w:sz w:val="28"/>
        </w:rPr>
        <w:t>Organization requirements</w:t>
      </w:r>
    </w:p>
    <w:p w14:paraId="082E1D68" w14:textId="649A0F52" w:rsidR="00B06FF3" w:rsidRDefault="00B06FF3" w:rsidP="00B06FF3">
      <w:pPr>
        <w:pStyle w:val="ListParagraph"/>
        <w:tabs>
          <w:tab w:val="decimal" w:pos="504"/>
          <w:tab w:val="decimal" w:pos="648"/>
        </w:tabs>
        <w:spacing w:before="432"/>
        <w:ind w:left="936" w:right="432"/>
        <w:rPr>
          <w:rFonts w:ascii="Times New Roman" w:hAnsi="Times New Roman"/>
          <w:color w:val="000000"/>
          <w:spacing w:val="-10"/>
          <w:w w:val="105"/>
          <w:sz w:val="28"/>
        </w:rPr>
      </w:pPr>
      <w:r>
        <w:rPr>
          <w:rFonts w:ascii="Times New Roman" w:hAnsi="Times New Roman"/>
          <w:color w:val="000000"/>
          <w:spacing w:val="-10"/>
          <w:w w:val="105"/>
          <w:sz w:val="28"/>
        </w:rPr>
        <w:t>It’s the requirements that is decided by a higher organization.</w:t>
      </w:r>
    </w:p>
    <w:p w14:paraId="13D25767" w14:textId="77777777" w:rsidR="00B06FF3" w:rsidRPr="00B06FF3" w:rsidRDefault="00B06FF3" w:rsidP="00B06FF3">
      <w:pPr>
        <w:pStyle w:val="ListParagraph"/>
        <w:tabs>
          <w:tab w:val="decimal" w:pos="504"/>
          <w:tab w:val="decimal" w:pos="648"/>
        </w:tabs>
        <w:spacing w:before="432"/>
        <w:ind w:left="936" w:right="432"/>
        <w:rPr>
          <w:rFonts w:ascii="Times New Roman" w:hAnsi="Times New Roman"/>
          <w:color w:val="000000"/>
          <w:spacing w:val="-10"/>
          <w:w w:val="105"/>
          <w:sz w:val="28"/>
        </w:rPr>
      </w:pPr>
    </w:p>
    <w:p w14:paraId="17BDD01B" w14:textId="4866A461" w:rsidR="00B06FF3" w:rsidRDefault="00B06FF3" w:rsidP="00B06FF3">
      <w:pPr>
        <w:pStyle w:val="ListParagraph"/>
        <w:numPr>
          <w:ilvl w:val="0"/>
          <w:numId w:val="4"/>
        </w:numPr>
        <w:tabs>
          <w:tab w:val="decimal" w:pos="504"/>
          <w:tab w:val="decimal" w:pos="648"/>
        </w:tabs>
        <w:spacing w:before="432"/>
        <w:ind w:right="432"/>
        <w:rPr>
          <w:rFonts w:ascii="Times New Roman" w:hAnsi="Times New Roman"/>
          <w:b/>
          <w:bCs/>
          <w:color w:val="000000"/>
          <w:spacing w:val="-10"/>
          <w:w w:val="105"/>
          <w:sz w:val="28"/>
        </w:rPr>
      </w:pPr>
      <w:r w:rsidRPr="00B06FF3">
        <w:rPr>
          <w:rFonts w:ascii="Times New Roman" w:hAnsi="Times New Roman"/>
          <w:b/>
          <w:bCs/>
          <w:color w:val="000000"/>
          <w:spacing w:val="-10"/>
          <w:w w:val="105"/>
          <w:sz w:val="28"/>
        </w:rPr>
        <w:t>External requirements</w:t>
      </w:r>
    </w:p>
    <w:p w14:paraId="1B2DBCE5" w14:textId="3FD657D6" w:rsidR="00B06FF3" w:rsidRDefault="00B06FF3" w:rsidP="00B06FF3">
      <w:pPr>
        <w:pStyle w:val="ListParagraph"/>
        <w:tabs>
          <w:tab w:val="decimal" w:pos="504"/>
          <w:tab w:val="decimal" w:pos="648"/>
        </w:tabs>
        <w:spacing w:before="432"/>
        <w:ind w:left="936" w:right="432"/>
        <w:rPr>
          <w:rFonts w:ascii="Times New Roman" w:hAnsi="Times New Roman"/>
          <w:color w:val="000000"/>
          <w:spacing w:val="-10"/>
          <w:w w:val="105"/>
          <w:sz w:val="28"/>
        </w:rPr>
      </w:pPr>
      <w:r>
        <w:rPr>
          <w:rFonts w:ascii="Times New Roman" w:hAnsi="Times New Roman"/>
          <w:color w:val="000000"/>
          <w:spacing w:val="-10"/>
          <w:w w:val="105"/>
          <w:sz w:val="28"/>
        </w:rPr>
        <w:t>It’s the requirements that is decided from the factors which’s external.</w:t>
      </w:r>
    </w:p>
    <w:p w14:paraId="695DB082" w14:textId="77777777" w:rsidR="00B06FF3" w:rsidRDefault="00B06FF3" w:rsidP="00B06FF3">
      <w:pPr>
        <w:pStyle w:val="ListParagraph"/>
        <w:tabs>
          <w:tab w:val="decimal" w:pos="504"/>
          <w:tab w:val="decimal" w:pos="648"/>
        </w:tabs>
        <w:spacing w:before="432"/>
        <w:ind w:left="936" w:right="432"/>
        <w:rPr>
          <w:rFonts w:ascii="Times New Roman" w:hAnsi="Times New Roman"/>
          <w:color w:val="000000"/>
          <w:spacing w:val="-10"/>
          <w:w w:val="105"/>
          <w:sz w:val="28"/>
        </w:rPr>
      </w:pPr>
    </w:p>
    <w:p w14:paraId="7CB9B77E" w14:textId="3C9FA645" w:rsidR="00B06FF3" w:rsidRDefault="00B06FF3" w:rsidP="00B06FF3">
      <w:pPr>
        <w:pStyle w:val="ListParagraph"/>
        <w:tabs>
          <w:tab w:val="decimal" w:pos="504"/>
          <w:tab w:val="decimal" w:pos="648"/>
        </w:tabs>
        <w:spacing w:before="432"/>
        <w:ind w:left="936" w:right="432"/>
        <w:jc w:val="center"/>
        <w:rPr>
          <w:rFonts w:ascii="Times New Roman" w:hAnsi="Times New Roman"/>
          <w:b/>
          <w:bCs/>
          <w:color w:val="000000"/>
          <w:spacing w:val="-10"/>
          <w:w w:val="105"/>
          <w:sz w:val="28"/>
        </w:rPr>
      </w:pPr>
      <w:r>
        <w:rPr>
          <w:rFonts w:ascii="Times New Roman" w:hAnsi="Times New Roman"/>
          <w:b/>
          <w:bCs/>
          <w:color w:val="000000"/>
          <w:spacing w:val="-10"/>
          <w:w w:val="105"/>
          <w:sz w:val="28"/>
        </w:rPr>
        <w:t>Categories of metrics: -</w:t>
      </w:r>
    </w:p>
    <w:p w14:paraId="34ABFB91" w14:textId="3DB9A799" w:rsidR="00B06FF3" w:rsidRDefault="00B06FF3" w:rsidP="00B06FF3">
      <w:pPr>
        <w:pStyle w:val="ListParagraph"/>
        <w:numPr>
          <w:ilvl w:val="0"/>
          <w:numId w:val="4"/>
        </w:numPr>
        <w:tabs>
          <w:tab w:val="decimal" w:pos="504"/>
          <w:tab w:val="decimal" w:pos="648"/>
        </w:tabs>
        <w:spacing w:before="432"/>
        <w:ind w:right="432"/>
        <w:rPr>
          <w:rFonts w:ascii="Times New Roman" w:hAnsi="Times New Roman"/>
          <w:b/>
          <w:bCs/>
          <w:color w:val="000000"/>
          <w:spacing w:val="-10"/>
          <w:w w:val="105"/>
          <w:sz w:val="28"/>
        </w:rPr>
      </w:pPr>
      <w:r>
        <w:rPr>
          <w:rFonts w:ascii="Times New Roman" w:hAnsi="Times New Roman"/>
          <w:b/>
          <w:bCs/>
          <w:color w:val="000000"/>
          <w:spacing w:val="-10"/>
          <w:w w:val="105"/>
          <w:sz w:val="28"/>
        </w:rPr>
        <w:t>Process metrics: -</w:t>
      </w:r>
    </w:p>
    <w:p w14:paraId="65457B75" w14:textId="274C8742" w:rsidR="00B06FF3" w:rsidRDefault="00B06FF3" w:rsidP="00B06FF3">
      <w:pPr>
        <w:pStyle w:val="ListParagraph"/>
        <w:tabs>
          <w:tab w:val="decimal" w:pos="504"/>
          <w:tab w:val="decimal" w:pos="648"/>
        </w:tabs>
        <w:spacing w:before="432"/>
        <w:ind w:left="936" w:right="432"/>
        <w:rPr>
          <w:rFonts w:ascii="Times New Roman" w:hAnsi="Times New Roman"/>
          <w:color w:val="000000"/>
          <w:spacing w:val="-10"/>
          <w:w w:val="105"/>
          <w:sz w:val="28"/>
        </w:rPr>
      </w:pPr>
      <w:r>
        <w:rPr>
          <w:rFonts w:ascii="Times New Roman" w:hAnsi="Times New Roman"/>
          <w:color w:val="000000"/>
          <w:spacing w:val="-10"/>
          <w:w w:val="105"/>
          <w:sz w:val="28"/>
        </w:rPr>
        <w:t>It’s the effectiveness and quality of the processes at the software product.</w:t>
      </w:r>
    </w:p>
    <w:p w14:paraId="33A4F937" w14:textId="77777777" w:rsidR="00B06FF3" w:rsidRPr="00B06FF3" w:rsidRDefault="00B06FF3" w:rsidP="00B06FF3">
      <w:pPr>
        <w:pStyle w:val="ListParagraph"/>
        <w:tabs>
          <w:tab w:val="decimal" w:pos="504"/>
          <w:tab w:val="decimal" w:pos="648"/>
        </w:tabs>
        <w:spacing w:before="432"/>
        <w:ind w:left="936" w:right="432"/>
        <w:rPr>
          <w:rFonts w:ascii="Times New Roman" w:hAnsi="Times New Roman"/>
          <w:color w:val="000000"/>
          <w:spacing w:val="-10"/>
          <w:w w:val="105"/>
          <w:sz w:val="28"/>
        </w:rPr>
      </w:pPr>
    </w:p>
    <w:p w14:paraId="65CE8A49" w14:textId="223BB907" w:rsidR="00B06FF3" w:rsidRDefault="00B06FF3" w:rsidP="00B06FF3">
      <w:pPr>
        <w:pStyle w:val="ListParagraph"/>
        <w:numPr>
          <w:ilvl w:val="0"/>
          <w:numId w:val="4"/>
        </w:numPr>
        <w:tabs>
          <w:tab w:val="decimal" w:pos="504"/>
          <w:tab w:val="decimal" w:pos="648"/>
        </w:tabs>
        <w:spacing w:before="432"/>
        <w:ind w:right="432"/>
        <w:rPr>
          <w:rFonts w:ascii="Times New Roman" w:hAnsi="Times New Roman"/>
          <w:b/>
          <w:bCs/>
          <w:color w:val="000000"/>
          <w:spacing w:val="-10"/>
          <w:w w:val="105"/>
          <w:sz w:val="28"/>
        </w:rPr>
      </w:pPr>
      <w:r>
        <w:rPr>
          <w:rFonts w:ascii="Times New Roman" w:hAnsi="Times New Roman"/>
          <w:b/>
          <w:bCs/>
          <w:color w:val="000000"/>
          <w:spacing w:val="-10"/>
          <w:w w:val="105"/>
          <w:sz w:val="28"/>
        </w:rPr>
        <w:t>Project metrics: -</w:t>
      </w:r>
    </w:p>
    <w:p w14:paraId="33A779EF" w14:textId="7AE466E6" w:rsidR="00B06FF3" w:rsidRPr="00B06FF3" w:rsidRDefault="00B06FF3" w:rsidP="00B06FF3">
      <w:pPr>
        <w:pStyle w:val="ListParagraph"/>
        <w:tabs>
          <w:tab w:val="decimal" w:pos="504"/>
          <w:tab w:val="decimal" w:pos="648"/>
        </w:tabs>
        <w:spacing w:before="432"/>
        <w:ind w:left="936" w:right="432"/>
        <w:rPr>
          <w:rFonts w:ascii="Times New Roman" w:hAnsi="Times New Roman"/>
          <w:color w:val="000000"/>
          <w:spacing w:val="-10"/>
          <w:w w:val="105"/>
          <w:sz w:val="28"/>
        </w:rPr>
      </w:pPr>
      <w:r>
        <w:rPr>
          <w:rFonts w:ascii="Times New Roman" w:hAnsi="Times New Roman"/>
          <w:color w:val="000000"/>
          <w:spacing w:val="-10"/>
          <w:w w:val="105"/>
          <w:sz w:val="28"/>
        </w:rPr>
        <w:t>It’s the project characteristics and execution.</w:t>
      </w:r>
    </w:p>
    <w:p w14:paraId="172E32C6" w14:textId="77777777" w:rsidR="002F57F8" w:rsidRPr="00ED0104" w:rsidRDefault="002F57F8" w:rsidP="002F57F8">
      <w:pPr>
        <w:numPr>
          <w:ilvl w:val="0"/>
          <w:numId w:val="5"/>
        </w:numPr>
        <w:tabs>
          <w:tab w:val="clear" w:pos="504"/>
          <w:tab w:val="decimal" w:pos="648"/>
        </w:tabs>
        <w:spacing w:before="468"/>
        <w:ind w:left="72" w:right="1080"/>
        <w:rPr>
          <w:rFonts w:ascii="Times New Roman" w:hAnsi="Times New Roman"/>
          <w:color w:val="000000"/>
          <w:spacing w:val="-11"/>
          <w:w w:val="105"/>
          <w:sz w:val="28"/>
        </w:rPr>
      </w:pPr>
      <w:r>
        <w:rPr>
          <w:rFonts w:ascii="Times New Roman" w:hAnsi="Times New Roman"/>
          <w:color w:val="000000"/>
          <w:spacing w:val="-11"/>
          <w:w w:val="105"/>
          <w:sz w:val="28"/>
        </w:rPr>
        <w:t xml:space="preserve">Define: system modeling, Activity diagram, Use case diagram, sequence </w:t>
      </w:r>
      <w:r>
        <w:rPr>
          <w:rFonts w:ascii="Times New Roman" w:hAnsi="Times New Roman"/>
          <w:color w:val="000000"/>
          <w:spacing w:val="-5"/>
          <w:w w:val="105"/>
          <w:sz w:val="28"/>
        </w:rPr>
        <w:t xml:space="preserve">diagram, class diagram, state diagram. </w:t>
      </w:r>
      <w:r>
        <w:rPr>
          <w:rFonts w:ascii="Times New Roman" w:hAnsi="Times New Roman"/>
          <w:b/>
          <w:color w:val="000000"/>
          <w:spacing w:val="-5"/>
          <w:w w:val="105"/>
          <w:sz w:val="28"/>
        </w:rPr>
        <w:t>(2 Marks)</w:t>
      </w:r>
    </w:p>
    <w:p w14:paraId="126C6970" w14:textId="6D14C8B4" w:rsidR="00ED0104" w:rsidRPr="00DA2FC9" w:rsidRDefault="00ED0104" w:rsidP="00ED0104">
      <w:pPr>
        <w:tabs>
          <w:tab w:val="decimal" w:pos="504"/>
          <w:tab w:val="decimal" w:pos="648"/>
        </w:tabs>
        <w:spacing w:before="468"/>
        <w:ind w:left="72" w:right="1080"/>
        <w:rPr>
          <w:rFonts w:ascii="Times New Roman" w:hAnsi="Times New Roman"/>
          <w:bCs/>
          <w:color w:val="000000"/>
          <w:spacing w:val="-5"/>
          <w:w w:val="105"/>
          <w:sz w:val="28"/>
        </w:rPr>
      </w:pPr>
      <w:r>
        <w:rPr>
          <w:rFonts w:ascii="Times New Roman" w:hAnsi="Times New Roman"/>
          <w:b/>
          <w:color w:val="000000"/>
          <w:spacing w:val="-5"/>
          <w:w w:val="105"/>
          <w:sz w:val="28"/>
        </w:rPr>
        <w:t>System modeling:</w:t>
      </w:r>
      <w:r w:rsidR="00DA2FC9">
        <w:rPr>
          <w:rFonts w:ascii="Times New Roman" w:hAnsi="Times New Roman"/>
          <w:b/>
          <w:color w:val="000000"/>
          <w:spacing w:val="-5"/>
          <w:w w:val="105"/>
          <w:sz w:val="28"/>
        </w:rPr>
        <w:t xml:space="preserve"> </w:t>
      </w:r>
      <w:r w:rsidR="00DA2FC9">
        <w:rPr>
          <w:rFonts w:ascii="Times New Roman" w:hAnsi="Times New Roman"/>
          <w:bCs/>
          <w:color w:val="000000"/>
          <w:spacing w:val="-5"/>
          <w:w w:val="105"/>
          <w:sz w:val="28"/>
        </w:rPr>
        <w:t xml:space="preserve">the process of making models for your software using </w:t>
      </w:r>
      <w:proofErr w:type="gramStart"/>
      <w:r w:rsidR="00DA2FC9">
        <w:rPr>
          <w:rFonts w:ascii="Times New Roman" w:hAnsi="Times New Roman"/>
          <w:bCs/>
          <w:color w:val="000000"/>
          <w:spacing w:val="-5"/>
          <w:w w:val="105"/>
          <w:sz w:val="28"/>
        </w:rPr>
        <w:t>UML</w:t>
      </w:r>
      <w:proofErr w:type="gramEnd"/>
    </w:p>
    <w:p w14:paraId="377C7798" w14:textId="14B88154" w:rsidR="00ED0104" w:rsidRPr="00DA2FC9" w:rsidRDefault="00ED0104" w:rsidP="00ED0104">
      <w:pPr>
        <w:tabs>
          <w:tab w:val="decimal" w:pos="504"/>
          <w:tab w:val="decimal" w:pos="648"/>
        </w:tabs>
        <w:spacing w:before="468"/>
        <w:ind w:left="72" w:right="1080"/>
        <w:rPr>
          <w:rFonts w:ascii="Times New Roman" w:hAnsi="Times New Roman"/>
          <w:bCs/>
          <w:color w:val="000000"/>
          <w:spacing w:val="-5"/>
          <w:w w:val="105"/>
          <w:sz w:val="28"/>
        </w:rPr>
      </w:pPr>
      <w:r>
        <w:rPr>
          <w:rFonts w:ascii="Times New Roman" w:hAnsi="Times New Roman"/>
          <w:b/>
          <w:color w:val="000000"/>
          <w:spacing w:val="-5"/>
          <w:w w:val="105"/>
          <w:sz w:val="28"/>
        </w:rPr>
        <w:t xml:space="preserve">Activity diagram: </w:t>
      </w:r>
      <w:r w:rsidR="00DA2FC9">
        <w:rPr>
          <w:rFonts w:ascii="Times New Roman" w:hAnsi="Times New Roman"/>
          <w:bCs/>
          <w:color w:val="000000"/>
          <w:spacing w:val="-5"/>
          <w:w w:val="105"/>
          <w:sz w:val="28"/>
        </w:rPr>
        <w:t xml:space="preserve">it’s a UML diagram that represents the activity of the </w:t>
      </w:r>
      <w:proofErr w:type="gramStart"/>
      <w:r w:rsidR="00DA2FC9">
        <w:rPr>
          <w:rFonts w:ascii="Times New Roman" w:hAnsi="Times New Roman"/>
          <w:bCs/>
          <w:color w:val="000000"/>
          <w:spacing w:val="-5"/>
          <w:w w:val="105"/>
          <w:sz w:val="28"/>
        </w:rPr>
        <w:t>user</w:t>
      </w:r>
      <w:proofErr w:type="gramEnd"/>
    </w:p>
    <w:p w14:paraId="27D9F0C3" w14:textId="428B8A8D" w:rsidR="00ED0104" w:rsidRPr="00DA2FC9" w:rsidRDefault="00ED0104" w:rsidP="00ED0104">
      <w:pPr>
        <w:tabs>
          <w:tab w:val="decimal" w:pos="504"/>
          <w:tab w:val="decimal" w:pos="648"/>
        </w:tabs>
        <w:spacing w:before="468"/>
        <w:ind w:left="72" w:right="1080"/>
        <w:rPr>
          <w:rFonts w:ascii="Times New Roman" w:hAnsi="Times New Roman"/>
          <w:bCs/>
          <w:color w:val="000000"/>
          <w:spacing w:val="-5"/>
          <w:w w:val="105"/>
          <w:sz w:val="28"/>
        </w:rPr>
      </w:pPr>
      <w:r>
        <w:rPr>
          <w:rFonts w:ascii="Times New Roman" w:hAnsi="Times New Roman"/>
          <w:b/>
          <w:color w:val="000000"/>
          <w:spacing w:val="-5"/>
          <w:w w:val="105"/>
          <w:sz w:val="28"/>
        </w:rPr>
        <w:t>Use case diagram:</w:t>
      </w:r>
      <w:r w:rsidR="00DA2FC9">
        <w:rPr>
          <w:rFonts w:ascii="Times New Roman" w:hAnsi="Times New Roman"/>
          <w:b/>
          <w:color w:val="000000"/>
          <w:spacing w:val="-5"/>
          <w:w w:val="105"/>
          <w:sz w:val="28"/>
        </w:rPr>
        <w:t xml:space="preserve"> </w:t>
      </w:r>
      <w:r w:rsidR="00DA2FC9">
        <w:rPr>
          <w:rFonts w:ascii="Times New Roman" w:hAnsi="Times New Roman"/>
          <w:bCs/>
          <w:color w:val="000000"/>
          <w:spacing w:val="-5"/>
          <w:w w:val="105"/>
          <w:sz w:val="28"/>
        </w:rPr>
        <w:t xml:space="preserve">it’s UML diagram that represents the functions and the cases of the </w:t>
      </w:r>
      <w:proofErr w:type="gramStart"/>
      <w:r w:rsidR="00DA2FC9">
        <w:rPr>
          <w:rFonts w:ascii="Times New Roman" w:hAnsi="Times New Roman"/>
          <w:bCs/>
          <w:color w:val="000000"/>
          <w:spacing w:val="-5"/>
          <w:w w:val="105"/>
          <w:sz w:val="28"/>
        </w:rPr>
        <w:t>software</w:t>
      </w:r>
      <w:proofErr w:type="gramEnd"/>
    </w:p>
    <w:p w14:paraId="3EC58EB4" w14:textId="106863D4" w:rsidR="00ED0104" w:rsidRPr="00DA2FC9" w:rsidRDefault="00ED0104" w:rsidP="00ED0104">
      <w:pPr>
        <w:tabs>
          <w:tab w:val="decimal" w:pos="504"/>
          <w:tab w:val="decimal" w:pos="648"/>
        </w:tabs>
        <w:spacing w:before="468"/>
        <w:ind w:left="72" w:right="1080"/>
        <w:rPr>
          <w:rFonts w:ascii="Times New Roman" w:hAnsi="Times New Roman"/>
          <w:bCs/>
          <w:color w:val="000000"/>
          <w:spacing w:val="-5"/>
          <w:w w:val="105"/>
          <w:sz w:val="28"/>
        </w:rPr>
      </w:pPr>
      <w:r>
        <w:rPr>
          <w:rFonts w:ascii="Times New Roman" w:hAnsi="Times New Roman"/>
          <w:b/>
          <w:color w:val="000000"/>
          <w:spacing w:val="-5"/>
          <w:w w:val="105"/>
          <w:sz w:val="28"/>
        </w:rPr>
        <w:t>Sequence diagram:</w:t>
      </w:r>
      <w:r w:rsidR="00DA2FC9">
        <w:rPr>
          <w:rFonts w:ascii="Times New Roman" w:hAnsi="Times New Roman"/>
          <w:b/>
          <w:color w:val="000000"/>
          <w:spacing w:val="-5"/>
          <w:w w:val="105"/>
          <w:sz w:val="28"/>
        </w:rPr>
        <w:t xml:space="preserve"> </w:t>
      </w:r>
      <w:r w:rsidR="00DA2FC9">
        <w:rPr>
          <w:rFonts w:ascii="Times New Roman" w:hAnsi="Times New Roman"/>
          <w:bCs/>
          <w:color w:val="000000"/>
          <w:spacing w:val="-5"/>
          <w:w w:val="105"/>
          <w:sz w:val="28"/>
        </w:rPr>
        <w:t>It’s UML diagram that shows the sequence of interactions on the software.</w:t>
      </w:r>
    </w:p>
    <w:p w14:paraId="6E5AE778" w14:textId="6938C751" w:rsidR="00ED0104" w:rsidRPr="00DA2FC9" w:rsidRDefault="00ED0104" w:rsidP="00ED0104">
      <w:pPr>
        <w:tabs>
          <w:tab w:val="decimal" w:pos="504"/>
          <w:tab w:val="decimal" w:pos="648"/>
        </w:tabs>
        <w:spacing w:before="468"/>
        <w:ind w:left="72" w:right="1080"/>
        <w:rPr>
          <w:rFonts w:ascii="Times New Roman" w:hAnsi="Times New Roman"/>
          <w:bCs/>
          <w:color w:val="000000"/>
          <w:spacing w:val="-5"/>
          <w:w w:val="105"/>
          <w:sz w:val="28"/>
        </w:rPr>
      </w:pPr>
      <w:r>
        <w:rPr>
          <w:rFonts w:ascii="Times New Roman" w:hAnsi="Times New Roman"/>
          <w:b/>
          <w:color w:val="000000"/>
          <w:spacing w:val="-5"/>
          <w:w w:val="105"/>
          <w:sz w:val="28"/>
        </w:rPr>
        <w:t>Class diagram:</w:t>
      </w:r>
      <w:r w:rsidR="00DA2FC9">
        <w:rPr>
          <w:rFonts w:ascii="Times New Roman" w:hAnsi="Times New Roman"/>
          <w:b/>
          <w:color w:val="000000"/>
          <w:spacing w:val="-5"/>
          <w:w w:val="105"/>
          <w:sz w:val="28"/>
        </w:rPr>
        <w:t xml:space="preserve"> </w:t>
      </w:r>
      <w:r w:rsidR="00DA2FC9">
        <w:rPr>
          <w:rFonts w:ascii="Times New Roman" w:hAnsi="Times New Roman"/>
          <w:bCs/>
          <w:color w:val="000000"/>
          <w:spacing w:val="-5"/>
          <w:w w:val="105"/>
          <w:sz w:val="28"/>
        </w:rPr>
        <w:t xml:space="preserve">it’s UML diagram that’s used when the developer </w:t>
      </w:r>
      <w:proofErr w:type="gramStart"/>
      <w:r w:rsidR="00DA2FC9">
        <w:rPr>
          <w:rFonts w:ascii="Times New Roman" w:hAnsi="Times New Roman"/>
          <w:bCs/>
          <w:color w:val="000000"/>
          <w:spacing w:val="-5"/>
          <w:w w:val="105"/>
          <w:sz w:val="28"/>
        </w:rPr>
        <w:t>use</w:t>
      </w:r>
      <w:proofErr w:type="gramEnd"/>
      <w:r w:rsidR="00DA2FC9">
        <w:rPr>
          <w:rFonts w:ascii="Times New Roman" w:hAnsi="Times New Roman"/>
          <w:bCs/>
          <w:color w:val="000000"/>
          <w:spacing w:val="-5"/>
          <w:w w:val="105"/>
          <w:sz w:val="28"/>
        </w:rPr>
        <w:t xml:space="preserve"> OOP, it’s illustrating the class functions an </w:t>
      </w:r>
      <w:proofErr w:type="gramStart"/>
      <w:r w:rsidR="00DA2FC9">
        <w:rPr>
          <w:rFonts w:ascii="Times New Roman" w:hAnsi="Times New Roman"/>
          <w:bCs/>
          <w:color w:val="000000"/>
          <w:spacing w:val="-5"/>
          <w:w w:val="105"/>
          <w:sz w:val="28"/>
        </w:rPr>
        <w:t>attributes</w:t>
      </w:r>
      <w:proofErr w:type="gramEnd"/>
      <w:r w:rsidR="00DA2FC9">
        <w:rPr>
          <w:rFonts w:ascii="Times New Roman" w:hAnsi="Times New Roman"/>
          <w:bCs/>
          <w:color w:val="000000"/>
          <w:spacing w:val="-5"/>
          <w:w w:val="105"/>
          <w:sz w:val="28"/>
        </w:rPr>
        <w:t xml:space="preserve"> and the relations between them.</w:t>
      </w:r>
    </w:p>
    <w:p w14:paraId="35E41BFA" w14:textId="4F7FB0AF" w:rsidR="00ED0104" w:rsidRDefault="00ED0104" w:rsidP="00ED0104">
      <w:pPr>
        <w:tabs>
          <w:tab w:val="decimal" w:pos="504"/>
          <w:tab w:val="decimal" w:pos="648"/>
        </w:tabs>
        <w:spacing w:before="468"/>
        <w:ind w:left="72" w:right="1080"/>
        <w:rPr>
          <w:rFonts w:ascii="Times New Roman" w:hAnsi="Times New Roman"/>
          <w:bCs/>
          <w:color w:val="000000"/>
          <w:spacing w:val="-5"/>
          <w:w w:val="105"/>
          <w:sz w:val="28"/>
        </w:rPr>
      </w:pPr>
      <w:r>
        <w:rPr>
          <w:rFonts w:ascii="Times New Roman" w:hAnsi="Times New Roman"/>
          <w:b/>
          <w:color w:val="000000"/>
          <w:spacing w:val="-5"/>
          <w:w w:val="105"/>
          <w:sz w:val="28"/>
        </w:rPr>
        <w:t>State diagram:</w:t>
      </w:r>
      <w:r w:rsidR="00DA2FC9">
        <w:rPr>
          <w:rFonts w:ascii="Times New Roman" w:hAnsi="Times New Roman"/>
          <w:b/>
          <w:color w:val="000000"/>
          <w:spacing w:val="-5"/>
          <w:w w:val="105"/>
          <w:sz w:val="28"/>
        </w:rPr>
        <w:t xml:space="preserve"> </w:t>
      </w:r>
      <w:r w:rsidR="00DA2FC9">
        <w:rPr>
          <w:rFonts w:ascii="Times New Roman" w:hAnsi="Times New Roman"/>
          <w:bCs/>
          <w:color w:val="000000"/>
          <w:spacing w:val="-5"/>
          <w:w w:val="105"/>
          <w:sz w:val="28"/>
        </w:rPr>
        <w:t>it’s a UML diagram that describes the states of the system.</w:t>
      </w:r>
    </w:p>
    <w:p w14:paraId="46713E3F" w14:textId="77777777" w:rsidR="00DA2FC9" w:rsidRDefault="00DA2FC9" w:rsidP="00ED0104">
      <w:pPr>
        <w:tabs>
          <w:tab w:val="decimal" w:pos="504"/>
          <w:tab w:val="decimal" w:pos="648"/>
        </w:tabs>
        <w:spacing w:before="468"/>
        <w:ind w:left="72" w:right="1080"/>
        <w:rPr>
          <w:rFonts w:ascii="Times New Roman" w:hAnsi="Times New Roman"/>
          <w:bCs/>
          <w:color w:val="000000"/>
          <w:spacing w:val="-5"/>
          <w:w w:val="105"/>
          <w:sz w:val="28"/>
        </w:rPr>
      </w:pPr>
    </w:p>
    <w:p w14:paraId="6E5D30B0" w14:textId="77777777" w:rsidR="00DA2FC9" w:rsidRPr="00DA2FC9" w:rsidRDefault="00DA2FC9" w:rsidP="00ED0104">
      <w:pPr>
        <w:tabs>
          <w:tab w:val="decimal" w:pos="504"/>
          <w:tab w:val="decimal" w:pos="648"/>
        </w:tabs>
        <w:spacing w:before="468"/>
        <w:ind w:left="72" w:right="1080"/>
        <w:rPr>
          <w:rFonts w:ascii="Times New Roman" w:hAnsi="Times New Roman"/>
          <w:bCs/>
          <w:color w:val="000000"/>
          <w:spacing w:val="-5"/>
          <w:w w:val="105"/>
          <w:sz w:val="28"/>
        </w:rPr>
      </w:pPr>
    </w:p>
    <w:p w14:paraId="6DE3958F" w14:textId="77777777" w:rsidR="00F349D1" w:rsidRPr="00F349D1" w:rsidRDefault="002F57F8" w:rsidP="002F57F8">
      <w:pPr>
        <w:numPr>
          <w:ilvl w:val="0"/>
          <w:numId w:val="5"/>
        </w:numPr>
        <w:tabs>
          <w:tab w:val="clear" w:pos="504"/>
          <w:tab w:val="decimal" w:pos="648"/>
        </w:tabs>
        <w:spacing w:before="432" w:line="571" w:lineRule="auto"/>
        <w:ind w:left="72" w:right="2520"/>
        <w:rPr>
          <w:rFonts w:ascii="Times New Roman" w:hAnsi="Times New Roman"/>
          <w:color w:val="000000"/>
          <w:spacing w:val="-11"/>
          <w:w w:val="105"/>
          <w:sz w:val="28"/>
        </w:rPr>
      </w:pPr>
      <w:r>
        <w:rPr>
          <w:rFonts w:ascii="Times New Roman" w:hAnsi="Times New Roman"/>
          <w:color w:val="000000"/>
          <w:spacing w:val="-11"/>
          <w:w w:val="105"/>
          <w:sz w:val="28"/>
        </w:rPr>
        <w:t xml:space="preserve">Draw Use-case and Sequence diagram for ATM </w:t>
      </w:r>
      <w:r>
        <w:rPr>
          <w:rFonts w:ascii="Times New Roman" w:hAnsi="Times New Roman"/>
          <w:b/>
          <w:color w:val="000000"/>
          <w:spacing w:val="-11"/>
          <w:w w:val="105"/>
          <w:sz w:val="28"/>
        </w:rPr>
        <w:t>(2 Marks)</w:t>
      </w:r>
    </w:p>
    <w:p w14:paraId="025E0B06" w14:textId="77777777" w:rsidR="00CC70D9" w:rsidRDefault="00F349D1" w:rsidP="00F349D1">
      <w:pPr>
        <w:tabs>
          <w:tab w:val="decimal" w:pos="504"/>
          <w:tab w:val="decimal" w:pos="648"/>
        </w:tabs>
        <w:spacing w:before="432" w:line="571" w:lineRule="auto"/>
        <w:ind w:left="72" w:right="2520"/>
        <w:jc w:val="center"/>
        <w:rPr>
          <w:rFonts w:ascii="Times New Roman" w:hAnsi="Times New Roman"/>
          <w:b/>
          <w:color w:val="000000"/>
          <w:spacing w:val="-11"/>
          <w:w w:val="105"/>
          <w:sz w:val="28"/>
        </w:rPr>
      </w:pPr>
      <w:r>
        <w:rPr>
          <w:rFonts w:ascii="Times New Roman" w:hAnsi="Times New Roman"/>
          <w:b/>
          <w:color w:val="000000"/>
          <w:spacing w:val="-11"/>
          <w:w w:val="105"/>
          <w:sz w:val="28"/>
        </w:rPr>
        <w:t>USE-CASE</w:t>
      </w:r>
    </w:p>
    <w:p w14:paraId="138330E7" w14:textId="1B6810ED" w:rsidR="00F349D1" w:rsidRDefault="00CC70D9" w:rsidP="00F349D1">
      <w:pPr>
        <w:tabs>
          <w:tab w:val="decimal" w:pos="504"/>
          <w:tab w:val="decimal" w:pos="648"/>
        </w:tabs>
        <w:spacing w:before="432" w:line="571" w:lineRule="auto"/>
        <w:ind w:left="72" w:right="2520"/>
        <w:jc w:val="center"/>
        <w:rPr>
          <w:noProof/>
        </w:rPr>
      </w:pPr>
      <w:r w:rsidRPr="00CC70D9">
        <w:rPr>
          <w:noProof/>
        </w:rPr>
        <w:t xml:space="preserve"> </w:t>
      </w:r>
      <w:r w:rsidRPr="00CC70D9">
        <w:rPr>
          <w:rFonts w:ascii="Times New Roman" w:hAnsi="Times New Roman"/>
          <w:b/>
          <w:color w:val="000000"/>
          <w:spacing w:val="-11"/>
          <w:w w:val="105"/>
          <w:sz w:val="28"/>
        </w:rPr>
        <w:drawing>
          <wp:inline distT="0" distB="0" distL="0" distR="0" wp14:anchorId="71B94250" wp14:editId="18B2B8CB">
            <wp:extent cx="3906129" cy="2395759"/>
            <wp:effectExtent l="0" t="0" r="0" b="5080"/>
            <wp:docPr id="578896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896286" name=""/>
                    <pic:cNvPicPr/>
                  </pic:nvPicPr>
                  <pic:blipFill>
                    <a:blip r:embed="rId9"/>
                    <a:stretch>
                      <a:fillRect/>
                    </a:stretch>
                  </pic:blipFill>
                  <pic:spPr>
                    <a:xfrm>
                      <a:off x="0" y="0"/>
                      <a:ext cx="3946835" cy="2420726"/>
                    </a:xfrm>
                    <a:prstGeom prst="rect">
                      <a:avLst/>
                    </a:prstGeom>
                  </pic:spPr>
                </pic:pic>
              </a:graphicData>
            </a:graphic>
          </wp:inline>
        </w:drawing>
      </w:r>
    </w:p>
    <w:p w14:paraId="0529617C" w14:textId="77777777" w:rsidR="00CC70D9" w:rsidRDefault="00CC70D9" w:rsidP="00F349D1">
      <w:pPr>
        <w:tabs>
          <w:tab w:val="decimal" w:pos="504"/>
          <w:tab w:val="decimal" w:pos="648"/>
        </w:tabs>
        <w:spacing w:before="432" w:line="571" w:lineRule="auto"/>
        <w:ind w:left="72" w:right="2520"/>
        <w:jc w:val="center"/>
        <w:rPr>
          <w:b/>
          <w:bCs/>
          <w:noProof/>
          <w:sz w:val="28"/>
          <w:szCs w:val="28"/>
        </w:rPr>
      </w:pPr>
      <w:r w:rsidRPr="00CC70D9">
        <w:rPr>
          <w:b/>
          <w:bCs/>
          <w:noProof/>
          <w:sz w:val="28"/>
          <w:szCs w:val="28"/>
        </w:rPr>
        <w:t>Sequence diagram</w:t>
      </w:r>
    </w:p>
    <w:p w14:paraId="4A93DE59" w14:textId="61729E22" w:rsidR="00CC70D9" w:rsidRPr="00CC70D9" w:rsidRDefault="00CC70D9" w:rsidP="00F349D1">
      <w:pPr>
        <w:tabs>
          <w:tab w:val="decimal" w:pos="504"/>
          <w:tab w:val="decimal" w:pos="648"/>
        </w:tabs>
        <w:spacing w:before="432" w:line="571" w:lineRule="auto"/>
        <w:ind w:left="72" w:right="2520"/>
        <w:jc w:val="center"/>
        <w:rPr>
          <w:rFonts w:ascii="Times New Roman" w:hAnsi="Times New Roman"/>
          <w:b/>
          <w:bCs/>
          <w:color w:val="000000"/>
          <w:spacing w:val="-11"/>
          <w:w w:val="105"/>
          <w:sz w:val="36"/>
          <w:szCs w:val="28"/>
        </w:rPr>
      </w:pPr>
      <w:r w:rsidRPr="00CC70D9">
        <w:t xml:space="preserve"> </w:t>
      </w:r>
      <w:r>
        <w:rPr>
          <w:noProof/>
        </w:rPr>
        <w:drawing>
          <wp:inline distT="0" distB="0" distL="0" distR="0" wp14:anchorId="349F516E" wp14:editId="6CD99E1F">
            <wp:extent cx="3291840" cy="2190598"/>
            <wp:effectExtent l="0" t="0" r="3810" b="635"/>
            <wp:docPr id="799047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23810" cy="2211873"/>
                    </a:xfrm>
                    <a:prstGeom prst="rect">
                      <a:avLst/>
                    </a:prstGeom>
                    <a:noFill/>
                    <a:ln>
                      <a:noFill/>
                    </a:ln>
                  </pic:spPr>
                </pic:pic>
              </a:graphicData>
            </a:graphic>
          </wp:inline>
        </w:drawing>
      </w:r>
    </w:p>
    <w:p w14:paraId="625EA607" w14:textId="6F3C232F" w:rsidR="002F57F8" w:rsidRDefault="002F57F8" w:rsidP="00C061AB">
      <w:pPr>
        <w:tabs>
          <w:tab w:val="decimal" w:pos="504"/>
          <w:tab w:val="decimal" w:pos="648"/>
        </w:tabs>
        <w:spacing w:before="432" w:line="571" w:lineRule="auto"/>
        <w:ind w:left="72" w:right="2520"/>
        <w:rPr>
          <w:rFonts w:ascii="Times New Roman" w:hAnsi="Times New Roman"/>
          <w:color w:val="000000"/>
          <w:spacing w:val="-11"/>
          <w:w w:val="105"/>
          <w:sz w:val="28"/>
        </w:rPr>
      </w:pPr>
      <w:r>
        <w:rPr>
          <w:rFonts w:ascii="Times New Roman" w:hAnsi="Times New Roman"/>
          <w:b/>
          <w:color w:val="FF0000"/>
          <w:w w:val="105"/>
          <w:sz w:val="24"/>
        </w:rPr>
        <w:t>NOTE:</w:t>
      </w:r>
    </w:p>
    <w:p w14:paraId="1DADC455" w14:textId="77777777" w:rsidR="00B06FF3" w:rsidRDefault="002F57F8" w:rsidP="00B06FF3">
      <w:pPr>
        <w:numPr>
          <w:ilvl w:val="0"/>
          <w:numId w:val="6"/>
        </w:numPr>
        <w:tabs>
          <w:tab w:val="clear" w:pos="360"/>
          <w:tab w:val="decimal" w:pos="864"/>
        </w:tabs>
        <w:spacing w:before="504" w:line="204" w:lineRule="auto"/>
        <w:ind w:left="864"/>
        <w:rPr>
          <w:rFonts w:ascii="Times New Roman" w:hAnsi="Times New Roman"/>
          <w:b/>
          <w:color w:val="FF0000"/>
          <w:spacing w:val="4"/>
          <w:w w:val="105"/>
          <w:sz w:val="24"/>
        </w:rPr>
      </w:pPr>
      <w:r>
        <w:rPr>
          <w:rFonts w:ascii="Times New Roman" w:hAnsi="Times New Roman"/>
          <w:b/>
          <w:color w:val="FF0000"/>
          <w:spacing w:val="4"/>
          <w:w w:val="105"/>
          <w:sz w:val="24"/>
        </w:rPr>
        <w:lastRenderedPageBreak/>
        <w:t>COPYING ASSIGNMEN IS INAVLID.</w:t>
      </w:r>
    </w:p>
    <w:p w14:paraId="4428303D" w14:textId="36F63075" w:rsidR="00510DF4" w:rsidRPr="00B06FF3" w:rsidRDefault="002F57F8" w:rsidP="00B06FF3">
      <w:pPr>
        <w:numPr>
          <w:ilvl w:val="0"/>
          <w:numId w:val="6"/>
        </w:numPr>
        <w:tabs>
          <w:tab w:val="clear" w:pos="360"/>
          <w:tab w:val="decimal" w:pos="864"/>
        </w:tabs>
        <w:spacing w:before="504" w:line="204" w:lineRule="auto"/>
        <w:ind w:left="864"/>
        <w:rPr>
          <w:rFonts w:ascii="Times New Roman" w:hAnsi="Times New Roman"/>
          <w:b/>
          <w:color w:val="FF0000"/>
          <w:spacing w:val="4"/>
          <w:w w:val="105"/>
          <w:sz w:val="24"/>
        </w:rPr>
      </w:pPr>
      <w:r w:rsidRPr="00B06FF3">
        <w:rPr>
          <w:rFonts w:ascii="Times New Roman" w:hAnsi="Times New Roman"/>
          <w:b/>
          <w:color w:val="FF0000"/>
          <w:spacing w:val="-13"/>
          <w:w w:val="105"/>
          <w:sz w:val="24"/>
        </w:rPr>
        <w:t xml:space="preserve">ALL STUDENTS MUST SUBMIT ASSIGNMENT THROUGH BLACKBOARD </w:t>
      </w:r>
      <w:r w:rsidRPr="00B06FF3">
        <w:rPr>
          <w:rFonts w:ascii="Times New Roman" w:hAnsi="Times New Roman"/>
          <w:b/>
          <w:color w:val="FF0000"/>
          <w:w w:val="105"/>
          <w:sz w:val="24"/>
        </w:rPr>
        <w:t>ONLY.</w:t>
      </w:r>
    </w:p>
    <w:sectPr w:rsidR="00510DF4" w:rsidRPr="00B06FF3" w:rsidSect="008B55FD">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ahoma">
    <w:charset w:val="00"/>
    <w:pitch w:val="variable"/>
    <w:family w:val="swiss"/>
    <w:panose1 w:val="02020603050405020304"/>
  </w:font>
  <w:font w:name="Arial">
    <w:charset w:val="00"/>
    <w:pitch w:val="variable"/>
    <w:family w:val="swiss"/>
    <w:panose1 w:val="02020603050405020304"/>
  </w:font>
  <w:font w:name="Times New Roman">
    <w:charset w:val="00"/>
    <w:pitch w:val="variable"/>
    <w:family w:val="roman"/>
    <w:panose1 w:val="02020603050405020304"/>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762B2E"/>
    <w:multiLevelType w:val="multilevel"/>
    <w:tmpl w:val="85A6C9C4"/>
    <w:lvl w:ilvl="0">
      <w:start w:val="2"/>
      <w:numFmt w:val="decimal"/>
      <w:lvlText w:val="Q%1"/>
      <w:lvlJc w:val="left"/>
      <w:pPr>
        <w:tabs>
          <w:tab w:val="decimal" w:pos="504"/>
        </w:tabs>
        <w:ind w:left="720"/>
      </w:pPr>
      <w:rPr>
        <w:rFonts w:ascii="Times New Roman" w:hAnsi="Times New Roman"/>
        <w:strike w:val="0"/>
        <w:color w:val="000000"/>
        <w:spacing w:val="-10"/>
        <w:w w:val="105"/>
        <w:sz w:val="2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CFD64DF"/>
    <w:multiLevelType w:val="hybridMultilevel"/>
    <w:tmpl w:val="3C2A939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15:restartNumberingAfterBreak="0">
    <w:nsid w:val="513472FC"/>
    <w:multiLevelType w:val="multilevel"/>
    <w:tmpl w:val="D9289224"/>
    <w:lvl w:ilvl="0">
      <w:start w:val="1"/>
      <w:numFmt w:val="decimal"/>
      <w:lvlText w:val="%1."/>
      <w:lvlJc w:val="left"/>
      <w:pPr>
        <w:tabs>
          <w:tab w:val="decimal" w:pos="360"/>
        </w:tabs>
        <w:ind w:left="720"/>
      </w:pPr>
      <w:rPr>
        <w:rFonts w:ascii="Times New Roman" w:hAnsi="Times New Roman"/>
        <w:b/>
        <w:strike w:val="0"/>
        <w:color w:val="FF0000"/>
        <w:spacing w:val="4"/>
        <w:w w:val="105"/>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92370424">
    <w:abstractNumId w:val="0"/>
  </w:num>
  <w:num w:numId="2" w16cid:durableId="358624258">
    <w:abstractNumId w:val="2"/>
  </w:num>
  <w:num w:numId="3" w16cid:durableId="73667953">
    <w:abstractNumId w:val="1"/>
  </w:num>
  <w:num w:numId="4" w16cid:durableId="2101487978">
    <w:abstractNumId w:val="1"/>
  </w:num>
  <w:num w:numId="5" w16cid:durableId="1115517992">
    <w:abstractNumId w:val="0"/>
    <w:lvlOverride w:ilvl="0">
      <w:startOverride w:val="2"/>
    </w:lvlOverride>
    <w:lvlOverride w:ilvl="1"/>
    <w:lvlOverride w:ilvl="2"/>
    <w:lvlOverride w:ilvl="3"/>
    <w:lvlOverride w:ilvl="4"/>
    <w:lvlOverride w:ilvl="5"/>
    <w:lvlOverride w:ilvl="6"/>
    <w:lvlOverride w:ilvl="7"/>
    <w:lvlOverride w:ilvl="8"/>
  </w:num>
  <w:num w:numId="6" w16cid:durableId="1237203372">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F36"/>
    <w:rsid w:val="00116367"/>
    <w:rsid w:val="001A609E"/>
    <w:rsid w:val="0020734E"/>
    <w:rsid w:val="002240E6"/>
    <w:rsid w:val="00227807"/>
    <w:rsid w:val="002F57F8"/>
    <w:rsid w:val="00337214"/>
    <w:rsid w:val="005003A8"/>
    <w:rsid w:val="00510DF4"/>
    <w:rsid w:val="00641BC7"/>
    <w:rsid w:val="007C5F36"/>
    <w:rsid w:val="007E50C5"/>
    <w:rsid w:val="008B55FD"/>
    <w:rsid w:val="00AD543B"/>
    <w:rsid w:val="00B06FF3"/>
    <w:rsid w:val="00C061AB"/>
    <w:rsid w:val="00CC70D9"/>
    <w:rsid w:val="00D9534B"/>
    <w:rsid w:val="00DA2FC9"/>
    <w:rsid w:val="00EB7BE6"/>
    <w:rsid w:val="00ED0104"/>
    <w:rsid w:val="00F325C5"/>
    <w:rsid w:val="00F349D1"/>
    <w:rsid w:val="00F80AB0"/>
    <w:rsid w:val="00FB54DD"/>
    <w:rsid w:val="00FC6F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CCA9A"/>
  <w15:docId w15:val="{1AABE7C7-1C76-4473-B07E-6D04CBAEF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462605">
      <w:bodyDiv w:val="1"/>
      <w:marLeft w:val="0"/>
      <w:marRight w:val="0"/>
      <w:marTop w:val="0"/>
      <w:marBottom w:val="0"/>
      <w:divBdr>
        <w:top w:val="none" w:sz="0" w:space="0" w:color="auto"/>
        <w:left w:val="none" w:sz="0" w:space="0" w:color="auto"/>
        <w:bottom w:val="none" w:sz="0" w:space="0" w:color="auto"/>
        <w:right w:val="none" w:sz="0" w:space="0" w:color="auto"/>
      </w:divBdr>
      <w:divsChild>
        <w:div w:id="1184975277">
          <w:marLeft w:val="0"/>
          <w:marRight w:val="0"/>
          <w:marTop w:val="0"/>
          <w:marBottom w:val="0"/>
          <w:divBdr>
            <w:top w:val="none" w:sz="0" w:space="0" w:color="auto"/>
            <w:left w:val="none" w:sz="0" w:space="0" w:color="auto"/>
            <w:bottom w:val="none" w:sz="0" w:space="0" w:color="auto"/>
            <w:right w:val="none" w:sz="0" w:space="0" w:color="auto"/>
          </w:divBdr>
          <w:divsChild>
            <w:div w:id="11269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4947">
      <w:bodyDiv w:val="1"/>
      <w:marLeft w:val="0"/>
      <w:marRight w:val="0"/>
      <w:marTop w:val="0"/>
      <w:marBottom w:val="0"/>
      <w:divBdr>
        <w:top w:val="none" w:sz="0" w:space="0" w:color="auto"/>
        <w:left w:val="none" w:sz="0" w:space="0" w:color="auto"/>
        <w:bottom w:val="none" w:sz="0" w:space="0" w:color="auto"/>
        <w:right w:val="none" w:sz="0" w:space="0" w:color="auto"/>
      </w:divBdr>
    </w:div>
    <w:div w:id="527179343">
      <w:bodyDiv w:val="1"/>
      <w:marLeft w:val="0"/>
      <w:marRight w:val="0"/>
      <w:marTop w:val="0"/>
      <w:marBottom w:val="0"/>
      <w:divBdr>
        <w:top w:val="none" w:sz="0" w:space="0" w:color="auto"/>
        <w:left w:val="none" w:sz="0" w:space="0" w:color="auto"/>
        <w:bottom w:val="none" w:sz="0" w:space="0" w:color="auto"/>
        <w:right w:val="none" w:sz="0" w:space="0" w:color="auto"/>
      </w:divBdr>
    </w:div>
    <w:div w:id="624892323">
      <w:bodyDiv w:val="1"/>
      <w:marLeft w:val="0"/>
      <w:marRight w:val="0"/>
      <w:marTop w:val="0"/>
      <w:marBottom w:val="0"/>
      <w:divBdr>
        <w:top w:val="none" w:sz="0" w:space="0" w:color="auto"/>
        <w:left w:val="none" w:sz="0" w:space="0" w:color="auto"/>
        <w:bottom w:val="none" w:sz="0" w:space="0" w:color="auto"/>
        <w:right w:val="none" w:sz="0" w:space="0" w:color="auto"/>
      </w:divBdr>
    </w:div>
    <w:div w:id="674306750">
      <w:bodyDiv w:val="1"/>
      <w:marLeft w:val="0"/>
      <w:marRight w:val="0"/>
      <w:marTop w:val="0"/>
      <w:marBottom w:val="0"/>
      <w:divBdr>
        <w:top w:val="none" w:sz="0" w:space="0" w:color="auto"/>
        <w:left w:val="none" w:sz="0" w:space="0" w:color="auto"/>
        <w:bottom w:val="none" w:sz="0" w:space="0" w:color="auto"/>
        <w:right w:val="none" w:sz="0" w:space="0" w:color="auto"/>
      </w:divBdr>
    </w:div>
    <w:div w:id="1243954345">
      <w:bodyDiv w:val="1"/>
      <w:marLeft w:val="0"/>
      <w:marRight w:val="0"/>
      <w:marTop w:val="0"/>
      <w:marBottom w:val="0"/>
      <w:divBdr>
        <w:top w:val="none" w:sz="0" w:space="0" w:color="auto"/>
        <w:left w:val="none" w:sz="0" w:space="0" w:color="auto"/>
        <w:bottom w:val="none" w:sz="0" w:space="0" w:color="auto"/>
        <w:right w:val="none" w:sz="0" w:space="0" w:color="auto"/>
      </w:divBdr>
    </w:div>
    <w:div w:id="1945727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drId3" Type="http://schemas.openxmlformats.org/wordprocessingml/2006/fontTable" Target="fontTable0.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194</TotalTime>
  <Pages>6</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M7MD</dc:creator>
  <cp:lastModifiedBy>محمد احمد محمد مهجري</cp:lastModifiedBy>
  <cp:revision>11</cp:revision>
  <dcterms:created xsi:type="dcterms:W3CDTF">2024-04-16T05:33:00Z</dcterms:created>
  <dcterms:modified xsi:type="dcterms:W3CDTF">2024-04-17T13:18:00Z</dcterms:modified>
</cp:coreProperties>
</file>