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2DFD" w14:textId="724583C1" w:rsidR="00036A65" w:rsidRPr="00036A65" w:rsidRDefault="00036A65" w:rsidP="00036A65">
      <w:pPr>
        <w:spacing w:line="360" w:lineRule="auto"/>
        <w:rPr>
          <w:b/>
          <w:bCs/>
          <w:sz w:val="28"/>
          <w:szCs w:val="28"/>
        </w:rPr>
      </w:pPr>
      <w:r w:rsidRPr="00036A65">
        <w:rPr>
          <w:b/>
          <w:bCs/>
          <w:sz w:val="28"/>
          <w:szCs w:val="28"/>
        </w:rPr>
        <w:t xml:space="preserve">Persistence Summary </w:t>
      </w:r>
    </w:p>
    <w:p w14:paraId="522FED78" w14:textId="77777777" w:rsidR="00036A65" w:rsidRPr="00036A65" w:rsidRDefault="00036A65" w:rsidP="00036A65">
      <w:pPr>
        <w:spacing w:line="360" w:lineRule="auto"/>
      </w:pPr>
      <w:r w:rsidRPr="00036A65">
        <w:t>A cron job was configured to execute a reverse shell script at regular intervals. This ensures continued access to the compromised system even after reboots or session termination. The script automatically reconnects to the attacker machine, maintaining persistence without requiring repeated exploitation or user interaction on the target system.</w:t>
      </w:r>
    </w:p>
    <w:p w14:paraId="13B5F508" w14:textId="77777777" w:rsidR="00036A65" w:rsidRPr="00036A65" w:rsidRDefault="00036A65" w:rsidP="00036A65">
      <w:pPr>
        <w:spacing w:line="360" w:lineRule="auto"/>
      </w:pPr>
      <w:r w:rsidRPr="00036A65">
        <w:pict w14:anchorId="222C0F14">
          <v:rect id="_x0000_i1035" style="width:0;height:1.5pt" o:hralign="center" o:hrstd="t" o:hr="t" fillcolor="#a0a0a0" stroked="f"/>
        </w:pict>
      </w:r>
    </w:p>
    <w:p w14:paraId="4685DE9E" w14:textId="50515163" w:rsidR="00036A65" w:rsidRPr="00036A65" w:rsidRDefault="00036A65" w:rsidP="00036A65">
      <w:pPr>
        <w:spacing w:line="360" w:lineRule="auto"/>
        <w:rPr>
          <w:b/>
          <w:bCs/>
          <w:sz w:val="28"/>
          <w:szCs w:val="28"/>
        </w:rPr>
      </w:pPr>
      <w:r w:rsidRPr="00036A65">
        <w:rPr>
          <w:b/>
          <w:bCs/>
          <w:sz w:val="28"/>
          <w:szCs w:val="28"/>
        </w:rPr>
        <w:t>Checklist</w:t>
      </w:r>
    </w:p>
    <w:p w14:paraId="18BA1B68" w14:textId="77777777" w:rsidR="00036A65" w:rsidRPr="00036A65" w:rsidRDefault="00036A65" w:rsidP="00036A65">
      <w:pPr>
        <w:spacing w:line="360" w:lineRule="auto"/>
        <w:rPr>
          <w:b/>
          <w:bCs/>
        </w:rPr>
      </w:pPr>
      <w:r w:rsidRPr="00036A65">
        <w:rPr>
          <w:b/>
          <w:bCs/>
        </w:rPr>
        <w:t>Privilege Escalation &amp; Persistence Workflow</w:t>
      </w:r>
    </w:p>
    <w:p w14:paraId="36BA2D9D" w14:textId="77777777" w:rsidR="00036A65" w:rsidRPr="00036A65" w:rsidRDefault="00036A65" w:rsidP="00036A65">
      <w:pPr>
        <w:numPr>
          <w:ilvl w:val="0"/>
          <w:numId w:val="2"/>
        </w:numPr>
        <w:spacing w:line="360" w:lineRule="auto"/>
      </w:pPr>
      <w:r w:rsidRPr="00036A65">
        <w:t xml:space="preserve">Run LinPEAS for system enumeration </w:t>
      </w:r>
    </w:p>
    <w:p w14:paraId="1F74A8CB" w14:textId="77777777" w:rsidR="00036A65" w:rsidRPr="00036A65" w:rsidRDefault="00036A65" w:rsidP="00036A65">
      <w:pPr>
        <w:numPr>
          <w:ilvl w:val="0"/>
          <w:numId w:val="2"/>
        </w:numPr>
        <w:spacing w:line="360" w:lineRule="auto"/>
      </w:pPr>
      <w:r w:rsidRPr="00036A65">
        <w:t xml:space="preserve">Analyze output for SUID, kernel, and misconfigurations </w:t>
      </w:r>
    </w:p>
    <w:p w14:paraId="597C3588" w14:textId="77777777" w:rsidR="00036A65" w:rsidRPr="00036A65" w:rsidRDefault="00036A65" w:rsidP="00036A65">
      <w:pPr>
        <w:numPr>
          <w:ilvl w:val="0"/>
          <w:numId w:val="2"/>
        </w:numPr>
        <w:spacing w:line="360" w:lineRule="auto"/>
      </w:pPr>
      <w:r w:rsidRPr="00036A65">
        <w:t xml:space="preserve">Exploit identified kernel vulnerabilities </w:t>
      </w:r>
    </w:p>
    <w:p w14:paraId="0D1E8EAE" w14:textId="77777777" w:rsidR="00036A65" w:rsidRPr="00036A65" w:rsidRDefault="00036A65" w:rsidP="00036A65">
      <w:pPr>
        <w:numPr>
          <w:ilvl w:val="0"/>
          <w:numId w:val="2"/>
        </w:numPr>
        <w:spacing w:line="360" w:lineRule="auto"/>
      </w:pPr>
      <w:r w:rsidRPr="00036A65">
        <w:t xml:space="preserve">Gain root-level access </w:t>
      </w:r>
    </w:p>
    <w:p w14:paraId="68546EBE" w14:textId="77777777" w:rsidR="00036A65" w:rsidRPr="00036A65" w:rsidRDefault="00036A65" w:rsidP="00036A65">
      <w:pPr>
        <w:numPr>
          <w:ilvl w:val="0"/>
          <w:numId w:val="2"/>
        </w:numPr>
        <w:spacing w:line="360" w:lineRule="auto"/>
      </w:pPr>
      <w:r w:rsidRPr="00036A65">
        <w:t xml:space="preserve">Create reverse shell script </w:t>
      </w:r>
    </w:p>
    <w:p w14:paraId="0A295E72" w14:textId="77777777" w:rsidR="00036A65" w:rsidRPr="00036A65" w:rsidRDefault="00036A65" w:rsidP="00036A65">
      <w:pPr>
        <w:numPr>
          <w:ilvl w:val="0"/>
          <w:numId w:val="2"/>
        </w:numPr>
        <w:spacing w:line="360" w:lineRule="auto"/>
      </w:pPr>
      <w:r w:rsidRPr="00036A65">
        <w:t xml:space="preserve">Set up persistence using cron job or service </w:t>
      </w:r>
    </w:p>
    <w:p w14:paraId="7018F2B5" w14:textId="77777777" w:rsidR="00036A65" w:rsidRPr="00036A65" w:rsidRDefault="00036A65" w:rsidP="00036A65">
      <w:pPr>
        <w:numPr>
          <w:ilvl w:val="0"/>
          <w:numId w:val="2"/>
        </w:numPr>
        <w:spacing w:line="360" w:lineRule="auto"/>
      </w:pPr>
      <w:r w:rsidRPr="00036A65">
        <w:t xml:space="preserve">Verify persistence after reboot </w:t>
      </w:r>
    </w:p>
    <w:p w14:paraId="08240BE8" w14:textId="77777777" w:rsidR="00036A65" w:rsidRPr="00036A65" w:rsidRDefault="00036A65" w:rsidP="00036A65">
      <w:pPr>
        <w:numPr>
          <w:ilvl w:val="0"/>
          <w:numId w:val="2"/>
        </w:numPr>
        <w:spacing w:line="360" w:lineRule="auto"/>
      </w:pPr>
      <w:r w:rsidRPr="00036A65">
        <w:t>Document findings and commands used</w:t>
      </w:r>
    </w:p>
    <w:p w14:paraId="56608314" w14:textId="427786A7" w:rsidR="00F52286" w:rsidRPr="00036A65" w:rsidRDefault="00F52286" w:rsidP="00036A65">
      <w:pPr>
        <w:spacing w:line="360" w:lineRule="auto"/>
      </w:pPr>
    </w:p>
    <w:sectPr w:rsidR="00F52286" w:rsidRPr="00036A65"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2A7"/>
    <w:multiLevelType w:val="multilevel"/>
    <w:tmpl w:val="4B2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1"/>
  </w:num>
  <w:num w:numId="2" w16cid:durableId="75721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36A65"/>
    <w:rsid w:val="000B4DDA"/>
    <w:rsid w:val="008044C6"/>
    <w:rsid w:val="008102E5"/>
    <w:rsid w:val="00B64934"/>
    <w:rsid w:val="00C64EEF"/>
    <w:rsid w:val="00D05CAB"/>
    <w:rsid w:val="00DB0C3B"/>
    <w:rsid w:val="00E63B12"/>
    <w:rsid w:val="00E7420C"/>
    <w:rsid w:val="00F23E45"/>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2026-04-06T07:25:00Z</dcterms:created>
  <dcterms:modified xsi:type="dcterms:W3CDTF">2026-04-06T07:25:00Z</dcterms:modified>
</cp:coreProperties>
</file>