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2B82D" w14:textId="77777777" w:rsidR="00323387" w:rsidRDefault="00FB7CFD">
      <w:pPr>
        <w:spacing w:after="33" w:line="259" w:lineRule="auto"/>
        <w:ind w:left="0" w:firstLine="0"/>
      </w:pPr>
      <w:r>
        <w:rPr>
          <w:b w:val="0"/>
          <w:sz w:val="22"/>
        </w:rPr>
        <w:t xml:space="preserve"> </w:t>
      </w:r>
    </w:p>
    <w:p w14:paraId="5850A0D0" w14:textId="77777777" w:rsidR="00323387" w:rsidRDefault="00FB7CFD">
      <w:pPr>
        <w:spacing w:after="119" w:line="259" w:lineRule="auto"/>
        <w:ind w:left="120" w:firstLine="0"/>
        <w:jc w:val="center"/>
      </w:pPr>
      <w:r>
        <w:rPr>
          <w:sz w:val="28"/>
        </w:rPr>
        <w:t xml:space="preserve"> </w:t>
      </w:r>
    </w:p>
    <w:p w14:paraId="28363F2E" w14:textId="77777777" w:rsidR="00323387" w:rsidRDefault="00FB7CFD">
      <w:pPr>
        <w:spacing w:after="0" w:line="259" w:lineRule="auto"/>
        <w:ind w:left="657" w:right="724"/>
        <w:jc w:val="center"/>
      </w:pPr>
      <w:r>
        <w:rPr>
          <w:sz w:val="44"/>
        </w:rPr>
        <w:t xml:space="preserve">Modern University College </w:t>
      </w:r>
    </w:p>
    <w:p w14:paraId="4422859A" w14:textId="77777777" w:rsidR="00323387" w:rsidRDefault="00FB7CFD">
      <w:pPr>
        <w:spacing w:after="0" w:line="259" w:lineRule="auto"/>
        <w:ind w:left="657"/>
        <w:jc w:val="center"/>
      </w:pPr>
      <w:r>
        <w:rPr>
          <w:sz w:val="44"/>
        </w:rPr>
        <w:t xml:space="preserve">(MUC) </w:t>
      </w:r>
    </w:p>
    <w:p w14:paraId="7B6C4021" w14:textId="77777777" w:rsidR="00323387" w:rsidRDefault="00FB7CFD">
      <w:pPr>
        <w:spacing w:after="0" w:line="259" w:lineRule="auto"/>
        <w:ind w:left="759" w:firstLine="0"/>
        <w:jc w:val="center"/>
      </w:pPr>
      <w:r>
        <w:rPr>
          <w:b w:val="0"/>
          <w:sz w:val="44"/>
        </w:rPr>
        <w:t xml:space="preserve"> </w:t>
      </w:r>
    </w:p>
    <w:p w14:paraId="02E5345E" w14:textId="77777777" w:rsidR="00323387" w:rsidRDefault="00FB7CFD">
      <w:pPr>
        <w:spacing w:after="25" w:line="259" w:lineRule="auto"/>
        <w:ind w:left="3495" w:firstLine="0"/>
      </w:pPr>
      <w:r>
        <w:rPr>
          <w:noProof/>
        </w:rPr>
        <w:drawing>
          <wp:inline distT="0" distB="0" distL="0" distR="0" wp14:anchorId="160E4562" wp14:editId="3C88902D">
            <wp:extent cx="1647825" cy="16002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647825" cy="1600200"/>
                    </a:xfrm>
                    <a:prstGeom prst="rect">
                      <a:avLst/>
                    </a:prstGeom>
                  </pic:spPr>
                </pic:pic>
              </a:graphicData>
            </a:graphic>
          </wp:inline>
        </w:drawing>
      </w:r>
    </w:p>
    <w:p w14:paraId="2E16AFB9" w14:textId="77777777" w:rsidR="00323387" w:rsidRDefault="00FB7CFD">
      <w:pPr>
        <w:spacing w:after="0" w:line="259" w:lineRule="auto"/>
        <w:ind w:left="39" w:firstLine="0"/>
        <w:jc w:val="center"/>
      </w:pPr>
      <w:r>
        <w:rPr>
          <w:sz w:val="44"/>
        </w:rPr>
        <w:t xml:space="preserve"> </w:t>
      </w:r>
    </w:p>
    <w:p w14:paraId="3760212E" w14:textId="77777777" w:rsidR="00323387" w:rsidRDefault="00FB7CFD">
      <w:pPr>
        <w:spacing w:after="0" w:line="259" w:lineRule="auto"/>
        <w:ind w:left="657" w:right="721"/>
        <w:jc w:val="center"/>
      </w:pPr>
      <w:r>
        <w:rPr>
          <w:sz w:val="44"/>
        </w:rPr>
        <w:t xml:space="preserve">Nursing Department </w:t>
      </w:r>
    </w:p>
    <w:p w14:paraId="7DE5AB70" w14:textId="77777777" w:rsidR="00323387" w:rsidRDefault="00FB7CFD">
      <w:pPr>
        <w:spacing w:after="0" w:line="259" w:lineRule="auto"/>
        <w:ind w:left="0" w:firstLine="0"/>
      </w:pPr>
      <w:r>
        <w:rPr>
          <w:b w:val="0"/>
          <w:sz w:val="44"/>
        </w:rPr>
        <w:t xml:space="preserve"> </w:t>
      </w:r>
    </w:p>
    <w:p w14:paraId="6EEEDDB2" w14:textId="77777777" w:rsidR="00323387" w:rsidRDefault="00FB7CFD">
      <w:pPr>
        <w:spacing w:after="0" w:line="259" w:lineRule="auto"/>
        <w:ind w:left="367" w:firstLine="0"/>
      </w:pPr>
      <w:r>
        <w:rPr>
          <w:sz w:val="44"/>
        </w:rPr>
        <w:t xml:space="preserve">Course: Community Health Assessment Sheet </w:t>
      </w:r>
    </w:p>
    <w:p w14:paraId="5CBBF929" w14:textId="77777777" w:rsidR="00323387" w:rsidRDefault="00FB7CFD">
      <w:pPr>
        <w:spacing w:after="0" w:line="259" w:lineRule="auto"/>
        <w:ind w:left="657" w:right="721"/>
        <w:jc w:val="center"/>
      </w:pPr>
      <w:r>
        <w:rPr>
          <w:sz w:val="44"/>
        </w:rPr>
        <w:t xml:space="preserve">Nursing / clinical   </w:t>
      </w:r>
    </w:p>
    <w:p w14:paraId="325291B5" w14:textId="77777777" w:rsidR="00323387" w:rsidRDefault="00FB7CFD">
      <w:pPr>
        <w:spacing w:after="0" w:line="259" w:lineRule="auto"/>
        <w:ind w:left="0" w:right="73" w:firstLine="0"/>
        <w:jc w:val="center"/>
      </w:pPr>
      <w:r>
        <w:rPr>
          <w:sz w:val="44"/>
        </w:rPr>
        <w:t>(</w:t>
      </w:r>
      <w:proofErr w:type="gramStart"/>
      <w:r w:rsidR="00C80F2F">
        <w:rPr>
          <w:sz w:val="40"/>
        </w:rPr>
        <w:t>Bachelor</w:t>
      </w:r>
      <w:proofErr w:type="gramEnd"/>
      <w:r w:rsidR="00C80F2F">
        <w:rPr>
          <w:sz w:val="40"/>
        </w:rPr>
        <w:t xml:space="preserve"> </w:t>
      </w:r>
      <w:r>
        <w:rPr>
          <w:sz w:val="40"/>
        </w:rPr>
        <w:t xml:space="preserve"> degree</w:t>
      </w:r>
      <w:r>
        <w:rPr>
          <w:sz w:val="44"/>
        </w:rPr>
        <w:t xml:space="preserve">) </w:t>
      </w:r>
    </w:p>
    <w:p w14:paraId="24AC913E" w14:textId="77777777" w:rsidR="00323387" w:rsidRDefault="00FB7CFD">
      <w:pPr>
        <w:spacing w:after="0" w:line="259" w:lineRule="auto"/>
        <w:ind w:left="39" w:firstLine="0"/>
        <w:jc w:val="center"/>
      </w:pPr>
      <w:r>
        <w:rPr>
          <w:sz w:val="44"/>
        </w:rPr>
        <w:t xml:space="preserve"> </w:t>
      </w:r>
    </w:p>
    <w:p w14:paraId="0B4CABC1" w14:textId="77777777" w:rsidR="00323387" w:rsidRDefault="00FB7CFD">
      <w:pPr>
        <w:spacing w:after="0" w:line="259" w:lineRule="auto"/>
        <w:ind w:left="657" w:right="724"/>
        <w:jc w:val="center"/>
      </w:pPr>
      <w:r>
        <w:rPr>
          <w:sz w:val="44"/>
        </w:rPr>
        <w:t xml:space="preserve">Semester: 2023/2024  </w:t>
      </w:r>
    </w:p>
    <w:p w14:paraId="1765AF62" w14:textId="77777777" w:rsidR="00323387" w:rsidRDefault="00FB7CFD">
      <w:pPr>
        <w:spacing w:after="0" w:line="259" w:lineRule="auto"/>
        <w:ind w:left="39" w:firstLine="0"/>
        <w:jc w:val="center"/>
      </w:pPr>
      <w:r>
        <w:rPr>
          <w:sz w:val="44"/>
        </w:rPr>
        <w:t xml:space="preserve"> </w:t>
      </w:r>
    </w:p>
    <w:p w14:paraId="3305F2C8" w14:textId="77777777" w:rsidR="00323387" w:rsidRDefault="00FB7CFD">
      <w:pPr>
        <w:spacing w:after="0" w:line="259" w:lineRule="auto"/>
        <w:ind w:left="39" w:firstLine="0"/>
        <w:jc w:val="center"/>
      </w:pPr>
      <w:r>
        <w:rPr>
          <w:sz w:val="44"/>
        </w:rPr>
        <w:t xml:space="preserve"> </w:t>
      </w:r>
    </w:p>
    <w:p w14:paraId="063FB4A2" w14:textId="77777777" w:rsidR="00323387" w:rsidRDefault="00FB7CFD">
      <w:pPr>
        <w:spacing w:after="0" w:line="259" w:lineRule="auto"/>
        <w:ind w:left="39" w:firstLine="0"/>
        <w:jc w:val="center"/>
      </w:pPr>
      <w:r>
        <w:rPr>
          <w:sz w:val="44"/>
        </w:rPr>
        <w:t xml:space="preserve"> </w:t>
      </w:r>
    </w:p>
    <w:p w14:paraId="55015363" w14:textId="77777777" w:rsidR="00323387" w:rsidRDefault="00FB7CFD">
      <w:pPr>
        <w:spacing w:after="0" w:line="259" w:lineRule="auto"/>
        <w:ind w:left="0" w:firstLine="0"/>
        <w:jc w:val="center"/>
      </w:pPr>
      <w:r>
        <w:rPr>
          <w:sz w:val="28"/>
        </w:rPr>
        <w:t xml:space="preserve"> </w:t>
      </w:r>
    </w:p>
    <w:p w14:paraId="2EE8E112" w14:textId="77777777" w:rsidR="00323387" w:rsidRDefault="00FB7CFD">
      <w:pPr>
        <w:spacing w:after="30" w:line="259" w:lineRule="auto"/>
        <w:ind w:left="0" w:firstLine="0"/>
        <w:jc w:val="center"/>
      </w:pPr>
      <w:r>
        <w:rPr>
          <w:sz w:val="28"/>
        </w:rPr>
        <w:t xml:space="preserve"> </w:t>
      </w:r>
    </w:p>
    <w:p w14:paraId="370F3CCA" w14:textId="36D8A1CD" w:rsidR="00323387" w:rsidRDefault="00FB7CFD">
      <w:pPr>
        <w:spacing w:after="5" w:line="267" w:lineRule="auto"/>
        <w:ind w:left="96"/>
      </w:pPr>
      <w:r>
        <w:rPr>
          <w:sz w:val="28"/>
        </w:rPr>
        <w:t xml:space="preserve">Student name: </w:t>
      </w:r>
      <w:r w:rsidR="0068788D">
        <w:rPr>
          <w:sz w:val="28"/>
        </w:rPr>
        <w:t xml:space="preserve"> Anas muslim </w:t>
      </w:r>
      <w:proofErr w:type="spellStart"/>
      <w:r w:rsidR="0068788D">
        <w:rPr>
          <w:sz w:val="28"/>
        </w:rPr>
        <w:t>fawzi</w:t>
      </w:r>
      <w:proofErr w:type="spellEnd"/>
      <w:r w:rsidR="0068788D">
        <w:rPr>
          <w:sz w:val="28"/>
        </w:rPr>
        <w:t xml:space="preserve"> </w:t>
      </w:r>
      <w:proofErr w:type="spellStart"/>
      <w:r w:rsidR="0068788D">
        <w:rPr>
          <w:sz w:val="28"/>
        </w:rPr>
        <w:t>alsheikh</w:t>
      </w:r>
      <w:proofErr w:type="spellEnd"/>
    </w:p>
    <w:p w14:paraId="5E9BF5A3" w14:textId="3EC3A737" w:rsidR="00323387" w:rsidRDefault="00FB7CFD">
      <w:pPr>
        <w:spacing w:after="5" w:line="267" w:lineRule="auto"/>
        <w:ind w:left="96"/>
      </w:pPr>
      <w:r>
        <w:rPr>
          <w:sz w:val="28"/>
        </w:rPr>
        <w:t xml:space="preserve">Instructor name: </w:t>
      </w:r>
      <w:r w:rsidR="0068788D">
        <w:rPr>
          <w:sz w:val="28"/>
        </w:rPr>
        <w:t xml:space="preserve">Feda Shehadeh </w:t>
      </w:r>
    </w:p>
    <w:p w14:paraId="202B4968" w14:textId="1E162D4C" w:rsidR="00323387" w:rsidRDefault="00FB7CFD">
      <w:pPr>
        <w:spacing w:after="5" w:line="267" w:lineRule="auto"/>
        <w:ind w:left="96"/>
      </w:pPr>
      <w:r>
        <w:rPr>
          <w:sz w:val="28"/>
        </w:rPr>
        <w:t xml:space="preserve">Clinical area: </w:t>
      </w:r>
      <w:r w:rsidR="0068788D">
        <w:rPr>
          <w:sz w:val="28"/>
        </w:rPr>
        <w:t xml:space="preserve"> Al-Amari Clinic </w:t>
      </w:r>
    </w:p>
    <w:p w14:paraId="37ABD06E" w14:textId="55231883" w:rsidR="00323387" w:rsidRDefault="00FB7CFD">
      <w:pPr>
        <w:spacing w:after="5" w:line="267" w:lineRule="auto"/>
        <w:ind w:left="190"/>
      </w:pPr>
      <w:r>
        <w:rPr>
          <w:sz w:val="28"/>
        </w:rPr>
        <w:t xml:space="preserve">Date: </w:t>
      </w:r>
      <w:r w:rsidR="0068788D">
        <w:rPr>
          <w:sz w:val="28"/>
        </w:rPr>
        <w:t xml:space="preserve"> 26-2 to 1-4 / 2024 </w:t>
      </w:r>
    </w:p>
    <w:p w14:paraId="5567E7E6" w14:textId="77777777" w:rsidR="00323387" w:rsidRDefault="00FB7CFD">
      <w:pPr>
        <w:spacing w:after="9" w:line="259" w:lineRule="auto"/>
        <w:ind w:left="120" w:firstLine="0"/>
        <w:jc w:val="center"/>
      </w:pPr>
      <w:r>
        <w:rPr>
          <w:sz w:val="28"/>
        </w:rPr>
        <w:t xml:space="preserve"> </w:t>
      </w:r>
    </w:p>
    <w:p w14:paraId="0E383787" w14:textId="77777777" w:rsidR="00323387" w:rsidRDefault="00FB7CFD">
      <w:pPr>
        <w:spacing w:after="237" w:line="259" w:lineRule="auto"/>
        <w:ind w:left="0" w:firstLine="0"/>
      </w:pPr>
      <w:r>
        <w:rPr>
          <w:b w:val="0"/>
          <w:sz w:val="32"/>
        </w:rPr>
        <w:t xml:space="preserve"> </w:t>
      </w:r>
    </w:p>
    <w:p w14:paraId="1DB6E8C6" w14:textId="77777777" w:rsidR="00323387" w:rsidRDefault="00FB7CFD">
      <w:pPr>
        <w:spacing w:after="0" w:line="259" w:lineRule="auto"/>
        <w:ind w:left="0" w:right="15" w:firstLine="0"/>
        <w:jc w:val="center"/>
      </w:pPr>
      <w:r>
        <w:rPr>
          <w:b w:val="0"/>
          <w:sz w:val="22"/>
        </w:rPr>
        <w:t xml:space="preserve"> </w:t>
      </w:r>
    </w:p>
    <w:p w14:paraId="0D0CA649" w14:textId="77777777" w:rsidR="00323387" w:rsidRDefault="00FB7CFD">
      <w:pPr>
        <w:spacing w:after="0" w:line="259" w:lineRule="auto"/>
        <w:ind w:left="0" w:firstLine="0"/>
      </w:pPr>
      <w:r>
        <w:rPr>
          <w:b w:val="0"/>
          <w:sz w:val="22"/>
        </w:rPr>
        <w:t xml:space="preserve"> </w:t>
      </w:r>
    </w:p>
    <w:p w14:paraId="3953F465" w14:textId="77777777" w:rsidR="00323387" w:rsidRDefault="00FB7CFD" w:rsidP="00B323E8">
      <w:pPr>
        <w:spacing w:after="131" w:line="259" w:lineRule="auto"/>
        <w:ind w:left="367" w:firstLine="0"/>
        <w:jc w:val="center"/>
      </w:pPr>
      <w:r>
        <w:rPr>
          <w:b w:val="0"/>
          <w:sz w:val="12"/>
        </w:rPr>
        <w:t xml:space="preserve"> </w:t>
      </w:r>
    </w:p>
    <w:p w14:paraId="64D3912B" w14:textId="4F382D0E" w:rsidR="00323387" w:rsidRDefault="00FB7CFD" w:rsidP="0068788D">
      <w:pPr>
        <w:pStyle w:val="Heading1"/>
        <w:numPr>
          <w:ilvl w:val="0"/>
          <w:numId w:val="10"/>
        </w:numPr>
        <w:rPr>
          <w:u w:val="none"/>
        </w:rPr>
      </w:pPr>
      <w:r>
        <w:lastRenderedPageBreak/>
        <w:t xml:space="preserve">Introduction:  </w:t>
      </w:r>
      <w:r>
        <w:rPr>
          <w:bCs/>
          <w:szCs w:val="28"/>
          <w:rtl/>
        </w:rPr>
        <w:t>تكتب باللغة العربية</w:t>
      </w:r>
      <w:r>
        <w:t>(4 marks)</w:t>
      </w:r>
      <w:r>
        <w:rPr>
          <w:u w:val="none"/>
        </w:rPr>
        <w:t xml:space="preserve"> </w:t>
      </w:r>
    </w:p>
    <w:p w14:paraId="68EA3C5A" w14:textId="77777777" w:rsidR="0068788D" w:rsidRDefault="0068788D" w:rsidP="0068788D">
      <w:pPr>
        <w:rPr>
          <w:b w:val="0"/>
          <w:bCs/>
          <w:szCs w:val="24"/>
        </w:rPr>
      </w:pPr>
      <w:r w:rsidRPr="0068788D">
        <w:rPr>
          <w:b w:val="0"/>
          <w:bCs/>
          <w:szCs w:val="24"/>
          <w:rtl/>
        </w:rPr>
        <w:t>خربثا بني حارث بلدة فلسطينية تتبع محافظة رام الله والبيرة وسط الضفة الغربية , تقع قرية خربثا بني حارث شمال غرب مدينة رام الله على بعد قرابة 21 كم منها، على هضبة ارتفاعها حوالي 400 م عن سطح البحر</w:t>
      </w:r>
    </w:p>
    <w:p w14:paraId="37C9DCBA" w14:textId="2C0D141B" w:rsidR="0068788D" w:rsidRPr="0068788D" w:rsidRDefault="0068788D" w:rsidP="0068788D">
      <w:pPr>
        <w:rPr>
          <w:b w:val="0"/>
          <w:bCs/>
          <w:szCs w:val="24"/>
        </w:rPr>
      </w:pPr>
      <w:r w:rsidRPr="0068788D">
        <w:rPr>
          <w:b w:val="0"/>
          <w:bCs/>
          <w:szCs w:val="24"/>
          <w:rtl/>
        </w:rPr>
        <w:t>وتبلغ مساحتها قرابة 7,755 دونم، المساحة العمرانية منها حوالي 150 دونم</w:t>
      </w:r>
      <w:r w:rsidRPr="0068788D">
        <w:rPr>
          <w:b w:val="0"/>
          <w:bCs/>
          <w:szCs w:val="24"/>
        </w:rPr>
        <w:t>.</w:t>
      </w:r>
    </w:p>
    <w:p w14:paraId="3614DA3C" w14:textId="77777777" w:rsidR="001E14E1" w:rsidRDefault="0068788D" w:rsidP="0068788D">
      <w:pPr>
        <w:rPr>
          <w:b w:val="0"/>
          <w:bCs/>
          <w:color w:val="202122"/>
          <w:szCs w:val="24"/>
          <w:shd w:val="clear" w:color="auto" w:fill="FFFFFF"/>
          <w:rtl/>
          <w:lang w:val="en-AE"/>
        </w:rPr>
      </w:pPr>
      <w:r w:rsidRPr="00E7312A">
        <w:rPr>
          <w:b w:val="0"/>
          <w:bCs/>
          <w:color w:val="202122"/>
          <w:szCs w:val="24"/>
          <w:shd w:val="clear" w:color="auto" w:fill="FFFFFF"/>
          <w:rtl/>
          <w:lang w:val="en-AE"/>
        </w:rPr>
        <w:t>بلغ عدد سكان خربثا بني حارث</w:t>
      </w:r>
      <w:r w:rsidR="00E7312A" w:rsidRPr="00E7312A">
        <w:rPr>
          <w:b w:val="0"/>
          <w:bCs/>
          <w:color w:val="202122"/>
          <w:szCs w:val="24"/>
          <w:shd w:val="clear" w:color="auto" w:fill="FFFFFF"/>
          <w:rtl/>
          <w:lang w:val="en-AE"/>
        </w:rPr>
        <w:t xml:space="preserve"> 3984 حسب التعداد السكاني</w:t>
      </w:r>
    </w:p>
    <w:p w14:paraId="081ABC4C" w14:textId="39F98FF7" w:rsidR="0068788D" w:rsidRPr="00E7312A" w:rsidRDefault="00E7312A" w:rsidP="0068788D">
      <w:pPr>
        <w:rPr>
          <w:b w:val="0"/>
          <w:bCs/>
          <w:szCs w:val="24"/>
        </w:rPr>
      </w:pPr>
      <w:r w:rsidRPr="00E7312A">
        <w:rPr>
          <w:b w:val="0"/>
          <w:bCs/>
          <w:color w:val="202122"/>
          <w:szCs w:val="24"/>
          <w:shd w:val="clear" w:color="auto" w:fill="FFFFFF"/>
          <w:rtl/>
          <w:lang w:val="en-AE"/>
        </w:rPr>
        <w:t xml:space="preserve"> </w:t>
      </w:r>
      <w:r w:rsidR="0068788D" w:rsidRPr="00E7312A">
        <w:rPr>
          <w:b w:val="0"/>
          <w:bCs/>
          <w:color w:val="202122"/>
          <w:szCs w:val="24"/>
          <w:shd w:val="clear" w:color="auto" w:fill="FFFFFF"/>
          <w:rtl/>
          <w:lang w:val="en-AE"/>
        </w:rPr>
        <w:t xml:space="preserve"> </w:t>
      </w:r>
    </w:p>
    <w:p w14:paraId="5CE49F15" w14:textId="73717D9C" w:rsidR="00323387" w:rsidRDefault="0068788D">
      <w:pPr>
        <w:pStyle w:val="Heading1"/>
        <w:ind w:left="355"/>
      </w:pPr>
      <w:r>
        <w:rPr>
          <w:u w:val="none"/>
        </w:rPr>
        <w:t xml:space="preserve"> </w:t>
      </w:r>
      <w:r w:rsidR="00FB7CFD">
        <w:rPr>
          <w:u w:val="none"/>
        </w:rPr>
        <w:t>2.</w:t>
      </w:r>
      <w:r w:rsidR="00FB7CFD">
        <w:rPr>
          <w:rFonts w:ascii="Arial" w:eastAsia="Arial" w:hAnsi="Arial" w:cs="Arial"/>
          <w:u w:val="none"/>
        </w:rPr>
        <w:t xml:space="preserve"> </w:t>
      </w:r>
      <w:r w:rsidR="00FB7CFD">
        <w:t>Biophysical Considerations: (2 marks)</w:t>
      </w:r>
      <w:r w:rsidR="00FB7CFD">
        <w:rPr>
          <w:u w:val="none"/>
        </w:rPr>
        <w:t xml:space="preserve"> </w:t>
      </w:r>
    </w:p>
    <w:p w14:paraId="49B7DF17" w14:textId="2A5C8F57" w:rsidR="00323387" w:rsidRDefault="00FB7CFD">
      <w:pPr>
        <w:numPr>
          <w:ilvl w:val="0"/>
          <w:numId w:val="1"/>
        </w:numPr>
        <w:spacing w:after="188"/>
        <w:ind w:hanging="360"/>
      </w:pPr>
      <w:r>
        <w:t xml:space="preserve">Births: </w:t>
      </w:r>
      <w:r w:rsidR="00E7312A">
        <w:rPr>
          <w:rFonts w:hint="cs"/>
          <w:rtl/>
        </w:rPr>
        <w:t xml:space="preserve"> </w:t>
      </w:r>
      <w:r w:rsidR="00E7312A" w:rsidRPr="00E7312A">
        <w:rPr>
          <w:rFonts w:hint="cs"/>
          <w:b w:val="0"/>
          <w:bCs/>
          <w:rtl/>
        </w:rPr>
        <w:t>50</w:t>
      </w:r>
      <w:r w:rsidR="00E7312A" w:rsidRPr="00E7312A">
        <w:rPr>
          <w:b w:val="0"/>
          <w:bCs/>
          <w:lang w:val="en-AE"/>
        </w:rPr>
        <w:t xml:space="preserve"> births every year</w:t>
      </w:r>
      <w:r w:rsidR="00E7312A" w:rsidRPr="00E7312A">
        <w:t xml:space="preserve"> </w:t>
      </w:r>
    </w:p>
    <w:p w14:paraId="2DF655DD" w14:textId="7F0AEAB7" w:rsidR="00323387" w:rsidRDefault="00FB7CFD">
      <w:pPr>
        <w:numPr>
          <w:ilvl w:val="0"/>
          <w:numId w:val="1"/>
        </w:numPr>
        <w:spacing w:after="191"/>
        <w:ind w:hanging="360"/>
      </w:pPr>
      <w:r>
        <w:t>Annual rate:</w:t>
      </w:r>
      <w:r>
        <w:rPr>
          <w:rFonts w:ascii="Calibri" w:eastAsia="Calibri" w:hAnsi="Calibri" w:cs="Calibri"/>
          <w:sz w:val="22"/>
        </w:rPr>
        <w:t xml:space="preserve"> </w:t>
      </w:r>
      <w:r w:rsidR="00E7312A">
        <w:t xml:space="preserve"> </w:t>
      </w:r>
      <w:r w:rsidR="00905885" w:rsidRPr="00E7312A">
        <w:rPr>
          <w:rFonts w:hint="cs"/>
          <w:b w:val="0"/>
          <w:bCs/>
          <w:rtl/>
        </w:rPr>
        <w:t>50</w:t>
      </w:r>
      <w:r w:rsidR="00905885" w:rsidRPr="00E7312A">
        <w:rPr>
          <w:b w:val="0"/>
          <w:bCs/>
          <w:lang w:val="en-AE"/>
        </w:rPr>
        <w:t xml:space="preserve"> births every year</w:t>
      </w:r>
    </w:p>
    <w:p w14:paraId="5E48D753" w14:textId="1B594360" w:rsidR="00323387" w:rsidRDefault="00FB7CFD">
      <w:pPr>
        <w:numPr>
          <w:ilvl w:val="0"/>
          <w:numId w:val="1"/>
        </w:numPr>
        <w:spacing w:after="187"/>
        <w:ind w:hanging="360"/>
      </w:pPr>
      <w:r>
        <w:t xml:space="preserve">Abortion: </w:t>
      </w:r>
      <w:r w:rsidR="00E7312A">
        <w:t xml:space="preserve"> </w:t>
      </w:r>
      <w:r w:rsidR="00905885">
        <w:t xml:space="preserve">nothing </w:t>
      </w:r>
    </w:p>
    <w:p w14:paraId="2B797567" w14:textId="31CABFCD" w:rsidR="00323387" w:rsidRDefault="00FB7CFD">
      <w:pPr>
        <w:numPr>
          <w:ilvl w:val="0"/>
          <w:numId w:val="1"/>
        </w:numPr>
        <w:spacing w:after="208"/>
        <w:ind w:hanging="360"/>
      </w:pPr>
      <w:r>
        <w:t>Composition of population:</w:t>
      </w:r>
      <w:r w:rsidR="00905885">
        <w:t xml:space="preserve"> </w:t>
      </w:r>
      <w:r>
        <w:t xml:space="preserve"> </w:t>
      </w:r>
      <w:r w:rsidR="00905885">
        <w:t xml:space="preserve">3984 male &amp; female </w:t>
      </w:r>
    </w:p>
    <w:p w14:paraId="6D99B99F" w14:textId="77777777" w:rsidR="00323387" w:rsidRDefault="00FB7CFD">
      <w:pPr>
        <w:pStyle w:val="Heading1"/>
        <w:ind w:left="355"/>
      </w:pPr>
      <w:r>
        <w:rPr>
          <w:u w:val="none"/>
        </w:rPr>
        <w:t>3.</w:t>
      </w:r>
      <w:r>
        <w:rPr>
          <w:rFonts w:ascii="Arial" w:eastAsia="Arial" w:hAnsi="Arial" w:cs="Arial"/>
          <w:u w:val="none"/>
        </w:rPr>
        <w:t xml:space="preserve"> </w:t>
      </w:r>
      <w:r>
        <w:t>Age: (8 marks)</w:t>
      </w:r>
      <w:r>
        <w:rPr>
          <w:u w:val="none"/>
        </w:rPr>
        <w:t xml:space="preserve"> </w:t>
      </w:r>
    </w:p>
    <w:p w14:paraId="3D72F45C" w14:textId="77777777" w:rsidR="00323387" w:rsidRDefault="00FB7CFD">
      <w:pPr>
        <w:numPr>
          <w:ilvl w:val="0"/>
          <w:numId w:val="2"/>
        </w:numPr>
        <w:spacing w:after="0" w:line="259" w:lineRule="auto"/>
        <w:ind w:hanging="360"/>
      </w:pPr>
      <w:r>
        <w:t>Total:</w:t>
      </w:r>
      <w:r>
        <w:rPr>
          <w:b w:val="0"/>
        </w:rPr>
        <w:t xml:space="preserve"> ------------------- </w:t>
      </w:r>
    </w:p>
    <w:tbl>
      <w:tblPr>
        <w:tblStyle w:val="TableGrid"/>
        <w:tblW w:w="9460" w:type="dxa"/>
        <w:tblInd w:w="5" w:type="dxa"/>
        <w:tblCellMar>
          <w:top w:w="14" w:type="dxa"/>
          <w:left w:w="108" w:type="dxa"/>
          <w:right w:w="115" w:type="dxa"/>
        </w:tblCellMar>
        <w:tblLook w:val="04A0" w:firstRow="1" w:lastRow="0" w:firstColumn="1" w:lastColumn="0" w:noHBand="0" w:noVBand="1"/>
      </w:tblPr>
      <w:tblGrid>
        <w:gridCol w:w="3303"/>
        <w:gridCol w:w="3048"/>
        <w:gridCol w:w="3109"/>
      </w:tblGrid>
      <w:tr w:rsidR="00323387" w14:paraId="3778669E" w14:textId="77777777">
        <w:trPr>
          <w:trHeight w:val="288"/>
        </w:trPr>
        <w:tc>
          <w:tcPr>
            <w:tcW w:w="3303" w:type="dxa"/>
            <w:tcBorders>
              <w:top w:val="single" w:sz="4" w:space="0" w:color="000000"/>
              <w:left w:val="single" w:sz="4" w:space="0" w:color="000000"/>
              <w:bottom w:val="single" w:sz="4" w:space="0" w:color="000000"/>
              <w:right w:val="single" w:sz="4" w:space="0" w:color="000000"/>
            </w:tcBorders>
          </w:tcPr>
          <w:p w14:paraId="7E1540F7" w14:textId="77777777" w:rsidR="00323387" w:rsidRDefault="00FB7CFD">
            <w:pPr>
              <w:spacing w:after="0" w:line="259" w:lineRule="auto"/>
              <w:ind w:left="0" w:firstLine="0"/>
            </w:pPr>
            <w:r>
              <w:rPr>
                <w:b w:val="0"/>
              </w:rPr>
              <w:t xml:space="preserve">Age group  </w:t>
            </w:r>
          </w:p>
        </w:tc>
        <w:tc>
          <w:tcPr>
            <w:tcW w:w="3048" w:type="dxa"/>
            <w:tcBorders>
              <w:top w:val="single" w:sz="4" w:space="0" w:color="000000"/>
              <w:left w:val="single" w:sz="4" w:space="0" w:color="000000"/>
              <w:bottom w:val="single" w:sz="4" w:space="0" w:color="000000"/>
              <w:right w:val="single" w:sz="4" w:space="0" w:color="000000"/>
            </w:tcBorders>
          </w:tcPr>
          <w:p w14:paraId="106A31E1" w14:textId="77777777" w:rsidR="00323387" w:rsidRDefault="00FB7CFD">
            <w:pPr>
              <w:spacing w:after="0" w:line="259" w:lineRule="auto"/>
              <w:ind w:left="5" w:firstLine="0"/>
              <w:jc w:val="center"/>
            </w:pPr>
            <w:r>
              <w:rPr>
                <w:b w:val="0"/>
              </w:rPr>
              <w:t xml:space="preserve">Male </w:t>
            </w:r>
          </w:p>
        </w:tc>
        <w:tc>
          <w:tcPr>
            <w:tcW w:w="3109" w:type="dxa"/>
            <w:tcBorders>
              <w:top w:val="single" w:sz="4" w:space="0" w:color="000000"/>
              <w:left w:val="single" w:sz="4" w:space="0" w:color="000000"/>
              <w:bottom w:val="single" w:sz="4" w:space="0" w:color="000000"/>
              <w:right w:val="single" w:sz="4" w:space="0" w:color="000000"/>
            </w:tcBorders>
          </w:tcPr>
          <w:p w14:paraId="550838D0" w14:textId="77777777" w:rsidR="00323387" w:rsidRDefault="00FB7CFD">
            <w:pPr>
              <w:spacing w:after="0" w:line="259" w:lineRule="auto"/>
              <w:ind w:left="3" w:firstLine="0"/>
              <w:jc w:val="center"/>
            </w:pPr>
            <w:r>
              <w:rPr>
                <w:b w:val="0"/>
              </w:rPr>
              <w:t xml:space="preserve">Female </w:t>
            </w:r>
          </w:p>
        </w:tc>
      </w:tr>
      <w:tr w:rsidR="00323387" w14:paraId="0ED47B41" w14:textId="77777777">
        <w:trPr>
          <w:trHeight w:val="286"/>
        </w:trPr>
        <w:tc>
          <w:tcPr>
            <w:tcW w:w="3303" w:type="dxa"/>
            <w:tcBorders>
              <w:top w:val="single" w:sz="4" w:space="0" w:color="000000"/>
              <w:left w:val="single" w:sz="4" w:space="0" w:color="000000"/>
              <w:bottom w:val="single" w:sz="4" w:space="0" w:color="000000"/>
              <w:right w:val="single" w:sz="4" w:space="0" w:color="000000"/>
            </w:tcBorders>
          </w:tcPr>
          <w:p w14:paraId="21059A2F" w14:textId="77777777" w:rsidR="00323387" w:rsidRDefault="00FB7CFD">
            <w:pPr>
              <w:spacing w:after="0" w:line="259" w:lineRule="auto"/>
              <w:ind w:left="0" w:firstLine="0"/>
            </w:pPr>
            <w:r>
              <w:rPr>
                <w:b w:val="0"/>
              </w:rPr>
              <w:t xml:space="preserve">&lt;1 year </w:t>
            </w:r>
          </w:p>
        </w:tc>
        <w:tc>
          <w:tcPr>
            <w:tcW w:w="3048" w:type="dxa"/>
            <w:tcBorders>
              <w:top w:val="single" w:sz="4" w:space="0" w:color="000000"/>
              <w:left w:val="single" w:sz="4" w:space="0" w:color="000000"/>
              <w:bottom w:val="single" w:sz="4" w:space="0" w:color="000000"/>
              <w:right w:val="single" w:sz="4" w:space="0" w:color="000000"/>
            </w:tcBorders>
          </w:tcPr>
          <w:p w14:paraId="6EF8CE4B" w14:textId="11B86C26" w:rsidR="00323387" w:rsidRDefault="008474DB" w:rsidP="008474DB">
            <w:pPr>
              <w:spacing w:after="0" w:line="259" w:lineRule="auto"/>
              <w:ind w:left="0" w:firstLine="0"/>
              <w:jc w:val="center"/>
            </w:pPr>
            <w:r>
              <w:rPr>
                <w:rFonts w:hint="cs"/>
                <w:b w:val="0"/>
                <w:rtl/>
              </w:rPr>
              <w:t>99</w:t>
            </w:r>
          </w:p>
        </w:tc>
        <w:tc>
          <w:tcPr>
            <w:tcW w:w="3109" w:type="dxa"/>
            <w:tcBorders>
              <w:top w:val="single" w:sz="4" w:space="0" w:color="000000"/>
              <w:left w:val="single" w:sz="4" w:space="0" w:color="000000"/>
              <w:bottom w:val="single" w:sz="4" w:space="0" w:color="000000"/>
              <w:right w:val="single" w:sz="4" w:space="0" w:color="000000"/>
            </w:tcBorders>
          </w:tcPr>
          <w:p w14:paraId="5A0F0F8D" w14:textId="31D32D32" w:rsidR="00323387" w:rsidRDefault="008474DB" w:rsidP="008474DB">
            <w:pPr>
              <w:spacing w:after="0" w:line="259" w:lineRule="auto"/>
              <w:ind w:left="0" w:firstLine="0"/>
              <w:jc w:val="center"/>
            </w:pPr>
            <w:r>
              <w:rPr>
                <w:rFonts w:hint="cs"/>
                <w:b w:val="0"/>
                <w:rtl/>
              </w:rPr>
              <w:t>87</w:t>
            </w:r>
          </w:p>
        </w:tc>
      </w:tr>
      <w:tr w:rsidR="00323387" w14:paraId="0C9EAAB5" w14:textId="77777777">
        <w:trPr>
          <w:trHeight w:val="289"/>
        </w:trPr>
        <w:tc>
          <w:tcPr>
            <w:tcW w:w="3303" w:type="dxa"/>
            <w:tcBorders>
              <w:top w:val="single" w:sz="4" w:space="0" w:color="000000"/>
              <w:left w:val="single" w:sz="4" w:space="0" w:color="000000"/>
              <w:bottom w:val="single" w:sz="4" w:space="0" w:color="000000"/>
              <w:right w:val="single" w:sz="4" w:space="0" w:color="000000"/>
            </w:tcBorders>
          </w:tcPr>
          <w:p w14:paraId="088916BA" w14:textId="77777777" w:rsidR="00323387" w:rsidRDefault="00FB7CFD">
            <w:pPr>
              <w:spacing w:after="0" w:line="259" w:lineRule="auto"/>
              <w:ind w:left="0" w:firstLine="0"/>
            </w:pPr>
            <w:r>
              <w:rPr>
                <w:b w:val="0"/>
              </w:rPr>
              <w:t xml:space="preserve">1–5 years </w:t>
            </w:r>
          </w:p>
        </w:tc>
        <w:tc>
          <w:tcPr>
            <w:tcW w:w="3048" w:type="dxa"/>
            <w:tcBorders>
              <w:top w:val="single" w:sz="4" w:space="0" w:color="000000"/>
              <w:left w:val="single" w:sz="4" w:space="0" w:color="000000"/>
              <w:bottom w:val="single" w:sz="4" w:space="0" w:color="000000"/>
              <w:right w:val="single" w:sz="4" w:space="0" w:color="000000"/>
            </w:tcBorders>
          </w:tcPr>
          <w:p w14:paraId="0E399432" w14:textId="0BACDAB8" w:rsidR="00323387" w:rsidRDefault="008474DB" w:rsidP="008474DB">
            <w:pPr>
              <w:spacing w:after="0" w:line="259" w:lineRule="auto"/>
              <w:ind w:left="0" w:firstLine="0"/>
              <w:jc w:val="center"/>
            </w:pPr>
            <w:r>
              <w:rPr>
                <w:rFonts w:hint="cs"/>
                <w:b w:val="0"/>
                <w:rtl/>
              </w:rPr>
              <w:t>312</w:t>
            </w:r>
          </w:p>
        </w:tc>
        <w:tc>
          <w:tcPr>
            <w:tcW w:w="3109" w:type="dxa"/>
            <w:tcBorders>
              <w:top w:val="single" w:sz="4" w:space="0" w:color="000000"/>
              <w:left w:val="single" w:sz="4" w:space="0" w:color="000000"/>
              <w:bottom w:val="single" w:sz="4" w:space="0" w:color="000000"/>
              <w:right w:val="single" w:sz="4" w:space="0" w:color="000000"/>
            </w:tcBorders>
          </w:tcPr>
          <w:p w14:paraId="51F70599" w14:textId="7AE7197B" w:rsidR="00323387" w:rsidRDefault="008474DB" w:rsidP="008474DB">
            <w:pPr>
              <w:spacing w:after="0" w:line="259" w:lineRule="auto"/>
              <w:ind w:left="0" w:firstLine="0"/>
              <w:jc w:val="center"/>
            </w:pPr>
            <w:r>
              <w:rPr>
                <w:rFonts w:hint="cs"/>
                <w:b w:val="0"/>
                <w:rtl/>
              </w:rPr>
              <w:t>349</w:t>
            </w:r>
          </w:p>
        </w:tc>
      </w:tr>
      <w:tr w:rsidR="00323387" w14:paraId="71EF78E7" w14:textId="77777777">
        <w:trPr>
          <w:trHeight w:val="302"/>
        </w:trPr>
        <w:tc>
          <w:tcPr>
            <w:tcW w:w="3303" w:type="dxa"/>
            <w:tcBorders>
              <w:top w:val="single" w:sz="4" w:space="0" w:color="000000"/>
              <w:left w:val="single" w:sz="4" w:space="0" w:color="000000"/>
              <w:bottom w:val="single" w:sz="4" w:space="0" w:color="000000"/>
              <w:right w:val="single" w:sz="4" w:space="0" w:color="000000"/>
            </w:tcBorders>
          </w:tcPr>
          <w:p w14:paraId="3E07995A" w14:textId="77777777" w:rsidR="00323387" w:rsidRDefault="00FB7CFD">
            <w:pPr>
              <w:spacing w:after="0" w:line="259" w:lineRule="auto"/>
              <w:ind w:left="0" w:firstLine="0"/>
            </w:pPr>
            <w:r>
              <w:rPr>
                <w:b w:val="0"/>
              </w:rPr>
              <w:t xml:space="preserve">6–12 years </w:t>
            </w:r>
          </w:p>
        </w:tc>
        <w:tc>
          <w:tcPr>
            <w:tcW w:w="3048" w:type="dxa"/>
            <w:tcBorders>
              <w:top w:val="single" w:sz="4" w:space="0" w:color="000000"/>
              <w:left w:val="single" w:sz="4" w:space="0" w:color="000000"/>
              <w:bottom w:val="single" w:sz="4" w:space="0" w:color="000000"/>
              <w:right w:val="single" w:sz="4" w:space="0" w:color="000000"/>
            </w:tcBorders>
          </w:tcPr>
          <w:p w14:paraId="4492E2FE" w14:textId="643C3E82" w:rsidR="00323387" w:rsidRDefault="008474DB" w:rsidP="008474DB">
            <w:pPr>
              <w:spacing w:after="0" w:line="259" w:lineRule="auto"/>
              <w:ind w:left="0" w:firstLine="0"/>
              <w:jc w:val="center"/>
            </w:pPr>
            <w:r>
              <w:rPr>
                <w:rFonts w:hint="cs"/>
                <w:b w:val="0"/>
                <w:rtl/>
              </w:rPr>
              <w:t>467</w:t>
            </w:r>
          </w:p>
        </w:tc>
        <w:tc>
          <w:tcPr>
            <w:tcW w:w="3109" w:type="dxa"/>
            <w:tcBorders>
              <w:top w:val="single" w:sz="4" w:space="0" w:color="000000"/>
              <w:left w:val="single" w:sz="4" w:space="0" w:color="000000"/>
              <w:bottom w:val="single" w:sz="4" w:space="0" w:color="000000"/>
              <w:right w:val="single" w:sz="4" w:space="0" w:color="000000"/>
            </w:tcBorders>
          </w:tcPr>
          <w:p w14:paraId="521B072F" w14:textId="74A83958" w:rsidR="00323387" w:rsidRDefault="008474DB" w:rsidP="008474DB">
            <w:pPr>
              <w:spacing w:after="0" w:line="259" w:lineRule="auto"/>
              <w:ind w:left="0" w:firstLine="0"/>
              <w:jc w:val="center"/>
            </w:pPr>
            <w:r>
              <w:rPr>
                <w:rFonts w:hint="cs"/>
                <w:b w:val="0"/>
                <w:rtl/>
              </w:rPr>
              <w:t>501</w:t>
            </w:r>
          </w:p>
        </w:tc>
      </w:tr>
      <w:tr w:rsidR="00323387" w14:paraId="55079ACC" w14:textId="77777777">
        <w:trPr>
          <w:trHeight w:val="286"/>
        </w:trPr>
        <w:tc>
          <w:tcPr>
            <w:tcW w:w="3303" w:type="dxa"/>
            <w:tcBorders>
              <w:top w:val="single" w:sz="4" w:space="0" w:color="000000"/>
              <w:left w:val="single" w:sz="4" w:space="0" w:color="000000"/>
              <w:bottom w:val="single" w:sz="4" w:space="0" w:color="000000"/>
              <w:right w:val="single" w:sz="4" w:space="0" w:color="000000"/>
            </w:tcBorders>
          </w:tcPr>
          <w:p w14:paraId="0AFE262A" w14:textId="77777777" w:rsidR="00323387" w:rsidRDefault="00FB7CFD">
            <w:pPr>
              <w:spacing w:after="0" w:line="259" w:lineRule="auto"/>
              <w:ind w:left="0" w:firstLine="0"/>
            </w:pPr>
            <w:r>
              <w:rPr>
                <w:b w:val="0"/>
              </w:rPr>
              <w:t xml:space="preserve">13–20 years </w:t>
            </w:r>
          </w:p>
        </w:tc>
        <w:tc>
          <w:tcPr>
            <w:tcW w:w="3048" w:type="dxa"/>
            <w:tcBorders>
              <w:top w:val="single" w:sz="4" w:space="0" w:color="000000"/>
              <w:left w:val="single" w:sz="4" w:space="0" w:color="000000"/>
              <w:bottom w:val="single" w:sz="4" w:space="0" w:color="000000"/>
              <w:right w:val="single" w:sz="4" w:space="0" w:color="000000"/>
            </w:tcBorders>
          </w:tcPr>
          <w:p w14:paraId="530AD0A1" w14:textId="5D7FE7CC" w:rsidR="00323387" w:rsidRDefault="008474DB" w:rsidP="008474DB">
            <w:pPr>
              <w:spacing w:after="0" w:line="259" w:lineRule="auto"/>
              <w:ind w:left="0" w:firstLine="0"/>
              <w:jc w:val="center"/>
            </w:pPr>
            <w:r>
              <w:rPr>
                <w:rFonts w:hint="cs"/>
                <w:b w:val="0"/>
                <w:rtl/>
              </w:rPr>
              <w:t>345</w:t>
            </w:r>
          </w:p>
        </w:tc>
        <w:tc>
          <w:tcPr>
            <w:tcW w:w="3109" w:type="dxa"/>
            <w:tcBorders>
              <w:top w:val="single" w:sz="4" w:space="0" w:color="000000"/>
              <w:left w:val="single" w:sz="4" w:space="0" w:color="000000"/>
              <w:bottom w:val="single" w:sz="4" w:space="0" w:color="000000"/>
              <w:right w:val="single" w:sz="4" w:space="0" w:color="000000"/>
            </w:tcBorders>
          </w:tcPr>
          <w:p w14:paraId="60F2933E" w14:textId="5681830E" w:rsidR="00323387" w:rsidRDefault="008474DB" w:rsidP="008474DB">
            <w:pPr>
              <w:spacing w:after="0" w:line="259" w:lineRule="auto"/>
              <w:ind w:left="0" w:firstLine="0"/>
              <w:jc w:val="center"/>
            </w:pPr>
            <w:r>
              <w:rPr>
                <w:rFonts w:hint="cs"/>
                <w:b w:val="0"/>
                <w:rtl/>
              </w:rPr>
              <w:t>363</w:t>
            </w:r>
          </w:p>
        </w:tc>
      </w:tr>
      <w:tr w:rsidR="00323387" w14:paraId="3C1CCEA3" w14:textId="77777777">
        <w:trPr>
          <w:trHeight w:val="288"/>
        </w:trPr>
        <w:tc>
          <w:tcPr>
            <w:tcW w:w="3303" w:type="dxa"/>
            <w:tcBorders>
              <w:top w:val="single" w:sz="4" w:space="0" w:color="000000"/>
              <w:left w:val="single" w:sz="4" w:space="0" w:color="000000"/>
              <w:bottom w:val="single" w:sz="4" w:space="0" w:color="000000"/>
              <w:right w:val="single" w:sz="4" w:space="0" w:color="000000"/>
            </w:tcBorders>
          </w:tcPr>
          <w:p w14:paraId="1FCA65D1" w14:textId="77777777" w:rsidR="00323387" w:rsidRDefault="00FB7CFD">
            <w:pPr>
              <w:spacing w:after="0" w:line="259" w:lineRule="auto"/>
              <w:ind w:left="0" w:firstLine="0"/>
            </w:pPr>
            <w:r>
              <w:rPr>
                <w:b w:val="0"/>
              </w:rPr>
              <w:t xml:space="preserve">21–30 years </w:t>
            </w:r>
          </w:p>
        </w:tc>
        <w:tc>
          <w:tcPr>
            <w:tcW w:w="3048" w:type="dxa"/>
            <w:tcBorders>
              <w:top w:val="single" w:sz="4" w:space="0" w:color="000000"/>
              <w:left w:val="single" w:sz="4" w:space="0" w:color="000000"/>
              <w:bottom w:val="single" w:sz="4" w:space="0" w:color="000000"/>
              <w:right w:val="single" w:sz="4" w:space="0" w:color="000000"/>
            </w:tcBorders>
          </w:tcPr>
          <w:p w14:paraId="32B0D75F" w14:textId="25F1792B" w:rsidR="00323387" w:rsidRDefault="008474DB" w:rsidP="008474DB">
            <w:pPr>
              <w:spacing w:after="0" w:line="259" w:lineRule="auto"/>
              <w:ind w:left="0" w:firstLine="0"/>
              <w:jc w:val="center"/>
            </w:pPr>
            <w:r>
              <w:rPr>
                <w:rFonts w:hint="cs"/>
                <w:b w:val="0"/>
                <w:rtl/>
              </w:rPr>
              <w:t>361</w:t>
            </w:r>
          </w:p>
        </w:tc>
        <w:tc>
          <w:tcPr>
            <w:tcW w:w="3109" w:type="dxa"/>
            <w:tcBorders>
              <w:top w:val="single" w:sz="4" w:space="0" w:color="000000"/>
              <w:left w:val="single" w:sz="4" w:space="0" w:color="000000"/>
              <w:bottom w:val="single" w:sz="4" w:space="0" w:color="000000"/>
              <w:right w:val="single" w:sz="4" w:space="0" w:color="000000"/>
            </w:tcBorders>
          </w:tcPr>
          <w:p w14:paraId="45432630" w14:textId="3BC221BD" w:rsidR="00323387" w:rsidRDefault="008474DB" w:rsidP="008474DB">
            <w:pPr>
              <w:spacing w:after="0" w:line="259" w:lineRule="auto"/>
              <w:ind w:left="0" w:firstLine="0"/>
              <w:jc w:val="center"/>
            </w:pPr>
            <w:r>
              <w:rPr>
                <w:rFonts w:hint="cs"/>
                <w:b w:val="0"/>
                <w:rtl/>
              </w:rPr>
              <w:t>355</w:t>
            </w:r>
          </w:p>
        </w:tc>
      </w:tr>
      <w:tr w:rsidR="00323387" w14:paraId="1675CC45" w14:textId="77777777">
        <w:trPr>
          <w:trHeight w:val="286"/>
        </w:trPr>
        <w:tc>
          <w:tcPr>
            <w:tcW w:w="3303" w:type="dxa"/>
            <w:tcBorders>
              <w:top w:val="single" w:sz="4" w:space="0" w:color="000000"/>
              <w:left w:val="single" w:sz="4" w:space="0" w:color="000000"/>
              <w:bottom w:val="single" w:sz="4" w:space="0" w:color="000000"/>
              <w:right w:val="single" w:sz="4" w:space="0" w:color="000000"/>
            </w:tcBorders>
          </w:tcPr>
          <w:p w14:paraId="38301CD4" w14:textId="77777777" w:rsidR="00323387" w:rsidRDefault="00FB7CFD">
            <w:pPr>
              <w:spacing w:after="0" w:line="259" w:lineRule="auto"/>
              <w:ind w:left="0" w:firstLine="0"/>
            </w:pPr>
            <w:r>
              <w:rPr>
                <w:b w:val="0"/>
              </w:rPr>
              <w:t xml:space="preserve">31–50 years </w:t>
            </w:r>
          </w:p>
        </w:tc>
        <w:tc>
          <w:tcPr>
            <w:tcW w:w="3048" w:type="dxa"/>
            <w:tcBorders>
              <w:top w:val="single" w:sz="4" w:space="0" w:color="000000"/>
              <w:left w:val="single" w:sz="4" w:space="0" w:color="000000"/>
              <w:bottom w:val="single" w:sz="4" w:space="0" w:color="000000"/>
              <w:right w:val="single" w:sz="4" w:space="0" w:color="000000"/>
            </w:tcBorders>
          </w:tcPr>
          <w:p w14:paraId="28CED426" w14:textId="0C988288" w:rsidR="00323387" w:rsidRDefault="008474DB" w:rsidP="008474DB">
            <w:pPr>
              <w:spacing w:after="0" w:line="259" w:lineRule="auto"/>
              <w:ind w:left="0" w:firstLine="0"/>
              <w:jc w:val="center"/>
            </w:pPr>
            <w:r>
              <w:rPr>
                <w:rFonts w:hint="cs"/>
                <w:b w:val="0"/>
                <w:rtl/>
              </w:rPr>
              <w:t>269</w:t>
            </w:r>
          </w:p>
        </w:tc>
        <w:tc>
          <w:tcPr>
            <w:tcW w:w="3109" w:type="dxa"/>
            <w:tcBorders>
              <w:top w:val="single" w:sz="4" w:space="0" w:color="000000"/>
              <w:left w:val="single" w:sz="4" w:space="0" w:color="000000"/>
              <w:bottom w:val="single" w:sz="4" w:space="0" w:color="000000"/>
              <w:right w:val="single" w:sz="4" w:space="0" w:color="000000"/>
            </w:tcBorders>
          </w:tcPr>
          <w:p w14:paraId="21AD7532" w14:textId="0E26086E" w:rsidR="00323387" w:rsidRDefault="008474DB" w:rsidP="008474DB">
            <w:pPr>
              <w:spacing w:after="0" w:line="259" w:lineRule="auto"/>
              <w:ind w:left="0" w:firstLine="0"/>
              <w:jc w:val="center"/>
            </w:pPr>
            <w:r>
              <w:rPr>
                <w:rFonts w:hint="cs"/>
                <w:b w:val="0"/>
                <w:rtl/>
              </w:rPr>
              <w:t>277</w:t>
            </w:r>
          </w:p>
        </w:tc>
      </w:tr>
      <w:tr w:rsidR="00323387" w14:paraId="32AADAC9" w14:textId="77777777">
        <w:trPr>
          <w:trHeight w:val="288"/>
        </w:trPr>
        <w:tc>
          <w:tcPr>
            <w:tcW w:w="3303" w:type="dxa"/>
            <w:tcBorders>
              <w:top w:val="single" w:sz="4" w:space="0" w:color="000000"/>
              <w:left w:val="single" w:sz="4" w:space="0" w:color="000000"/>
              <w:bottom w:val="single" w:sz="4" w:space="0" w:color="000000"/>
              <w:right w:val="single" w:sz="4" w:space="0" w:color="000000"/>
            </w:tcBorders>
          </w:tcPr>
          <w:p w14:paraId="402A2305" w14:textId="77777777" w:rsidR="00323387" w:rsidRDefault="00FB7CFD">
            <w:pPr>
              <w:spacing w:after="0" w:line="259" w:lineRule="auto"/>
              <w:ind w:left="0" w:firstLine="0"/>
            </w:pPr>
            <w:r>
              <w:rPr>
                <w:b w:val="0"/>
              </w:rPr>
              <w:t xml:space="preserve">51–65 years </w:t>
            </w:r>
          </w:p>
        </w:tc>
        <w:tc>
          <w:tcPr>
            <w:tcW w:w="3048" w:type="dxa"/>
            <w:tcBorders>
              <w:top w:val="single" w:sz="4" w:space="0" w:color="000000"/>
              <w:left w:val="single" w:sz="4" w:space="0" w:color="000000"/>
              <w:bottom w:val="single" w:sz="4" w:space="0" w:color="000000"/>
              <w:right w:val="single" w:sz="4" w:space="0" w:color="000000"/>
            </w:tcBorders>
          </w:tcPr>
          <w:p w14:paraId="2B8E5A3F" w14:textId="510D4F02" w:rsidR="00323387" w:rsidRDefault="008474DB" w:rsidP="008474DB">
            <w:pPr>
              <w:spacing w:after="0" w:line="259" w:lineRule="auto"/>
              <w:ind w:left="0" w:firstLine="0"/>
              <w:jc w:val="center"/>
            </w:pPr>
            <w:r>
              <w:rPr>
                <w:rFonts w:hint="cs"/>
                <w:b w:val="0"/>
                <w:rtl/>
              </w:rPr>
              <w:t>78</w:t>
            </w:r>
          </w:p>
        </w:tc>
        <w:tc>
          <w:tcPr>
            <w:tcW w:w="3109" w:type="dxa"/>
            <w:tcBorders>
              <w:top w:val="single" w:sz="4" w:space="0" w:color="000000"/>
              <w:left w:val="single" w:sz="4" w:space="0" w:color="000000"/>
              <w:bottom w:val="single" w:sz="4" w:space="0" w:color="000000"/>
              <w:right w:val="single" w:sz="4" w:space="0" w:color="000000"/>
            </w:tcBorders>
          </w:tcPr>
          <w:p w14:paraId="0F28FE27" w14:textId="364E83EC" w:rsidR="00323387" w:rsidRDefault="008474DB" w:rsidP="008474DB">
            <w:pPr>
              <w:spacing w:after="0" w:line="259" w:lineRule="auto"/>
              <w:ind w:left="0" w:firstLine="0"/>
              <w:jc w:val="center"/>
            </w:pPr>
            <w:r>
              <w:rPr>
                <w:rFonts w:hint="cs"/>
                <w:b w:val="0"/>
                <w:rtl/>
              </w:rPr>
              <w:t>84</w:t>
            </w:r>
          </w:p>
        </w:tc>
      </w:tr>
      <w:tr w:rsidR="00323387" w14:paraId="5FE97C92" w14:textId="77777777">
        <w:trPr>
          <w:trHeight w:val="288"/>
        </w:trPr>
        <w:tc>
          <w:tcPr>
            <w:tcW w:w="3303" w:type="dxa"/>
            <w:tcBorders>
              <w:top w:val="single" w:sz="4" w:space="0" w:color="000000"/>
              <w:left w:val="single" w:sz="4" w:space="0" w:color="000000"/>
              <w:bottom w:val="single" w:sz="4" w:space="0" w:color="000000"/>
              <w:right w:val="single" w:sz="4" w:space="0" w:color="000000"/>
            </w:tcBorders>
          </w:tcPr>
          <w:p w14:paraId="5F9828D5" w14:textId="77777777" w:rsidR="00323387" w:rsidRDefault="00FB7CFD">
            <w:pPr>
              <w:spacing w:after="0" w:line="259" w:lineRule="auto"/>
              <w:ind w:left="0" w:firstLine="0"/>
            </w:pPr>
            <w:r>
              <w:rPr>
                <w:b w:val="0"/>
              </w:rPr>
              <w:t xml:space="preserve">66–80 years </w:t>
            </w:r>
          </w:p>
        </w:tc>
        <w:tc>
          <w:tcPr>
            <w:tcW w:w="3048" w:type="dxa"/>
            <w:tcBorders>
              <w:top w:val="single" w:sz="4" w:space="0" w:color="000000"/>
              <w:left w:val="single" w:sz="4" w:space="0" w:color="000000"/>
              <w:bottom w:val="single" w:sz="4" w:space="0" w:color="000000"/>
              <w:right w:val="single" w:sz="4" w:space="0" w:color="000000"/>
            </w:tcBorders>
          </w:tcPr>
          <w:p w14:paraId="6B636F15" w14:textId="05087E37" w:rsidR="00323387" w:rsidRDefault="008474DB" w:rsidP="008474DB">
            <w:pPr>
              <w:spacing w:after="0" w:line="259" w:lineRule="auto"/>
              <w:ind w:left="0" w:firstLine="0"/>
              <w:jc w:val="center"/>
            </w:pPr>
            <w:r>
              <w:rPr>
                <w:rFonts w:hint="cs"/>
                <w:b w:val="0"/>
                <w:rtl/>
              </w:rPr>
              <w:t>11</w:t>
            </w:r>
          </w:p>
        </w:tc>
        <w:tc>
          <w:tcPr>
            <w:tcW w:w="3109" w:type="dxa"/>
            <w:tcBorders>
              <w:top w:val="single" w:sz="4" w:space="0" w:color="000000"/>
              <w:left w:val="single" w:sz="4" w:space="0" w:color="000000"/>
              <w:bottom w:val="single" w:sz="4" w:space="0" w:color="000000"/>
              <w:right w:val="single" w:sz="4" w:space="0" w:color="000000"/>
            </w:tcBorders>
          </w:tcPr>
          <w:p w14:paraId="60A9748F" w14:textId="5F06D2A7" w:rsidR="00323387" w:rsidRDefault="008474DB" w:rsidP="008474DB">
            <w:pPr>
              <w:spacing w:after="0" w:line="259" w:lineRule="auto"/>
              <w:ind w:left="0" w:firstLine="0"/>
              <w:jc w:val="center"/>
            </w:pPr>
            <w:r>
              <w:rPr>
                <w:rFonts w:hint="cs"/>
                <w:b w:val="0"/>
                <w:rtl/>
              </w:rPr>
              <w:t>18</w:t>
            </w:r>
          </w:p>
        </w:tc>
      </w:tr>
      <w:tr w:rsidR="00323387" w14:paraId="73400744" w14:textId="77777777">
        <w:trPr>
          <w:trHeight w:val="302"/>
        </w:trPr>
        <w:tc>
          <w:tcPr>
            <w:tcW w:w="3303" w:type="dxa"/>
            <w:tcBorders>
              <w:top w:val="single" w:sz="4" w:space="0" w:color="000000"/>
              <w:left w:val="single" w:sz="4" w:space="0" w:color="000000"/>
              <w:bottom w:val="single" w:sz="4" w:space="0" w:color="000000"/>
              <w:right w:val="single" w:sz="4" w:space="0" w:color="000000"/>
            </w:tcBorders>
          </w:tcPr>
          <w:p w14:paraId="1B5CD917" w14:textId="77777777" w:rsidR="00323387" w:rsidRDefault="00FB7CFD">
            <w:pPr>
              <w:spacing w:after="0" w:line="259" w:lineRule="auto"/>
              <w:ind w:left="0" w:firstLine="0"/>
            </w:pPr>
            <w:r>
              <w:rPr>
                <w:b w:val="0"/>
              </w:rPr>
              <w:t xml:space="preserve">&gt;80 years </w:t>
            </w:r>
          </w:p>
        </w:tc>
        <w:tc>
          <w:tcPr>
            <w:tcW w:w="3048" w:type="dxa"/>
            <w:tcBorders>
              <w:top w:val="single" w:sz="4" w:space="0" w:color="000000"/>
              <w:left w:val="single" w:sz="4" w:space="0" w:color="000000"/>
              <w:bottom w:val="single" w:sz="4" w:space="0" w:color="000000"/>
              <w:right w:val="single" w:sz="4" w:space="0" w:color="000000"/>
            </w:tcBorders>
          </w:tcPr>
          <w:p w14:paraId="5400F7FC" w14:textId="38FFD5AE" w:rsidR="00323387" w:rsidRDefault="008474DB" w:rsidP="008474DB">
            <w:pPr>
              <w:spacing w:after="0" w:line="259" w:lineRule="auto"/>
              <w:ind w:left="0" w:firstLine="0"/>
              <w:jc w:val="center"/>
            </w:pPr>
            <w:r>
              <w:rPr>
                <w:rFonts w:hint="cs"/>
                <w:b w:val="0"/>
                <w:rtl/>
              </w:rPr>
              <w:t>3</w:t>
            </w:r>
          </w:p>
        </w:tc>
        <w:tc>
          <w:tcPr>
            <w:tcW w:w="3109" w:type="dxa"/>
            <w:tcBorders>
              <w:top w:val="single" w:sz="4" w:space="0" w:color="000000"/>
              <w:left w:val="single" w:sz="4" w:space="0" w:color="000000"/>
              <w:bottom w:val="single" w:sz="4" w:space="0" w:color="000000"/>
              <w:right w:val="single" w:sz="4" w:space="0" w:color="000000"/>
            </w:tcBorders>
          </w:tcPr>
          <w:p w14:paraId="443653F7" w14:textId="49B5431C" w:rsidR="00323387" w:rsidRDefault="008474DB" w:rsidP="008474DB">
            <w:pPr>
              <w:spacing w:after="0" w:line="259" w:lineRule="auto"/>
              <w:ind w:left="0" w:firstLine="0"/>
              <w:jc w:val="center"/>
            </w:pPr>
            <w:r>
              <w:rPr>
                <w:rFonts w:hint="cs"/>
                <w:b w:val="0"/>
                <w:rtl/>
              </w:rPr>
              <w:t>5</w:t>
            </w:r>
          </w:p>
        </w:tc>
      </w:tr>
    </w:tbl>
    <w:p w14:paraId="7A63A20D" w14:textId="77777777" w:rsidR="00323387" w:rsidRDefault="00FB7CFD">
      <w:pPr>
        <w:spacing w:after="131" w:line="259" w:lineRule="auto"/>
        <w:ind w:left="367" w:firstLine="0"/>
        <w:jc w:val="center"/>
      </w:pPr>
      <w:r>
        <w:rPr>
          <w:b w:val="0"/>
          <w:sz w:val="12"/>
        </w:rPr>
        <w:t xml:space="preserve"> </w:t>
      </w:r>
    </w:p>
    <w:p w14:paraId="1DD66FF5" w14:textId="77777777" w:rsidR="007F6E69" w:rsidRDefault="00FB7CFD" w:rsidP="007F6E69">
      <w:pPr>
        <w:spacing w:after="0" w:line="259" w:lineRule="auto"/>
        <w:ind w:left="0" w:firstLine="0"/>
      </w:pPr>
      <w:r>
        <w:t>-</w:t>
      </w:r>
    </w:p>
    <w:p w14:paraId="2D166992" w14:textId="127624EB" w:rsidR="00323387" w:rsidRDefault="007F6E69" w:rsidP="007F6E69">
      <w:pPr>
        <w:numPr>
          <w:ilvl w:val="0"/>
          <w:numId w:val="2"/>
        </w:numPr>
        <w:spacing w:after="217"/>
        <w:ind w:hanging="360"/>
      </w:pPr>
      <w:r>
        <w:t xml:space="preserve">Mortality rates: </w:t>
      </w:r>
      <w:r>
        <w:rPr>
          <w:b w:val="0"/>
        </w:rPr>
        <w:t xml:space="preserve"> </w:t>
      </w:r>
      <w:r>
        <w:t xml:space="preserve"> 4 every year </w:t>
      </w:r>
    </w:p>
    <w:p w14:paraId="722732A5" w14:textId="77777777" w:rsidR="007F6E69" w:rsidRDefault="00FB7CFD">
      <w:pPr>
        <w:numPr>
          <w:ilvl w:val="0"/>
          <w:numId w:val="2"/>
        </w:numPr>
        <w:spacing w:after="0"/>
        <w:ind w:hanging="360"/>
      </w:pPr>
      <w:r>
        <w:t xml:space="preserve">Mortality rates   cause-specific: </w:t>
      </w:r>
      <w:r w:rsidR="007F6E69">
        <w:t xml:space="preserve">2 mi every </w:t>
      </w:r>
      <w:proofErr w:type="gramStart"/>
      <w:r w:rsidR="007F6E69">
        <w:t>year</w:t>
      </w:r>
      <w:proofErr w:type="gramEnd"/>
      <w:r w:rsidR="007F6E69">
        <w:t xml:space="preserve"> </w:t>
      </w:r>
    </w:p>
    <w:p w14:paraId="4FDCC4D4" w14:textId="0F104428" w:rsidR="00323387" w:rsidRDefault="00FB7CFD">
      <w:pPr>
        <w:numPr>
          <w:ilvl w:val="0"/>
          <w:numId w:val="2"/>
        </w:numPr>
        <w:spacing w:after="0"/>
        <w:ind w:hanging="360"/>
      </w:pPr>
      <w:r>
        <w:t xml:space="preserve"> -</w:t>
      </w:r>
      <w:r>
        <w:rPr>
          <w:rFonts w:ascii="Arial" w:eastAsia="Arial" w:hAnsi="Arial" w:cs="Arial"/>
        </w:rPr>
        <w:t xml:space="preserve"> </w:t>
      </w:r>
      <w:r>
        <w:t>Morbidity</w:t>
      </w:r>
      <w:r w:rsidR="007F6E69">
        <w:t xml:space="preserve"> </w:t>
      </w:r>
      <w:r>
        <w:t xml:space="preserve">:  </w:t>
      </w:r>
      <w:r w:rsidR="007F6E69">
        <w:t xml:space="preserve">1 cause mi every year </w:t>
      </w:r>
    </w:p>
    <w:p w14:paraId="6377DB18" w14:textId="77777777" w:rsidR="00C80F2F" w:rsidRDefault="00C80F2F" w:rsidP="00C80F2F">
      <w:pPr>
        <w:spacing w:after="0"/>
      </w:pPr>
    </w:p>
    <w:p w14:paraId="081D1F02" w14:textId="77777777" w:rsidR="00C80F2F" w:rsidRDefault="00C80F2F" w:rsidP="00C80F2F">
      <w:pPr>
        <w:spacing w:after="0"/>
      </w:pPr>
    </w:p>
    <w:p w14:paraId="603B49CB" w14:textId="77777777" w:rsidR="00C80F2F" w:rsidRDefault="00C80F2F" w:rsidP="00C80F2F">
      <w:pPr>
        <w:spacing w:after="0"/>
      </w:pPr>
    </w:p>
    <w:tbl>
      <w:tblPr>
        <w:tblStyle w:val="TableGrid"/>
        <w:tblW w:w="9892" w:type="dxa"/>
        <w:tblInd w:w="-267" w:type="dxa"/>
        <w:tblCellMar>
          <w:top w:w="14" w:type="dxa"/>
          <w:left w:w="108" w:type="dxa"/>
          <w:right w:w="115" w:type="dxa"/>
        </w:tblCellMar>
        <w:tblLook w:val="04A0" w:firstRow="1" w:lastRow="0" w:firstColumn="1" w:lastColumn="0" w:noHBand="0" w:noVBand="1"/>
      </w:tblPr>
      <w:tblGrid>
        <w:gridCol w:w="3298"/>
        <w:gridCol w:w="3298"/>
        <w:gridCol w:w="3296"/>
      </w:tblGrid>
      <w:tr w:rsidR="00323387" w14:paraId="308A20A0" w14:textId="77777777">
        <w:trPr>
          <w:trHeight w:val="286"/>
        </w:trPr>
        <w:tc>
          <w:tcPr>
            <w:tcW w:w="3299" w:type="dxa"/>
            <w:tcBorders>
              <w:top w:val="single" w:sz="4" w:space="0" w:color="000000"/>
              <w:left w:val="single" w:sz="4" w:space="0" w:color="000000"/>
              <w:bottom w:val="single" w:sz="4" w:space="0" w:color="000000"/>
              <w:right w:val="single" w:sz="4" w:space="0" w:color="000000"/>
            </w:tcBorders>
          </w:tcPr>
          <w:p w14:paraId="5D8AE82E" w14:textId="77777777" w:rsidR="00323387" w:rsidRDefault="00FB7CFD">
            <w:pPr>
              <w:spacing w:after="0" w:line="259" w:lineRule="auto"/>
              <w:ind w:left="3" w:firstLine="0"/>
              <w:jc w:val="center"/>
            </w:pPr>
            <w:r>
              <w:t xml:space="preserve">Disease </w:t>
            </w:r>
          </w:p>
        </w:tc>
        <w:tc>
          <w:tcPr>
            <w:tcW w:w="3298" w:type="dxa"/>
            <w:tcBorders>
              <w:top w:val="single" w:sz="4" w:space="0" w:color="000000"/>
              <w:left w:val="single" w:sz="4" w:space="0" w:color="000000"/>
              <w:bottom w:val="single" w:sz="4" w:space="0" w:color="000000"/>
              <w:right w:val="single" w:sz="4" w:space="0" w:color="000000"/>
            </w:tcBorders>
          </w:tcPr>
          <w:p w14:paraId="34FA1B15" w14:textId="77777777" w:rsidR="00323387" w:rsidRDefault="00FB7CFD">
            <w:pPr>
              <w:spacing w:after="0" w:line="259" w:lineRule="auto"/>
              <w:ind w:left="5" w:firstLine="0"/>
              <w:jc w:val="center"/>
            </w:pPr>
            <w:r>
              <w:t xml:space="preserve">Incidence </w:t>
            </w:r>
          </w:p>
        </w:tc>
        <w:tc>
          <w:tcPr>
            <w:tcW w:w="3296" w:type="dxa"/>
            <w:tcBorders>
              <w:top w:val="single" w:sz="4" w:space="0" w:color="000000"/>
              <w:left w:val="single" w:sz="4" w:space="0" w:color="000000"/>
              <w:bottom w:val="single" w:sz="4" w:space="0" w:color="000000"/>
              <w:right w:val="single" w:sz="4" w:space="0" w:color="000000"/>
            </w:tcBorders>
          </w:tcPr>
          <w:p w14:paraId="79EDBD75" w14:textId="77777777" w:rsidR="00323387" w:rsidRDefault="00FB7CFD">
            <w:pPr>
              <w:spacing w:after="0" w:line="259" w:lineRule="auto"/>
              <w:ind w:left="8" w:firstLine="0"/>
              <w:jc w:val="center"/>
            </w:pPr>
            <w:r>
              <w:t xml:space="preserve">Prevalence </w:t>
            </w:r>
          </w:p>
        </w:tc>
      </w:tr>
      <w:tr w:rsidR="00323387" w14:paraId="0053368B" w14:textId="77777777">
        <w:trPr>
          <w:trHeight w:val="288"/>
        </w:trPr>
        <w:tc>
          <w:tcPr>
            <w:tcW w:w="3299" w:type="dxa"/>
            <w:tcBorders>
              <w:top w:val="single" w:sz="4" w:space="0" w:color="000000"/>
              <w:left w:val="single" w:sz="4" w:space="0" w:color="000000"/>
              <w:bottom w:val="single" w:sz="4" w:space="0" w:color="000000"/>
              <w:right w:val="single" w:sz="4" w:space="0" w:color="000000"/>
            </w:tcBorders>
          </w:tcPr>
          <w:p w14:paraId="3E125BFD" w14:textId="1B852460" w:rsidR="00323387" w:rsidRPr="0062446E" w:rsidRDefault="00FB7CFD">
            <w:pPr>
              <w:spacing w:after="0" w:line="259" w:lineRule="auto"/>
              <w:ind w:left="67" w:firstLine="0"/>
              <w:jc w:val="center"/>
              <w:rPr>
                <w:lang w:val="en-AE"/>
              </w:rPr>
            </w:pPr>
            <w:r>
              <w:lastRenderedPageBreak/>
              <w:t xml:space="preserve"> </w:t>
            </w:r>
            <w:r w:rsidR="0062446E">
              <w:rPr>
                <w:lang w:val="en-AE"/>
              </w:rPr>
              <w:t xml:space="preserve">Diabetes </w:t>
            </w:r>
          </w:p>
        </w:tc>
        <w:tc>
          <w:tcPr>
            <w:tcW w:w="3298" w:type="dxa"/>
            <w:tcBorders>
              <w:top w:val="single" w:sz="4" w:space="0" w:color="000000"/>
              <w:left w:val="single" w:sz="4" w:space="0" w:color="000000"/>
              <w:bottom w:val="single" w:sz="4" w:space="0" w:color="000000"/>
              <w:right w:val="single" w:sz="4" w:space="0" w:color="000000"/>
            </w:tcBorders>
          </w:tcPr>
          <w:p w14:paraId="615FC5C9" w14:textId="1E554724" w:rsidR="00323387" w:rsidRDefault="00A60446" w:rsidP="00A60446">
            <w:pPr>
              <w:spacing w:after="0" w:line="259" w:lineRule="auto"/>
              <w:ind w:left="67" w:firstLine="0"/>
              <w:jc w:val="center"/>
            </w:pPr>
            <w:r>
              <w:t>3</w:t>
            </w:r>
          </w:p>
        </w:tc>
        <w:tc>
          <w:tcPr>
            <w:tcW w:w="3296" w:type="dxa"/>
            <w:tcBorders>
              <w:top w:val="single" w:sz="4" w:space="0" w:color="000000"/>
              <w:left w:val="single" w:sz="4" w:space="0" w:color="000000"/>
              <w:bottom w:val="single" w:sz="4" w:space="0" w:color="000000"/>
              <w:right w:val="single" w:sz="4" w:space="0" w:color="000000"/>
            </w:tcBorders>
          </w:tcPr>
          <w:p w14:paraId="323397CC" w14:textId="2F0374F4" w:rsidR="00323387" w:rsidRDefault="00FB7CFD">
            <w:pPr>
              <w:spacing w:after="0" w:line="259" w:lineRule="auto"/>
              <w:ind w:left="70" w:firstLine="0"/>
              <w:jc w:val="center"/>
            </w:pPr>
            <w:r>
              <w:t xml:space="preserve"> </w:t>
            </w:r>
            <w:r w:rsidR="00A60446">
              <w:t>35</w:t>
            </w:r>
          </w:p>
        </w:tc>
      </w:tr>
      <w:tr w:rsidR="00323387" w14:paraId="5C4BF17E" w14:textId="77777777">
        <w:trPr>
          <w:trHeight w:val="286"/>
        </w:trPr>
        <w:tc>
          <w:tcPr>
            <w:tcW w:w="3299" w:type="dxa"/>
            <w:tcBorders>
              <w:top w:val="single" w:sz="4" w:space="0" w:color="000000"/>
              <w:left w:val="single" w:sz="4" w:space="0" w:color="000000"/>
              <w:bottom w:val="single" w:sz="4" w:space="0" w:color="000000"/>
              <w:right w:val="single" w:sz="4" w:space="0" w:color="000000"/>
            </w:tcBorders>
          </w:tcPr>
          <w:p w14:paraId="13602646" w14:textId="4A49F25F" w:rsidR="00323387" w:rsidRDefault="007F6E69">
            <w:pPr>
              <w:spacing w:after="0" w:line="259" w:lineRule="auto"/>
              <w:ind w:left="67" w:firstLine="0"/>
              <w:jc w:val="center"/>
            </w:pPr>
            <w:r>
              <w:t xml:space="preserve">Cancer </w:t>
            </w:r>
          </w:p>
        </w:tc>
        <w:tc>
          <w:tcPr>
            <w:tcW w:w="3298" w:type="dxa"/>
            <w:tcBorders>
              <w:top w:val="single" w:sz="4" w:space="0" w:color="000000"/>
              <w:left w:val="single" w:sz="4" w:space="0" w:color="000000"/>
              <w:bottom w:val="single" w:sz="4" w:space="0" w:color="000000"/>
              <w:right w:val="single" w:sz="4" w:space="0" w:color="000000"/>
            </w:tcBorders>
          </w:tcPr>
          <w:p w14:paraId="6AA9129C" w14:textId="3C4AD835" w:rsidR="00323387" w:rsidRDefault="00A60446" w:rsidP="00A60446">
            <w:pPr>
              <w:spacing w:after="0" w:line="259" w:lineRule="auto"/>
              <w:ind w:left="0" w:firstLine="0"/>
              <w:jc w:val="center"/>
            </w:pPr>
            <w:r>
              <w:rPr>
                <w:b w:val="0"/>
              </w:rPr>
              <w:t>0</w:t>
            </w:r>
          </w:p>
        </w:tc>
        <w:tc>
          <w:tcPr>
            <w:tcW w:w="3296" w:type="dxa"/>
            <w:tcBorders>
              <w:top w:val="single" w:sz="4" w:space="0" w:color="000000"/>
              <w:left w:val="single" w:sz="4" w:space="0" w:color="000000"/>
              <w:bottom w:val="single" w:sz="4" w:space="0" w:color="000000"/>
              <w:right w:val="single" w:sz="4" w:space="0" w:color="000000"/>
            </w:tcBorders>
          </w:tcPr>
          <w:p w14:paraId="733BE84E" w14:textId="52686A88" w:rsidR="00323387" w:rsidRDefault="00A60446" w:rsidP="00A60446">
            <w:pPr>
              <w:spacing w:after="0" w:line="259" w:lineRule="auto"/>
              <w:ind w:left="0" w:firstLine="0"/>
              <w:jc w:val="center"/>
            </w:pPr>
            <w:r>
              <w:rPr>
                <w:b w:val="0"/>
              </w:rPr>
              <w:t>3</w:t>
            </w:r>
          </w:p>
        </w:tc>
      </w:tr>
      <w:tr w:rsidR="00323387" w14:paraId="65D6F8E1" w14:textId="77777777">
        <w:trPr>
          <w:trHeight w:val="286"/>
        </w:trPr>
        <w:tc>
          <w:tcPr>
            <w:tcW w:w="3299" w:type="dxa"/>
            <w:tcBorders>
              <w:top w:val="single" w:sz="4" w:space="0" w:color="000000"/>
              <w:left w:val="single" w:sz="4" w:space="0" w:color="000000"/>
              <w:bottom w:val="single" w:sz="4" w:space="0" w:color="000000"/>
              <w:right w:val="single" w:sz="4" w:space="0" w:color="000000"/>
            </w:tcBorders>
          </w:tcPr>
          <w:p w14:paraId="687C6409" w14:textId="3DB82CB3" w:rsidR="00323387" w:rsidRPr="0062446E" w:rsidRDefault="0062446E">
            <w:pPr>
              <w:spacing w:after="0" w:line="259" w:lineRule="auto"/>
              <w:ind w:left="67" w:firstLine="0"/>
              <w:jc w:val="center"/>
              <w:rPr>
                <w:rtl/>
                <w:lang w:val="en-AE"/>
              </w:rPr>
            </w:pPr>
            <w:proofErr w:type="spellStart"/>
            <w:r>
              <w:rPr>
                <w:lang w:val="en-AE"/>
              </w:rPr>
              <w:t>Hybertension</w:t>
            </w:r>
            <w:proofErr w:type="spellEnd"/>
            <w:r>
              <w:rPr>
                <w:lang w:val="en-AE"/>
              </w:rPr>
              <w:t xml:space="preserve"> </w:t>
            </w:r>
          </w:p>
        </w:tc>
        <w:tc>
          <w:tcPr>
            <w:tcW w:w="3298" w:type="dxa"/>
            <w:tcBorders>
              <w:top w:val="single" w:sz="4" w:space="0" w:color="000000"/>
              <w:left w:val="single" w:sz="4" w:space="0" w:color="000000"/>
              <w:bottom w:val="single" w:sz="4" w:space="0" w:color="000000"/>
              <w:right w:val="single" w:sz="4" w:space="0" w:color="000000"/>
            </w:tcBorders>
          </w:tcPr>
          <w:p w14:paraId="07169161" w14:textId="631148D0" w:rsidR="00323387" w:rsidRDefault="00A60446" w:rsidP="00A60446">
            <w:pPr>
              <w:spacing w:after="0" w:line="259" w:lineRule="auto"/>
              <w:ind w:left="0" w:firstLine="0"/>
              <w:jc w:val="center"/>
            </w:pPr>
            <w:r>
              <w:rPr>
                <w:b w:val="0"/>
              </w:rPr>
              <w:t>2</w:t>
            </w:r>
          </w:p>
        </w:tc>
        <w:tc>
          <w:tcPr>
            <w:tcW w:w="3296" w:type="dxa"/>
            <w:tcBorders>
              <w:top w:val="single" w:sz="4" w:space="0" w:color="000000"/>
              <w:left w:val="single" w:sz="4" w:space="0" w:color="000000"/>
              <w:bottom w:val="single" w:sz="4" w:space="0" w:color="000000"/>
              <w:right w:val="single" w:sz="4" w:space="0" w:color="000000"/>
            </w:tcBorders>
          </w:tcPr>
          <w:p w14:paraId="07D3DD21" w14:textId="27C2E08E" w:rsidR="00323387" w:rsidRDefault="00A60446" w:rsidP="00A60446">
            <w:pPr>
              <w:spacing w:after="0" w:line="259" w:lineRule="auto"/>
              <w:ind w:left="0" w:firstLine="0"/>
              <w:jc w:val="center"/>
            </w:pPr>
            <w:r>
              <w:rPr>
                <w:b w:val="0"/>
              </w:rPr>
              <w:t>29</w:t>
            </w:r>
          </w:p>
        </w:tc>
      </w:tr>
      <w:tr w:rsidR="00323387" w14:paraId="0A73E626" w14:textId="77777777">
        <w:trPr>
          <w:trHeight w:val="286"/>
        </w:trPr>
        <w:tc>
          <w:tcPr>
            <w:tcW w:w="3299" w:type="dxa"/>
            <w:tcBorders>
              <w:top w:val="single" w:sz="4" w:space="0" w:color="000000"/>
              <w:left w:val="single" w:sz="4" w:space="0" w:color="000000"/>
              <w:bottom w:val="single" w:sz="4" w:space="0" w:color="000000"/>
              <w:right w:val="single" w:sz="4" w:space="0" w:color="000000"/>
            </w:tcBorders>
          </w:tcPr>
          <w:p w14:paraId="0316AAEE" w14:textId="74132A23" w:rsidR="00323387" w:rsidRDefault="00FB7CFD">
            <w:pPr>
              <w:spacing w:after="0" w:line="259" w:lineRule="auto"/>
              <w:ind w:left="67" w:firstLine="0"/>
              <w:jc w:val="center"/>
            </w:pPr>
            <w:r>
              <w:t xml:space="preserve"> </w:t>
            </w:r>
            <w:r w:rsidR="00A60446">
              <w:t xml:space="preserve">Heart disease </w:t>
            </w:r>
          </w:p>
        </w:tc>
        <w:tc>
          <w:tcPr>
            <w:tcW w:w="3298" w:type="dxa"/>
            <w:tcBorders>
              <w:top w:val="single" w:sz="4" w:space="0" w:color="000000"/>
              <w:left w:val="single" w:sz="4" w:space="0" w:color="000000"/>
              <w:bottom w:val="single" w:sz="4" w:space="0" w:color="000000"/>
              <w:right w:val="single" w:sz="4" w:space="0" w:color="000000"/>
            </w:tcBorders>
          </w:tcPr>
          <w:p w14:paraId="17A8221D" w14:textId="39FB7911" w:rsidR="00323387" w:rsidRDefault="00A60446" w:rsidP="00A60446">
            <w:pPr>
              <w:spacing w:after="0" w:line="259" w:lineRule="auto"/>
              <w:ind w:left="67" w:firstLine="0"/>
              <w:jc w:val="center"/>
            </w:pPr>
            <w:r>
              <w:t>1</w:t>
            </w:r>
          </w:p>
        </w:tc>
        <w:tc>
          <w:tcPr>
            <w:tcW w:w="3296" w:type="dxa"/>
            <w:tcBorders>
              <w:top w:val="single" w:sz="4" w:space="0" w:color="000000"/>
              <w:left w:val="single" w:sz="4" w:space="0" w:color="000000"/>
              <w:bottom w:val="single" w:sz="4" w:space="0" w:color="000000"/>
              <w:right w:val="single" w:sz="4" w:space="0" w:color="000000"/>
            </w:tcBorders>
          </w:tcPr>
          <w:p w14:paraId="2831681D" w14:textId="7A2D6B78" w:rsidR="00323387" w:rsidRDefault="00A60446">
            <w:pPr>
              <w:spacing w:after="0" w:line="259" w:lineRule="auto"/>
              <w:ind w:left="70" w:firstLine="0"/>
              <w:jc w:val="center"/>
            </w:pPr>
            <w:r>
              <w:t>8</w:t>
            </w:r>
            <w:r w:rsidR="00FB7CFD">
              <w:t xml:space="preserve"> </w:t>
            </w:r>
          </w:p>
        </w:tc>
      </w:tr>
    </w:tbl>
    <w:p w14:paraId="1B50E978" w14:textId="77777777" w:rsidR="00323387" w:rsidRDefault="00FB7CFD">
      <w:pPr>
        <w:spacing w:after="221" w:line="259" w:lineRule="auto"/>
        <w:ind w:left="0" w:firstLine="0"/>
      </w:pPr>
      <w:r>
        <w:rPr>
          <w:b w:val="0"/>
          <w:color w:val="FF0000"/>
        </w:rPr>
        <w:t xml:space="preserve"> </w:t>
      </w:r>
    </w:p>
    <w:p w14:paraId="0A1953C6" w14:textId="77777777" w:rsidR="00323387" w:rsidRDefault="00FB7CFD">
      <w:pPr>
        <w:numPr>
          <w:ilvl w:val="0"/>
          <w:numId w:val="2"/>
        </w:numPr>
        <w:spacing w:after="214"/>
        <w:ind w:hanging="360"/>
      </w:pPr>
      <w:r>
        <w:t xml:space="preserve">Expanded program on immunization (EPI) ?  </w:t>
      </w:r>
    </w:p>
    <w:p w14:paraId="22DDBE77" w14:textId="77777777" w:rsidR="00A60446" w:rsidRDefault="00A60446" w:rsidP="00A60446">
      <w:pPr>
        <w:numPr>
          <w:ilvl w:val="0"/>
          <w:numId w:val="2"/>
        </w:numPr>
        <w:spacing w:after="214"/>
        <w:ind w:hanging="360"/>
      </w:pPr>
    </w:p>
    <w:p w14:paraId="511D3171" w14:textId="77777777" w:rsidR="00323387" w:rsidRDefault="00FB7CFD">
      <w:pPr>
        <w:pStyle w:val="Heading1"/>
        <w:ind w:left="355"/>
      </w:pPr>
      <w:r>
        <w:rPr>
          <w:u w:val="none"/>
        </w:rPr>
        <w:t>4.</w:t>
      </w:r>
      <w:r>
        <w:rPr>
          <w:rFonts w:ascii="Arial" w:eastAsia="Arial" w:hAnsi="Arial" w:cs="Arial"/>
          <w:u w:val="none"/>
        </w:rPr>
        <w:t xml:space="preserve"> </w:t>
      </w:r>
      <w:r>
        <w:t>Psychological Considerations: (4.5 marks)</w:t>
      </w:r>
      <w:r>
        <w:rPr>
          <w:u w:val="none"/>
        </w:rPr>
        <w:t xml:space="preserve">  </w:t>
      </w:r>
    </w:p>
    <w:p w14:paraId="67FEAF23" w14:textId="77777777" w:rsidR="00323387" w:rsidRDefault="00FB7CFD">
      <w:pPr>
        <w:numPr>
          <w:ilvl w:val="0"/>
          <w:numId w:val="3"/>
        </w:numPr>
        <w:ind w:hanging="360"/>
      </w:pPr>
      <w:r>
        <w:t xml:space="preserve">Significant events in community history:  </w:t>
      </w:r>
    </w:p>
    <w:p w14:paraId="2E7CE654" w14:textId="374BA10E" w:rsidR="00A60446" w:rsidRDefault="00A60446" w:rsidP="00B71CB6">
      <w:pPr>
        <w:jc w:val="center"/>
        <w:rPr>
          <w:b w:val="0"/>
          <w:bCs/>
          <w:rtl/>
        </w:rPr>
      </w:pPr>
      <w:r w:rsidRPr="00A60446">
        <w:rPr>
          <w:b w:val="0"/>
          <w:bCs/>
        </w:rPr>
        <w:t>My village experienced the setback that occurred in 1967 and greatly affected the people of the village due to the events that occurred to which the people of the village were exposed.</w:t>
      </w:r>
    </w:p>
    <w:p w14:paraId="752DF044" w14:textId="77777777" w:rsidR="00B71CB6" w:rsidRPr="00A60446" w:rsidRDefault="00B71CB6" w:rsidP="00B71CB6">
      <w:pPr>
        <w:jc w:val="center"/>
        <w:rPr>
          <w:b w:val="0"/>
          <w:bCs/>
        </w:rPr>
      </w:pPr>
    </w:p>
    <w:p w14:paraId="55A1DD62" w14:textId="77777777" w:rsidR="00323387" w:rsidRDefault="00FB7CFD">
      <w:pPr>
        <w:numPr>
          <w:ilvl w:val="0"/>
          <w:numId w:val="3"/>
        </w:numPr>
        <w:ind w:hanging="360"/>
      </w:pPr>
      <w:r>
        <w:t xml:space="preserve">Interaction of groups within the community (cohesiveness, etc.):  </w:t>
      </w:r>
    </w:p>
    <w:p w14:paraId="433DDF90" w14:textId="7A250E81" w:rsidR="00323387" w:rsidRDefault="00B71CB6">
      <w:pPr>
        <w:spacing w:after="218" w:line="259" w:lineRule="auto"/>
        <w:ind w:left="1080" w:firstLine="0"/>
      </w:pPr>
      <w:r w:rsidRPr="00B71CB6">
        <w:t>.</w:t>
      </w:r>
      <w:r w:rsidRPr="00B71CB6">
        <w:t xml:space="preserve"> </w:t>
      </w:r>
      <w:r w:rsidRPr="00B71CB6">
        <w:rPr>
          <w:b w:val="0"/>
          <w:bCs/>
        </w:rPr>
        <w:t xml:space="preserve">We live in a beautiful small village because everyone knows each other, we share joys and sorrows with each other, and we always stand by each other. We are a community with strong cooperation and </w:t>
      </w:r>
      <w:proofErr w:type="gramStart"/>
      <w:r w:rsidRPr="00B71CB6">
        <w:rPr>
          <w:b w:val="0"/>
          <w:bCs/>
        </w:rPr>
        <w:t>interdependence</w:t>
      </w:r>
      <w:proofErr w:type="gramEnd"/>
    </w:p>
    <w:p w14:paraId="37B67832" w14:textId="77777777" w:rsidR="00323387" w:rsidRDefault="00FB7CFD">
      <w:pPr>
        <w:spacing w:after="0" w:line="259" w:lineRule="auto"/>
        <w:ind w:left="1080" w:firstLine="0"/>
      </w:pPr>
      <w:r>
        <w:t xml:space="preserve"> </w:t>
      </w:r>
    </w:p>
    <w:p w14:paraId="6E2DEAAE" w14:textId="77777777" w:rsidR="00323387" w:rsidRDefault="00FB7CFD">
      <w:pPr>
        <w:spacing w:after="131" w:line="259" w:lineRule="auto"/>
        <w:ind w:left="367" w:firstLine="0"/>
        <w:jc w:val="center"/>
      </w:pPr>
      <w:r>
        <w:rPr>
          <w:b w:val="0"/>
          <w:sz w:val="12"/>
        </w:rPr>
        <w:t xml:space="preserve"> </w:t>
      </w:r>
    </w:p>
    <w:p w14:paraId="72911137" w14:textId="77777777" w:rsidR="00323387" w:rsidRDefault="00FB7CFD">
      <w:pPr>
        <w:spacing w:after="20" w:line="259" w:lineRule="auto"/>
        <w:ind w:left="0" w:firstLine="0"/>
      </w:pPr>
      <w:r>
        <w:rPr>
          <w:b w:val="0"/>
          <w:sz w:val="22"/>
        </w:rPr>
        <w:t xml:space="preserve"> </w:t>
      </w:r>
    </w:p>
    <w:p w14:paraId="424E5C7F" w14:textId="77777777" w:rsidR="00323387" w:rsidRDefault="00FB7CFD">
      <w:pPr>
        <w:numPr>
          <w:ilvl w:val="0"/>
          <w:numId w:val="3"/>
        </w:numPr>
        <w:ind w:hanging="360"/>
      </w:pPr>
      <w:r>
        <w:t xml:space="preserve">Protective services: </w:t>
      </w:r>
    </w:p>
    <w:p w14:paraId="0BDA2476" w14:textId="312ADC26" w:rsidR="00B71CB6" w:rsidRDefault="00B71CB6" w:rsidP="00B71CB6">
      <w:pPr>
        <w:ind w:left="1065" w:firstLine="0"/>
      </w:pPr>
      <w:r w:rsidRPr="00B71CB6">
        <w:t xml:space="preserve">We do not have all prevention services. For example, we only have one government </w:t>
      </w:r>
      <w:proofErr w:type="gramStart"/>
      <w:r w:rsidRPr="00B71CB6">
        <w:t>clinic</w:t>
      </w:r>
      <w:proofErr w:type="gramEnd"/>
    </w:p>
    <w:p w14:paraId="55C2C2D0" w14:textId="77777777" w:rsidR="00B71CB6" w:rsidRDefault="00B71CB6" w:rsidP="00B71CB6">
      <w:pPr>
        <w:ind w:left="1065" w:firstLine="0"/>
      </w:pPr>
      <w:r>
        <w:t xml:space="preserve">We have sufficient street </w:t>
      </w:r>
      <w:proofErr w:type="gramStart"/>
      <w:r>
        <w:t>lighting</w:t>
      </w:r>
      <w:proofErr w:type="gramEnd"/>
    </w:p>
    <w:p w14:paraId="108075B1" w14:textId="2BB88F23" w:rsidR="00B71CB6" w:rsidRDefault="00B71CB6" w:rsidP="00B71CB6">
      <w:pPr>
        <w:ind w:left="1065" w:firstLine="0"/>
      </w:pPr>
      <w:r>
        <w:t xml:space="preserve">There are waste containers and a </w:t>
      </w:r>
      <w:proofErr w:type="gramStart"/>
      <w:r>
        <w:t>dumpster</w:t>
      </w:r>
      <w:proofErr w:type="gramEnd"/>
    </w:p>
    <w:p w14:paraId="3FB33514" w14:textId="77777777" w:rsidR="00323387" w:rsidRDefault="00FB7CFD">
      <w:pPr>
        <w:numPr>
          <w:ilvl w:val="0"/>
          <w:numId w:val="3"/>
        </w:numPr>
        <w:ind w:hanging="360"/>
      </w:pPr>
      <w:r>
        <w:t xml:space="preserve">Local crime rate:  </w:t>
      </w:r>
    </w:p>
    <w:p w14:paraId="665B7CC8" w14:textId="779E6DB6" w:rsidR="00B71CB6" w:rsidRPr="00B71CB6" w:rsidRDefault="00B71CB6" w:rsidP="00B71CB6">
      <w:pPr>
        <w:ind w:left="1065" w:firstLine="0"/>
        <w:rPr>
          <w:b w:val="0"/>
          <w:bCs/>
        </w:rPr>
      </w:pPr>
      <w:r w:rsidRPr="00B71CB6">
        <w:rPr>
          <w:b w:val="0"/>
          <w:bCs/>
        </w:rPr>
        <w:t xml:space="preserve">There are robberies, but we do not have </w:t>
      </w:r>
      <w:proofErr w:type="gramStart"/>
      <w:r w:rsidRPr="00B71CB6">
        <w:rPr>
          <w:b w:val="0"/>
          <w:bCs/>
        </w:rPr>
        <w:t>murders</w:t>
      </w:r>
      <w:proofErr w:type="gramEnd"/>
    </w:p>
    <w:p w14:paraId="0C7FD479" w14:textId="625808EE" w:rsidR="00323387" w:rsidRDefault="00FB7CFD">
      <w:pPr>
        <w:numPr>
          <w:ilvl w:val="0"/>
          <w:numId w:val="3"/>
        </w:numPr>
        <w:ind w:hanging="360"/>
      </w:pPr>
      <w:r>
        <w:t xml:space="preserve">Low rate of crime rate in this community. </w:t>
      </w:r>
    </w:p>
    <w:p w14:paraId="29CFD339" w14:textId="0920CAF1" w:rsidR="00B71CB6" w:rsidRPr="00B71CB6" w:rsidRDefault="00B71CB6" w:rsidP="00B71CB6">
      <w:pPr>
        <w:jc w:val="center"/>
        <w:rPr>
          <w:b w:val="0"/>
          <w:bCs/>
        </w:rPr>
      </w:pPr>
      <w:r w:rsidRPr="00B71CB6">
        <w:rPr>
          <w:b w:val="0"/>
          <w:bCs/>
        </w:rPr>
        <w:t xml:space="preserve">These crimes are dealt with by the </w:t>
      </w:r>
      <w:proofErr w:type="gramStart"/>
      <w:r w:rsidRPr="00B71CB6">
        <w:rPr>
          <w:b w:val="0"/>
          <w:bCs/>
        </w:rPr>
        <w:t>police</w:t>
      </w:r>
      <w:proofErr w:type="gramEnd"/>
    </w:p>
    <w:p w14:paraId="3765EB3E" w14:textId="77777777" w:rsidR="00323387" w:rsidRDefault="00FB7CFD">
      <w:pPr>
        <w:numPr>
          <w:ilvl w:val="0"/>
          <w:numId w:val="3"/>
        </w:numPr>
        <w:ind w:hanging="360"/>
      </w:pPr>
      <w:r>
        <w:t xml:space="preserve">Insurance rates:   </w:t>
      </w:r>
    </w:p>
    <w:p w14:paraId="02420301" w14:textId="6880FA05" w:rsidR="00D56581" w:rsidRDefault="00D56581" w:rsidP="00D56581">
      <w:pPr>
        <w:jc w:val="center"/>
      </w:pPr>
      <w:r w:rsidRPr="00D56581">
        <w:t>65</w:t>
      </w:r>
      <w:r>
        <w:rPr>
          <w:rFonts w:hint="cs"/>
          <w:rtl/>
        </w:rPr>
        <w:t xml:space="preserve">% </w:t>
      </w:r>
      <w:r w:rsidRPr="00D56581">
        <w:t xml:space="preserve"> government insurance</w:t>
      </w:r>
    </w:p>
    <w:p w14:paraId="4E4FF4F7" w14:textId="3979F3D6" w:rsidR="00323387" w:rsidRDefault="00FB7CFD" w:rsidP="00D56581">
      <w:pPr>
        <w:numPr>
          <w:ilvl w:val="0"/>
          <w:numId w:val="3"/>
        </w:numPr>
        <w:ind w:hanging="360"/>
      </w:pPr>
      <w:r>
        <w:lastRenderedPageBreak/>
        <w:t xml:space="preserve">Sources of stress in the community:  </w:t>
      </w:r>
    </w:p>
    <w:p w14:paraId="43B36EE3" w14:textId="3AB1566E" w:rsidR="00D56581" w:rsidRPr="00D56581" w:rsidRDefault="00D56581" w:rsidP="00D56581">
      <w:pPr>
        <w:rPr>
          <w:b w:val="0"/>
          <w:bCs/>
        </w:rPr>
      </w:pPr>
      <w:r w:rsidRPr="00D56581">
        <w:rPr>
          <w:b w:val="0"/>
          <w:bCs/>
        </w:rPr>
        <w:t xml:space="preserve">Most of the sources of tension that occur are from the occupation and the events that occur because of </w:t>
      </w:r>
      <w:proofErr w:type="gramStart"/>
      <w:r w:rsidRPr="00D56581">
        <w:rPr>
          <w:b w:val="0"/>
          <w:bCs/>
        </w:rPr>
        <w:t>it</w:t>
      </w:r>
      <w:proofErr w:type="gramEnd"/>
    </w:p>
    <w:p w14:paraId="231F37A2" w14:textId="5EA861BA" w:rsidR="00D56581" w:rsidRDefault="00FB7CFD" w:rsidP="00D56581">
      <w:pPr>
        <w:numPr>
          <w:ilvl w:val="0"/>
          <w:numId w:val="3"/>
        </w:numPr>
        <w:ind w:hanging="360"/>
      </w:pPr>
      <w:r>
        <w:t xml:space="preserve">Mental illness in the community: </w:t>
      </w:r>
    </w:p>
    <w:p w14:paraId="3733FA43" w14:textId="6E12425E" w:rsidR="00323387" w:rsidRDefault="00D56581">
      <w:pPr>
        <w:spacing w:after="40" w:line="259" w:lineRule="auto"/>
        <w:ind w:left="0" w:firstLine="0"/>
        <w:rPr>
          <w:b w:val="0"/>
          <w:bCs/>
          <w:rtl/>
        </w:rPr>
      </w:pPr>
      <w:r w:rsidRPr="00D56581">
        <w:rPr>
          <w:b w:val="0"/>
          <w:bCs/>
        </w:rPr>
        <w:t xml:space="preserve">There are no cases of mental disability in my </w:t>
      </w:r>
      <w:proofErr w:type="gramStart"/>
      <w:r w:rsidRPr="00D56581">
        <w:rPr>
          <w:b w:val="0"/>
          <w:bCs/>
        </w:rPr>
        <w:t>village</w:t>
      </w:r>
      <w:proofErr w:type="gramEnd"/>
    </w:p>
    <w:p w14:paraId="051AE3BB" w14:textId="77777777" w:rsidR="00D56581" w:rsidRDefault="00D56581">
      <w:pPr>
        <w:spacing w:after="40" w:line="259" w:lineRule="auto"/>
        <w:ind w:left="0" w:firstLine="0"/>
        <w:rPr>
          <w:b w:val="0"/>
          <w:bCs/>
          <w:rtl/>
        </w:rPr>
      </w:pPr>
    </w:p>
    <w:p w14:paraId="3A3C9E68" w14:textId="77777777" w:rsidR="00D56581" w:rsidRPr="00D56581" w:rsidRDefault="00D56581">
      <w:pPr>
        <w:spacing w:after="40" w:line="259" w:lineRule="auto"/>
        <w:ind w:left="0" w:firstLine="0"/>
        <w:rPr>
          <w:b w:val="0"/>
          <w:bCs/>
        </w:rPr>
      </w:pPr>
    </w:p>
    <w:p w14:paraId="60149E33" w14:textId="77777777" w:rsidR="00323387" w:rsidRDefault="00FB7CFD">
      <w:pPr>
        <w:pStyle w:val="Heading1"/>
        <w:ind w:left="355"/>
      </w:pPr>
      <w:r>
        <w:rPr>
          <w:u w:val="none"/>
        </w:rPr>
        <w:t>5.</w:t>
      </w:r>
      <w:r>
        <w:rPr>
          <w:rFonts w:ascii="Arial" w:eastAsia="Arial" w:hAnsi="Arial" w:cs="Arial"/>
          <w:u w:val="none"/>
        </w:rPr>
        <w:t xml:space="preserve"> </w:t>
      </w:r>
      <w:r>
        <w:t>Environmental Considerations: (4 marks)</w:t>
      </w:r>
      <w:r>
        <w:rPr>
          <w:u w:val="none"/>
        </w:rPr>
        <w:t xml:space="preserve"> </w:t>
      </w:r>
    </w:p>
    <w:p w14:paraId="1205FDC5" w14:textId="77777777" w:rsidR="00323387" w:rsidRDefault="00FB7CFD">
      <w:pPr>
        <w:numPr>
          <w:ilvl w:val="0"/>
          <w:numId w:val="4"/>
        </w:numPr>
        <w:ind w:hanging="360"/>
      </w:pPr>
      <w:r>
        <w:t xml:space="preserve">Community location (boundaries, urban/rural):  </w:t>
      </w:r>
    </w:p>
    <w:p w14:paraId="10273493" w14:textId="77777777" w:rsidR="00D56581" w:rsidRPr="00D56581" w:rsidRDefault="00D56581" w:rsidP="00D56581">
      <w:pPr>
        <w:rPr>
          <w:rFonts w:ascii="Arial" w:hAnsi="Arial" w:cs="Arial"/>
          <w:b w:val="0"/>
          <w:bCs/>
          <w:color w:val="202122"/>
          <w:sz w:val="21"/>
          <w:szCs w:val="21"/>
          <w:shd w:val="clear" w:color="auto" w:fill="FFFFFF"/>
        </w:rPr>
      </w:pPr>
      <w:r w:rsidRPr="00D56581">
        <w:rPr>
          <w:rFonts w:ascii="Arial" w:hAnsi="Arial" w:cs="Arial"/>
          <w:b w:val="0"/>
          <w:bCs/>
          <w:color w:val="202122"/>
          <w:sz w:val="21"/>
          <w:szCs w:val="21"/>
          <w:shd w:val="clear" w:color="auto" w:fill="FFFFFF"/>
        </w:rPr>
        <w:t xml:space="preserve">The village of </w:t>
      </w:r>
      <w:proofErr w:type="spellStart"/>
      <w:r w:rsidRPr="00D56581">
        <w:rPr>
          <w:rFonts w:ascii="Arial" w:hAnsi="Arial" w:cs="Arial"/>
          <w:b w:val="0"/>
          <w:bCs/>
          <w:color w:val="202122"/>
          <w:sz w:val="21"/>
          <w:szCs w:val="21"/>
          <w:shd w:val="clear" w:color="auto" w:fill="FFFFFF"/>
        </w:rPr>
        <w:t>Kharbatha</w:t>
      </w:r>
      <w:proofErr w:type="spellEnd"/>
      <w:r w:rsidRPr="00D56581">
        <w:rPr>
          <w:rFonts w:ascii="Arial" w:hAnsi="Arial" w:cs="Arial"/>
          <w:b w:val="0"/>
          <w:bCs/>
          <w:color w:val="202122"/>
          <w:sz w:val="21"/>
          <w:szCs w:val="21"/>
          <w:shd w:val="clear" w:color="auto" w:fill="FFFFFF"/>
        </w:rPr>
        <w:t xml:space="preserve"> Bani Harith is located northwest of the city of </w:t>
      </w:r>
      <w:proofErr w:type="gramStart"/>
      <w:r w:rsidRPr="00D56581">
        <w:rPr>
          <w:rFonts w:ascii="Arial" w:hAnsi="Arial" w:cs="Arial"/>
          <w:b w:val="0"/>
          <w:bCs/>
          <w:color w:val="202122"/>
          <w:sz w:val="21"/>
          <w:szCs w:val="21"/>
          <w:shd w:val="clear" w:color="auto" w:fill="FFFFFF"/>
        </w:rPr>
        <w:t>Ramallah</w:t>
      </w:r>
      <w:proofErr w:type="gramEnd"/>
    </w:p>
    <w:p w14:paraId="26AC95FA" w14:textId="4B189F7A" w:rsidR="00D56581" w:rsidRDefault="00D56581" w:rsidP="00D56581">
      <w:pPr>
        <w:rPr>
          <w:rFonts w:ascii="Arial" w:hAnsi="Arial" w:cs="Arial"/>
          <w:b w:val="0"/>
          <w:bCs/>
          <w:color w:val="202122"/>
          <w:sz w:val="21"/>
          <w:szCs w:val="21"/>
          <w:shd w:val="clear" w:color="auto" w:fill="FFFFFF"/>
          <w:rtl/>
        </w:rPr>
      </w:pPr>
      <w:r w:rsidRPr="00D56581">
        <w:rPr>
          <w:rFonts w:ascii="Arial" w:hAnsi="Arial" w:cs="Arial"/>
          <w:b w:val="0"/>
          <w:bCs/>
          <w:color w:val="202122"/>
          <w:sz w:val="21"/>
          <w:szCs w:val="21"/>
          <w:shd w:val="clear" w:color="auto" w:fill="FFFFFF"/>
        </w:rPr>
        <w:t xml:space="preserve">It is an area located in the center and is very </w:t>
      </w:r>
      <w:proofErr w:type="gramStart"/>
      <w:r w:rsidRPr="00D56581">
        <w:rPr>
          <w:rFonts w:ascii="Arial" w:hAnsi="Arial" w:cs="Arial"/>
          <w:b w:val="0"/>
          <w:bCs/>
          <w:color w:val="202122"/>
          <w:sz w:val="21"/>
          <w:szCs w:val="21"/>
          <w:shd w:val="clear" w:color="auto" w:fill="FFFFFF"/>
        </w:rPr>
        <w:t>lively</w:t>
      </w:r>
      <w:proofErr w:type="gramEnd"/>
      <w:r w:rsidRPr="00D56581">
        <w:rPr>
          <w:rFonts w:ascii="Arial" w:hAnsi="Arial" w:cs="Arial"/>
          <w:b w:val="0"/>
          <w:bCs/>
          <w:color w:val="202122"/>
          <w:sz w:val="21"/>
          <w:szCs w:val="21"/>
          <w:shd w:val="clear" w:color="auto" w:fill="FFFFFF"/>
        </w:rPr>
        <w:t> </w:t>
      </w:r>
    </w:p>
    <w:p w14:paraId="71014657" w14:textId="77777777" w:rsidR="00D56581" w:rsidRPr="00D56581" w:rsidRDefault="00D56581" w:rsidP="00D56581">
      <w:pPr>
        <w:rPr>
          <w:b w:val="0"/>
          <w:bCs/>
        </w:rPr>
      </w:pPr>
    </w:p>
    <w:p w14:paraId="48A6E80C" w14:textId="4F4A0FE3" w:rsidR="00323387" w:rsidRDefault="00FB7CFD" w:rsidP="00D56581">
      <w:pPr>
        <w:numPr>
          <w:ilvl w:val="0"/>
          <w:numId w:val="4"/>
        </w:numPr>
        <w:ind w:hanging="360"/>
      </w:pPr>
      <w:r>
        <w:t xml:space="preserve">Size and density:  </w:t>
      </w:r>
    </w:p>
    <w:p w14:paraId="0FD308EF" w14:textId="6D2D2DD4" w:rsidR="00D56581" w:rsidRPr="00FC4F67" w:rsidRDefault="00FC4F67" w:rsidP="00D56581">
      <w:pPr>
        <w:ind w:left="720" w:firstLine="0"/>
        <w:rPr>
          <w:b w:val="0"/>
          <w:bCs/>
        </w:rPr>
      </w:pPr>
      <w:r w:rsidRPr="00FC4F67">
        <w:rPr>
          <w:b w:val="0"/>
          <w:bCs/>
        </w:rPr>
        <w:t xml:space="preserve">Its area is approximately 7,755 dunums, of which the urban area is about 150 dunums. The village's population currently stands at about 3,984 people, all of whom are </w:t>
      </w:r>
      <w:proofErr w:type="gramStart"/>
      <w:r w:rsidRPr="00FC4F67">
        <w:rPr>
          <w:b w:val="0"/>
          <w:bCs/>
        </w:rPr>
        <w:t>Muslims</w:t>
      </w:r>
      <w:proofErr w:type="gramEnd"/>
    </w:p>
    <w:p w14:paraId="7B306BBC" w14:textId="4484A4E2" w:rsidR="00323387" w:rsidRDefault="00FB7CFD" w:rsidP="00FC4F67">
      <w:pPr>
        <w:spacing w:after="218" w:line="259" w:lineRule="auto"/>
        <w:ind w:left="720" w:firstLine="0"/>
      </w:pPr>
      <w:r>
        <w:t xml:space="preserve"> </w:t>
      </w:r>
    </w:p>
    <w:p w14:paraId="0BA20C7A" w14:textId="77777777" w:rsidR="00323387" w:rsidRDefault="00FB7CFD">
      <w:pPr>
        <w:numPr>
          <w:ilvl w:val="0"/>
          <w:numId w:val="4"/>
        </w:numPr>
        <w:ind w:hanging="360"/>
      </w:pPr>
      <w:r>
        <w:t xml:space="preserve">Housing (type, condition, adequacy, number of persons per dwelling, sanitation):  </w:t>
      </w:r>
    </w:p>
    <w:p w14:paraId="3C9D7C96" w14:textId="77777777" w:rsidR="00FC4F67" w:rsidRPr="00FC4F67" w:rsidRDefault="00FC4F67" w:rsidP="00FC4F67">
      <w:pPr>
        <w:rPr>
          <w:b w:val="0"/>
          <w:bCs/>
        </w:rPr>
      </w:pPr>
      <w:r w:rsidRPr="00FC4F67">
        <w:rPr>
          <w:b w:val="0"/>
          <w:bCs/>
        </w:rPr>
        <w:t>Most of the houses in the village are new and made of natural stone, but there are some ordinary houses and there are a few old houses that are more than a hundred years old.</w:t>
      </w:r>
    </w:p>
    <w:p w14:paraId="02498EAC" w14:textId="00C164E8" w:rsidR="00FC4F67" w:rsidRPr="00FC4F67" w:rsidRDefault="00FC4F67" w:rsidP="00FC4F67">
      <w:pPr>
        <w:rPr>
          <w:b w:val="0"/>
          <w:bCs/>
        </w:rPr>
      </w:pPr>
      <w:r w:rsidRPr="00FC4F67">
        <w:rPr>
          <w:b w:val="0"/>
          <w:bCs/>
        </w:rPr>
        <w:t xml:space="preserve">Sanitation is good in the </w:t>
      </w:r>
      <w:proofErr w:type="gramStart"/>
      <w:r w:rsidRPr="00FC4F67">
        <w:rPr>
          <w:b w:val="0"/>
          <w:bCs/>
        </w:rPr>
        <w:t>village</w:t>
      </w:r>
      <w:proofErr w:type="gramEnd"/>
    </w:p>
    <w:p w14:paraId="586B21FE" w14:textId="6B0112E3" w:rsidR="00323387" w:rsidRPr="00FC4F67" w:rsidRDefault="00FB7CFD" w:rsidP="00FC4F67">
      <w:pPr>
        <w:numPr>
          <w:ilvl w:val="0"/>
          <w:numId w:val="4"/>
        </w:numPr>
        <w:ind w:hanging="360"/>
      </w:pPr>
      <w:r>
        <w:t xml:space="preserve">Safety hazards present in the environment </w:t>
      </w:r>
      <w:r w:rsidR="00FC4F67" w:rsidRPr="00FC4F67">
        <w:rPr>
          <w:rFonts w:hint="cs"/>
          <w:b w:val="0"/>
          <w:bCs/>
          <w:rtl/>
        </w:rPr>
        <w:t>:</w:t>
      </w:r>
    </w:p>
    <w:p w14:paraId="017D0AB6" w14:textId="77777777" w:rsidR="00FC4F67" w:rsidRPr="00FC4F67" w:rsidRDefault="00FB7CFD" w:rsidP="00FC4F67">
      <w:pPr>
        <w:spacing w:after="0" w:line="259" w:lineRule="auto"/>
        <w:ind w:left="720" w:firstLine="0"/>
        <w:rPr>
          <w:b w:val="0"/>
          <w:bCs/>
        </w:rPr>
      </w:pPr>
      <w:r w:rsidRPr="00FC4F67">
        <w:rPr>
          <w:b w:val="0"/>
          <w:bCs/>
        </w:rPr>
        <w:t xml:space="preserve"> </w:t>
      </w:r>
      <w:r w:rsidR="00FC4F67" w:rsidRPr="00FC4F67">
        <w:rPr>
          <w:b w:val="0"/>
          <w:bCs/>
        </w:rPr>
        <w:t xml:space="preserve">Some of the risks are that the electricity poles are not installed </w:t>
      </w:r>
      <w:proofErr w:type="gramStart"/>
      <w:r w:rsidR="00FC4F67" w:rsidRPr="00FC4F67">
        <w:rPr>
          <w:b w:val="0"/>
          <w:bCs/>
        </w:rPr>
        <w:t>well</w:t>
      </w:r>
      <w:proofErr w:type="gramEnd"/>
    </w:p>
    <w:p w14:paraId="2104004A" w14:textId="35109D3E" w:rsidR="00323387" w:rsidRPr="00FC4F67" w:rsidRDefault="00FC4F67" w:rsidP="00FC4F67">
      <w:pPr>
        <w:spacing w:after="0" w:line="259" w:lineRule="auto"/>
        <w:ind w:left="720" w:firstLine="0"/>
        <w:rPr>
          <w:b w:val="0"/>
          <w:bCs/>
        </w:rPr>
      </w:pPr>
      <w:r w:rsidRPr="00FC4F67">
        <w:rPr>
          <w:b w:val="0"/>
          <w:bCs/>
        </w:rPr>
        <w:t xml:space="preserve">Unrevealed roads that could expose us to traffic </w:t>
      </w:r>
      <w:proofErr w:type="gramStart"/>
      <w:r w:rsidRPr="00FC4F67">
        <w:rPr>
          <w:b w:val="0"/>
          <w:bCs/>
        </w:rPr>
        <w:t>accidents</w:t>
      </w:r>
      <w:proofErr w:type="gramEnd"/>
    </w:p>
    <w:p w14:paraId="5F9366E8" w14:textId="442A6233" w:rsidR="00323387" w:rsidRDefault="00FB7CFD" w:rsidP="00FC4F67">
      <w:pPr>
        <w:spacing w:after="131" w:line="259" w:lineRule="auto"/>
        <w:ind w:left="367" w:firstLine="0"/>
        <w:jc w:val="center"/>
      </w:pPr>
      <w:r>
        <w:rPr>
          <w:b w:val="0"/>
          <w:sz w:val="12"/>
        </w:rPr>
        <w:t xml:space="preserve"> </w:t>
      </w:r>
    </w:p>
    <w:p w14:paraId="34DFAB4C" w14:textId="77777777" w:rsidR="00323387" w:rsidRDefault="00FB7CFD">
      <w:pPr>
        <w:numPr>
          <w:ilvl w:val="0"/>
          <w:numId w:val="4"/>
        </w:numPr>
        <w:ind w:hanging="360"/>
      </w:pPr>
      <w:r>
        <w:t xml:space="preserve">Sewage and waste disposal:  </w:t>
      </w:r>
    </w:p>
    <w:p w14:paraId="2D9E79CA" w14:textId="49752913" w:rsidR="00FC4F67" w:rsidRPr="00FC4F67" w:rsidRDefault="00FC4F67" w:rsidP="00FC4F67">
      <w:pPr>
        <w:rPr>
          <w:b w:val="0"/>
          <w:bCs/>
        </w:rPr>
      </w:pPr>
      <w:r w:rsidRPr="00FC4F67">
        <w:rPr>
          <w:b w:val="0"/>
          <w:bCs/>
        </w:rPr>
        <w:t xml:space="preserve">It is disposed of by the municipality through pits dug far from the village and the waste is buried </w:t>
      </w:r>
      <w:proofErr w:type="gramStart"/>
      <w:r w:rsidRPr="00FC4F67">
        <w:rPr>
          <w:b w:val="0"/>
          <w:bCs/>
        </w:rPr>
        <w:t>there</w:t>
      </w:r>
      <w:proofErr w:type="gramEnd"/>
    </w:p>
    <w:p w14:paraId="06D32DFA" w14:textId="78997C04" w:rsidR="00FC4F67" w:rsidRDefault="00FB7CFD" w:rsidP="00FC4F67">
      <w:pPr>
        <w:numPr>
          <w:ilvl w:val="0"/>
          <w:numId w:val="4"/>
        </w:numPr>
        <w:ind w:hanging="360"/>
      </w:pPr>
      <w:r>
        <w:t>Pollution and health effects</w:t>
      </w:r>
      <w:r w:rsidR="00FC4F67">
        <w:rPr>
          <w:rFonts w:hint="cs"/>
          <w:rtl/>
        </w:rPr>
        <w:t xml:space="preserve"> </w:t>
      </w:r>
      <w:r>
        <w:t xml:space="preserve">:   </w:t>
      </w:r>
    </w:p>
    <w:p w14:paraId="0221A161" w14:textId="5E737605" w:rsidR="00FC4F67" w:rsidRDefault="00FC4F67" w:rsidP="00FC4F67">
      <w:pPr>
        <w:rPr>
          <w:b w:val="0"/>
          <w:bCs/>
          <w:rtl/>
        </w:rPr>
      </w:pPr>
      <w:r w:rsidRPr="00FC4F67">
        <w:rPr>
          <w:b w:val="0"/>
          <w:bCs/>
        </w:rPr>
        <w:t xml:space="preserve">There are few sources of pollution, such as throwing waste next to the place designated for </w:t>
      </w:r>
      <w:proofErr w:type="gramStart"/>
      <w:r w:rsidRPr="00FC4F67">
        <w:rPr>
          <w:b w:val="0"/>
          <w:bCs/>
        </w:rPr>
        <w:t>it</w:t>
      </w:r>
      <w:proofErr w:type="gramEnd"/>
    </w:p>
    <w:p w14:paraId="6521F33C" w14:textId="77777777" w:rsidR="00FC4F67" w:rsidRPr="00FC4F67" w:rsidRDefault="00FC4F67" w:rsidP="00FC4F67">
      <w:pPr>
        <w:rPr>
          <w:b w:val="0"/>
          <w:bCs/>
        </w:rPr>
      </w:pPr>
    </w:p>
    <w:p w14:paraId="528231BB" w14:textId="77777777" w:rsidR="00323387" w:rsidRDefault="00FB7CFD">
      <w:pPr>
        <w:numPr>
          <w:ilvl w:val="0"/>
          <w:numId w:val="4"/>
        </w:numPr>
        <w:ind w:hanging="360"/>
      </w:pPr>
      <w:r>
        <w:lastRenderedPageBreak/>
        <w:t xml:space="preserve">Disaster management: </w:t>
      </w:r>
    </w:p>
    <w:p w14:paraId="791A2CEE" w14:textId="1CC30C2F" w:rsidR="00FC4F67" w:rsidRDefault="004735E4" w:rsidP="00FC4F67">
      <w:pPr>
        <w:rPr>
          <w:b w:val="0"/>
          <w:bCs/>
          <w:rtl/>
        </w:rPr>
      </w:pPr>
      <w:r w:rsidRPr="004735E4">
        <w:rPr>
          <w:b w:val="0"/>
          <w:bCs/>
        </w:rPr>
        <w:t xml:space="preserve">There has never been a disaster in our village, and we are not prepared for this to </w:t>
      </w:r>
      <w:proofErr w:type="gramStart"/>
      <w:r w:rsidRPr="004735E4">
        <w:rPr>
          <w:b w:val="0"/>
          <w:bCs/>
        </w:rPr>
        <w:t>happen</w:t>
      </w:r>
      <w:proofErr w:type="gramEnd"/>
    </w:p>
    <w:p w14:paraId="69851941" w14:textId="77777777" w:rsidR="004735E4" w:rsidRPr="004735E4" w:rsidRDefault="004735E4" w:rsidP="00FC4F67">
      <w:pPr>
        <w:rPr>
          <w:b w:val="0"/>
          <w:bCs/>
        </w:rPr>
      </w:pPr>
    </w:p>
    <w:p w14:paraId="033D4EAB" w14:textId="77777777" w:rsidR="00323387" w:rsidRDefault="00FB7CFD">
      <w:pPr>
        <w:pStyle w:val="Heading1"/>
        <w:ind w:left="355"/>
      </w:pPr>
      <w:r>
        <w:rPr>
          <w:u w:val="none"/>
        </w:rPr>
        <w:t>6.</w:t>
      </w:r>
      <w:r>
        <w:rPr>
          <w:rFonts w:ascii="Arial" w:eastAsia="Arial" w:hAnsi="Arial" w:cs="Arial"/>
          <w:u w:val="none"/>
        </w:rPr>
        <w:t xml:space="preserve"> </w:t>
      </w:r>
      <w:r>
        <w:t>Socio-cultural Considerations (7 marks)</w:t>
      </w:r>
      <w:r>
        <w:rPr>
          <w:u w:val="none"/>
        </w:rPr>
        <w:t xml:space="preserve"> </w:t>
      </w:r>
    </w:p>
    <w:p w14:paraId="61FFB608" w14:textId="77777777" w:rsidR="00323387" w:rsidRDefault="00FB7CFD">
      <w:pPr>
        <w:numPr>
          <w:ilvl w:val="0"/>
          <w:numId w:val="5"/>
        </w:numPr>
        <w:ind w:hanging="360"/>
      </w:pPr>
      <w:r>
        <w:t xml:space="preserve">Culture influence on health:  </w:t>
      </w:r>
    </w:p>
    <w:p w14:paraId="2E61B9E9" w14:textId="12D3B454" w:rsidR="004735E4" w:rsidRPr="004735E4" w:rsidRDefault="004735E4" w:rsidP="004735E4">
      <w:pPr>
        <w:rPr>
          <w:b w:val="0"/>
          <w:bCs/>
        </w:rPr>
      </w:pPr>
      <w:r w:rsidRPr="004735E4">
        <w:rPr>
          <w:b w:val="0"/>
          <w:bCs/>
        </w:rPr>
        <w:t xml:space="preserve">One of the customs that affects health is consanguineous marriage, as it may affect the health of children in the </w:t>
      </w:r>
      <w:proofErr w:type="gramStart"/>
      <w:r w:rsidRPr="004735E4">
        <w:rPr>
          <w:b w:val="0"/>
          <w:bCs/>
        </w:rPr>
        <w:t>future</w:t>
      </w:r>
      <w:proofErr w:type="gramEnd"/>
    </w:p>
    <w:p w14:paraId="18B48D8C" w14:textId="77777777" w:rsidR="00323387" w:rsidRDefault="00FB7CFD">
      <w:pPr>
        <w:numPr>
          <w:ilvl w:val="0"/>
          <w:numId w:val="5"/>
        </w:numPr>
        <w:spacing w:after="188"/>
        <w:ind w:hanging="360"/>
      </w:pPr>
      <w:r>
        <w:t xml:space="preserve">Culture influences health through many channels: </w:t>
      </w:r>
    </w:p>
    <w:p w14:paraId="61A6F74B" w14:textId="77777777" w:rsidR="00323387" w:rsidRDefault="00FB7CFD">
      <w:pPr>
        <w:numPr>
          <w:ilvl w:val="0"/>
          <w:numId w:val="5"/>
        </w:numPr>
        <w:ind w:hanging="360"/>
      </w:pPr>
      <w:r>
        <w:t xml:space="preserve">1-Health beliefs and attitudes. </w:t>
      </w:r>
    </w:p>
    <w:p w14:paraId="426AC81C" w14:textId="5804BE1D" w:rsidR="00323387" w:rsidRPr="004735E4" w:rsidRDefault="004735E4">
      <w:pPr>
        <w:spacing w:after="218" w:line="259" w:lineRule="auto"/>
        <w:ind w:left="720" w:firstLine="0"/>
        <w:rPr>
          <w:b w:val="0"/>
          <w:bCs/>
        </w:rPr>
      </w:pPr>
      <w:r w:rsidRPr="004735E4">
        <w:rPr>
          <w:b w:val="0"/>
          <w:bCs/>
        </w:rPr>
        <w:t xml:space="preserve">A state of physical, psychological, mental, </w:t>
      </w:r>
      <w:proofErr w:type="gramStart"/>
      <w:r w:rsidRPr="004735E4">
        <w:rPr>
          <w:b w:val="0"/>
          <w:bCs/>
        </w:rPr>
        <w:t>social</w:t>
      </w:r>
      <w:proofErr w:type="gramEnd"/>
      <w:r w:rsidRPr="004735E4">
        <w:rPr>
          <w:b w:val="0"/>
          <w:bCs/>
        </w:rPr>
        <w:t xml:space="preserve"> and spiritual integration and not merely the absence of disease or disability</w:t>
      </w:r>
    </w:p>
    <w:p w14:paraId="264CF2B2" w14:textId="1CD2598D" w:rsidR="00323387" w:rsidRPr="004735E4" w:rsidRDefault="00FB7CFD" w:rsidP="004735E4">
      <w:pPr>
        <w:spacing w:after="0" w:line="259" w:lineRule="auto"/>
        <w:ind w:left="720" w:firstLine="0"/>
        <w:rPr>
          <w:b w:val="0"/>
          <w:bCs/>
        </w:rPr>
      </w:pPr>
      <w:r w:rsidRPr="004735E4">
        <w:rPr>
          <w:b w:val="0"/>
          <w:bCs/>
        </w:rPr>
        <w:t xml:space="preserve"> </w:t>
      </w:r>
    </w:p>
    <w:p w14:paraId="7107608A" w14:textId="77777777" w:rsidR="00323387" w:rsidRDefault="00FB7CFD">
      <w:pPr>
        <w:numPr>
          <w:ilvl w:val="0"/>
          <w:numId w:val="5"/>
        </w:numPr>
        <w:ind w:hanging="360"/>
      </w:pPr>
      <w:r>
        <w:t>2-</w:t>
      </w:r>
      <w:r>
        <w:rPr>
          <w:rFonts w:ascii="Calibri" w:eastAsia="Calibri" w:hAnsi="Calibri" w:cs="Calibri"/>
          <w:sz w:val="22"/>
        </w:rPr>
        <w:t xml:space="preserve"> </w:t>
      </w:r>
      <w:r>
        <w:t xml:space="preserve">Positive or negative lifestyle behaviors. </w:t>
      </w:r>
    </w:p>
    <w:p w14:paraId="4562433B" w14:textId="5CB3D1E4" w:rsidR="004735E4" w:rsidRPr="004735E4" w:rsidRDefault="004735E4" w:rsidP="00C547F6">
      <w:pPr>
        <w:spacing w:after="239" w:line="259" w:lineRule="auto"/>
        <w:ind w:left="0" w:firstLine="0"/>
        <w:rPr>
          <w:b w:val="0"/>
          <w:bCs/>
        </w:rPr>
      </w:pPr>
      <w:r w:rsidRPr="004735E4">
        <w:rPr>
          <w:b w:val="0"/>
          <w:bCs/>
        </w:rPr>
        <w:t xml:space="preserve">There are some families who are very concerned about their health and consult doctors </w:t>
      </w:r>
      <w:r>
        <w:rPr>
          <w:rFonts w:hint="cs"/>
          <w:b w:val="0"/>
          <w:bCs/>
          <w:rtl/>
        </w:rPr>
        <w:t xml:space="preserve">     </w:t>
      </w:r>
      <w:r w:rsidRPr="004735E4">
        <w:rPr>
          <w:b w:val="0"/>
          <w:bCs/>
        </w:rPr>
        <w:t>when</w:t>
      </w:r>
      <w:r>
        <w:rPr>
          <w:rFonts w:hint="cs"/>
          <w:b w:val="0"/>
          <w:bCs/>
          <w:rtl/>
        </w:rPr>
        <w:t xml:space="preserve"> </w:t>
      </w:r>
      <w:r w:rsidRPr="004735E4">
        <w:rPr>
          <w:b w:val="0"/>
          <w:bCs/>
        </w:rPr>
        <w:t xml:space="preserve">any symptoms </w:t>
      </w:r>
      <w:proofErr w:type="gramStart"/>
      <w:r w:rsidRPr="004735E4">
        <w:rPr>
          <w:b w:val="0"/>
          <w:bCs/>
        </w:rPr>
        <w:t>occur</w:t>
      </w:r>
      <w:proofErr w:type="gramEnd"/>
    </w:p>
    <w:p w14:paraId="47640486" w14:textId="79880E5D" w:rsidR="00323387" w:rsidRPr="00C547F6" w:rsidRDefault="004735E4" w:rsidP="00C547F6">
      <w:pPr>
        <w:spacing w:after="239" w:line="259" w:lineRule="auto"/>
        <w:ind w:left="0" w:firstLine="0"/>
        <w:rPr>
          <w:b w:val="0"/>
          <w:bCs/>
          <w:lang w:val="en-AE"/>
        </w:rPr>
      </w:pPr>
      <w:r w:rsidRPr="00C547F6">
        <w:rPr>
          <w:b w:val="0"/>
          <w:bCs/>
        </w:rPr>
        <w:t xml:space="preserve">There are people who do not review or </w:t>
      </w:r>
      <w:proofErr w:type="gramStart"/>
      <w:r w:rsidRPr="00C547F6">
        <w:rPr>
          <w:b w:val="0"/>
          <w:bCs/>
        </w:rPr>
        <w:t>care</w:t>
      </w:r>
      <w:proofErr w:type="gramEnd"/>
    </w:p>
    <w:p w14:paraId="630E5ACD" w14:textId="77777777" w:rsidR="00323387" w:rsidRDefault="00FB7CFD">
      <w:pPr>
        <w:numPr>
          <w:ilvl w:val="0"/>
          <w:numId w:val="5"/>
        </w:numPr>
        <w:ind w:hanging="360"/>
      </w:pPr>
      <w:r>
        <w:t xml:space="preserve">Community income levels (poverty, coverage by assistance programs): </w:t>
      </w:r>
    </w:p>
    <w:p w14:paraId="257B1793" w14:textId="77777777" w:rsidR="00C547F6" w:rsidRPr="00C547F6" w:rsidRDefault="00C547F6" w:rsidP="00C547F6">
      <w:pPr>
        <w:spacing w:after="218" w:line="259" w:lineRule="auto"/>
        <w:ind w:left="720" w:firstLine="0"/>
        <w:rPr>
          <w:b w:val="0"/>
          <w:bCs/>
        </w:rPr>
      </w:pPr>
      <w:r w:rsidRPr="00C547F6">
        <w:rPr>
          <w:b w:val="0"/>
          <w:bCs/>
        </w:rPr>
        <w:t xml:space="preserve">The poverty rate is low in the </w:t>
      </w:r>
      <w:proofErr w:type="gramStart"/>
      <w:r w:rsidRPr="00C547F6">
        <w:rPr>
          <w:b w:val="0"/>
          <w:bCs/>
        </w:rPr>
        <w:t>village</w:t>
      </w:r>
      <w:proofErr w:type="gramEnd"/>
    </w:p>
    <w:p w14:paraId="1E57CB51" w14:textId="7E4434BF" w:rsidR="00323387" w:rsidRPr="00C547F6" w:rsidRDefault="00C547F6" w:rsidP="00C547F6">
      <w:pPr>
        <w:spacing w:after="218" w:line="259" w:lineRule="auto"/>
        <w:ind w:left="720" w:firstLine="0"/>
        <w:rPr>
          <w:b w:val="0"/>
          <w:bCs/>
        </w:rPr>
      </w:pPr>
      <w:r w:rsidRPr="00C547F6">
        <w:rPr>
          <w:b w:val="0"/>
          <w:bCs/>
        </w:rPr>
        <w:t xml:space="preserve">There is social insurance that supports poor </w:t>
      </w:r>
      <w:proofErr w:type="gramStart"/>
      <w:r w:rsidRPr="00C547F6">
        <w:rPr>
          <w:b w:val="0"/>
          <w:bCs/>
        </w:rPr>
        <w:t>families</w:t>
      </w:r>
      <w:proofErr w:type="gramEnd"/>
    </w:p>
    <w:p w14:paraId="291F995A" w14:textId="77777777" w:rsidR="00323387" w:rsidRDefault="00FB7CFD">
      <w:pPr>
        <w:spacing w:after="240" w:line="259" w:lineRule="auto"/>
        <w:ind w:left="720" w:firstLine="0"/>
      </w:pPr>
      <w:r>
        <w:t xml:space="preserve"> </w:t>
      </w:r>
    </w:p>
    <w:p w14:paraId="3E9422D2" w14:textId="5A9861F4" w:rsidR="00C547F6" w:rsidRPr="00C547F6" w:rsidRDefault="00FB7CFD" w:rsidP="00C547F6">
      <w:pPr>
        <w:numPr>
          <w:ilvl w:val="0"/>
          <w:numId w:val="5"/>
        </w:numPr>
        <w:ind w:hanging="360"/>
      </w:pPr>
      <w:r>
        <w:t xml:space="preserve">Education (prevailing levels, attitudes, facilities):  </w:t>
      </w:r>
    </w:p>
    <w:p w14:paraId="66BF2258" w14:textId="41CBB2B8" w:rsidR="00C547F6" w:rsidRDefault="00C547F6" w:rsidP="00C547F6">
      <w:pPr>
        <w:ind w:left="720" w:firstLine="0"/>
        <w:rPr>
          <w:b w:val="0"/>
          <w:bCs/>
          <w:rtl/>
        </w:rPr>
      </w:pPr>
      <w:r w:rsidRPr="00C547F6">
        <w:rPr>
          <w:b w:val="0"/>
          <w:bCs/>
        </w:rPr>
        <w:t xml:space="preserve">There are awareness and educational </w:t>
      </w:r>
      <w:proofErr w:type="gramStart"/>
      <w:r w:rsidRPr="00C547F6">
        <w:rPr>
          <w:b w:val="0"/>
          <w:bCs/>
        </w:rPr>
        <w:t>institutions</w:t>
      </w:r>
      <w:proofErr w:type="gramEnd"/>
    </w:p>
    <w:p w14:paraId="54B92CB4" w14:textId="77777777" w:rsidR="00C547F6" w:rsidRPr="00C547F6" w:rsidRDefault="00C547F6" w:rsidP="00C547F6">
      <w:pPr>
        <w:ind w:left="720" w:firstLine="0"/>
        <w:rPr>
          <w:b w:val="0"/>
          <w:bCs/>
        </w:rPr>
      </w:pPr>
    </w:p>
    <w:p w14:paraId="4A030A70" w14:textId="6EA242A2" w:rsidR="00323387" w:rsidRDefault="00FB7CFD">
      <w:pPr>
        <w:numPr>
          <w:ilvl w:val="0"/>
          <w:numId w:val="5"/>
        </w:numPr>
        <w:ind w:hanging="360"/>
      </w:pPr>
      <w:r>
        <w:t xml:space="preserve">Religion (major affiliations, programs and services, influence on health): </w:t>
      </w:r>
    </w:p>
    <w:p w14:paraId="73C9D90E" w14:textId="36B637DD" w:rsidR="00C547F6" w:rsidRDefault="00C547F6" w:rsidP="00C547F6">
      <w:pPr>
        <w:rPr>
          <w:b w:val="0"/>
          <w:bCs/>
          <w:rtl/>
        </w:rPr>
      </w:pPr>
      <w:r w:rsidRPr="00C547F6">
        <w:rPr>
          <w:b w:val="0"/>
          <w:bCs/>
        </w:rPr>
        <w:t xml:space="preserve">Everyone in the village is </w:t>
      </w:r>
      <w:proofErr w:type="gramStart"/>
      <w:r w:rsidRPr="00C547F6">
        <w:rPr>
          <w:b w:val="0"/>
          <w:bCs/>
        </w:rPr>
        <w:t>Muslims</w:t>
      </w:r>
      <w:proofErr w:type="gramEnd"/>
    </w:p>
    <w:p w14:paraId="24BCCD39" w14:textId="10023340" w:rsidR="00C547F6" w:rsidRDefault="00C547F6" w:rsidP="00C547F6">
      <w:pPr>
        <w:rPr>
          <w:b w:val="0"/>
          <w:bCs/>
          <w:rtl/>
        </w:rPr>
      </w:pPr>
      <w:r w:rsidRPr="00C547F6">
        <w:rPr>
          <w:b w:val="0"/>
          <w:bCs/>
        </w:rPr>
        <w:t xml:space="preserve">A Muslim does not eat pork or drink </w:t>
      </w:r>
      <w:proofErr w:type="gramStart"/>
      <w:r w:rsidRPr="00C547F6">
        <w:rPr>
          <w:b w:val="0"/>
          <w:bCs/>
        </w:rPr>
        <w:t>alcohol</w:t>
      </w:r>
      <w:proofErr w:type="gramEnd"/>
    </w:p>
    <w:p w14:paraId="3982E8B4" w14:textId="5A06C9FB" w:rsidR="00C547F6" w:rsidRDefault="00C547F6" w:rsidP="00C547F6">
      <w:pPr>
        <w:rPr>
          <w:b w:val="0"/>
          <w:bCs/>
          <w:rtl/>
        </w:rPr>
      </w:pPr>
      <w:r w:rsidRPr="00C547F6">
        <w:rPr>
          <w:b w:val="0"/>
          <w:bCs/>
        </w:rPr>
        <w:t xml:space="preserve">There are three mosques in the village. Religion educates people and makes them care about their </w:t>
      </w:r>
      <w:proofErr w:type="gramStart"/>
      <w:r w:rsidRPr="00C547F6">
        <w:rPr>
          <w:b w:val="0"/>
          <w:bCs/>
        </w:rPr>
        <w:t>health</w:t>
      </w:r>
      <w:proofErr w:type="gramEnd"/>
    </w:p>
    <w:p w14:paraId="7E9EC9C0" w14:textId="77777777" w:rsidR="00C547F6" w:rsidRPr="00C547F6" w:rsidRDefault="00C547F6" w:rsidP="00C547F6">
      <w:pPr>
        <w:rPr>
          <w:b w:val="0"/>
          <w:bCs/>
        </w:rPr>
      </w:pPr>
    </w:p>
    <w:p w14:paraId="4614C230" w14:textId="416F6AD5" w:rsidR="00C547F6" w:rsidRDefault="00FB7CFD" w:rsidP="00C547F6">
      <w:pPr>
        <w:numPr>
          <w:ilvl w:val="0"/>
          <w:numId w:val="5"/>
        </w:numPr>
        <w:ind w:hanging="360"/>
      </w:pPr>
      <w:r>
        <w:t xml:space="preserve">Employment level: </w:t>
      </w:r>
    </w:p>
    <w:p w14:paraId="423D2C14" w14:textId="0DFDDFBC" w:rsidR="00323387" w:rsidRPr="00C547F6" w:rsidRDefault="00C547F6">
      <w:pPr>
        <w:spacing w:after="0" w:line="259" w:lineRule="auto"/>
        <w:ind w:left="720" w:firstLine="0"/>
        <w:rPr>
          <w:b w:val="0"/>
          <w:bCs/>
        </w:rPr>
      </w:pPr>
      <w:r w:rsidRPr="00C547F6">
        <w:rPr>
          <w:b w:val="0"/>
          <w:bCs/>
        </w:rPr>
        <w:t xml:space="preserve">The unemployment rate is </w:t>
      </w:r>
      <w:proofErr w:type="gramStart"/>
      <w:r w:rsidRPr="00C547F6">
        <w:rPr>
          <w:b w:val="0"/>
          <w:bCs/>
        </w:rPr>
        <w:t>low</w:t>
      </w:r>
      <w:proofErr w:type="gramEnd"/>
      <w:r>
        <w:rPr>
          <w:rFonts w:hint="cs"/>
          <w:b w:val="0"/>
          <w:bCs/>
          <w:rtl/>
        </w:rPr>
        <w:t xml:space="preserve"> </w:t>
      </w:r>
    </w:p>
    <w:p w14:paraId="3FD0DDA6" w14:textId="77777777" w:rsidR="00323387" w:rsidRDefault="00FB7CFD">
      <w:pPr>
        <w:spacing w:after="131" w:line="259" w:lineRule="auto"/>
        <w:ind w:left="367" w:firstLine="0"/>
        <w:jc w:val="center"/>
      </w:pPr>
      <w:r>
        <w:rPr>
          <w:b w:val="0"/>
          <w:sz w:val="12"/>
        </w:rPr>
        <w:t xml:space="preserve"> </w:t>
      </w:r>
    </w:p>
    <w:p w14:paraId="4AD3EFBD" w14:textId="77777777" w:rsidR="00323387" w:rsidRDefault="00FB7CFD">
      <w:pPr>
        <w:spacing w:after="18" w:line="259" w:lineRule="auto"/>
        <w:ind w:left="0" w:firstLine="0"/>
      </w:pPr>
      <w:r>
        <w:rPr>
          <w:b w:val="0"/>
          <w:sz w:val="22"/>
        </w:rPr>
        <w:t xml:space="preserve"> </w:t>
      </w:r>
    </w:p>
    <w:p w14:paraId="3FA0F59C" w14:textId="77777777" w:rsidR="00323387" w:rsidRDefault="00FB7CFD">
      <w:pPr>
        <w:numPr>
          <w:ilvl w:val="0"/>
          <w:numId w:val="5"/>
        </w:numPr>
        <w:ind w:hanging="360"/>
      </w:pPr>
      <w:r>
        <w:t xml:space="preserve">Primary occupations of community members: </w:t>
      </w:r>
    </w:p>
    <w:p w14:paraId="55D24F11" w14:textId="5BFA36EB" w:rsidR="00C547F6" w:rsidRPr="00C547F6" w:rsidRDefault="00C547F6" w:rsidP="00C547F6">
      <w:pPr>
        <w:rPr>
          <w:b w:val="0"/>
          <w:bCs/>
          <w:rtl/>
        </w:rPr>
      </w:pPr>
      <w:r>
        <w:rPr>
          <w:rFonts w:hint="cs"/>
          <w:b w:val="0"/>
          <w:bCs/>
          <w:rtl/>
        </w:rPr>
        <w:t xml:space="preserve">       </w:t>
      </w:r>
      <w:r w:rsidRPr="00C547F6">
        <w:rPr>
          <w:b w:val="0"/>
          <w:bCs/>
        </w:rPr>
        <w:t xml:space="preserve">The primary job is as a worker in the occupied interior for most of the village's </w:t>
      </w:r>
      <w:proofErr w:type="gramStart"/>
      <w:r w:rsidRPr="00C547F6">
        <w:rPr>
          <w:b w:val="0"/>
          <w:bCs/>
        </w:rPr>
        <w:t>residents</w:t>
      </w:r>
      <w:proofErr w:type="gramEnd"/>
    </w:p>
    <w:p w14:paraId="4DA57EF2" w14:textId="77777777" w:rsidR="00C547F6" w:rsidRDefault="00C547F6" w:rsidP="00C547F6"/>
    <w:p w14:paraId="6C100ECE" w14:textId="77777777" w:rsidR="00323387" w:rsidRDefault="00FB7CFD">
      <w:pPr>
        <w:numPr>
          <w:ilvl w:val="0"/>
          <w:numId w:val="5"/>
        </w:numPr>
        <w:ind w:hanging="360"/>
      </w:pPr>
      <w:r>
        <w:t xml:space="preserve">Major employers (occupational health programs): </w:t>
      </w:r>
    </w:p>
    <w:p w14:paraId="6CF1D888" w14:textId="3D020AAF" w:rsidR="00C547F6" w:rsidRDefault="00C547F6" w:rsidP="00C547F6">
      <w:pPr>
        <w:rPr>
          <w:b w:val="0"/>
          <w:bCs/>
          <w:rtl/>
        </w:rPr>
      </w:pPr>
      <w:r>
        <w:rPr>
          <w:rFonts w:hint="cs"/>
          <w:b w:val="0"/>
          <w:bCs/>
          <w:rtl/>
        </w:rPr>
        <w:t xml:space="preserve">       </w:t>
      </w:r>
      <w:r w:rsidRPr="00C547F6">
        <w:rPr>
          <w:b w:val="0"/>
          <w:bCs/>
        </w:rPr>
        <w:t xml:space="preserve">Yes, there is employment </w:t>
      </w:r>
      <w:proofErr w:type="gramStart"/>
      <w:r w:rsidRPr="00C547F6">
        <w:rPr>
          <w:b w:val="0"/>
          <w:bCs/>
        </w:rPr>
        <w:t>insurance</w:t>
      </w:r>
      <w:proofErr w:type="gramEnd"/>
    </w:p>
    <w:p w14:paraId="5C93D78F" w14:textId="77777777" w:rsidR="00C547F6" w:rsidRPr="00C547F6" w:rsidRDefault="00C547F6" w:rsidP="00C547F6">
      <w:pPr>
        <w:rPr>
          <w:b w:val="0"/>
          <w:bCs/>
        </w:rPr>
      </w:pPr>
    </w:p>
    <w:p w14:paraId="1EA2597E" w14:textId="77777777" w:rsidR="00323387" w:rsidRDefault="00FB7CFD">
      <w:pPr>
        <w:numPr>
          <w:ilvl w:val="0"/>
          <w:numId w:val="5"/>
        </w:numPr>
        <w:ind w:hanging="360"/>
      </w:pPr>
      <w:r>
        <w:t xml:space="preserve">Transportation (type, availability, cost, adequacy): </w:t>
      </w:r>
    </w:p>
    <w:p w14:paraId="299D607E" w14:textId="56B39B33" w:rsidR="00C547F6" w:rsidRDefault="00C547F6" w:rsidP="00C547F6">
      <w:pPr>
        <w:rPr>
          <w:b w:val="0"/>
          <w:bCs/>
          <w:rtl/>
        </w:rPr>
      </w:pPr>
      <w:r w:rsidRPr="00C547F6">
        <w:rPr>
          <w:rFonts w:hint="cs"/>
          <w:b w:val="0"/>
          <w:bCs/>
          <w:rtl/>
        </w:rPr>
        <w:t xml:space="preserve">   </w:t>
      </w:r>
      <w:r>
        <w:rPr>
          <w:rFonts w:hint="cs"/>
          <w:b w:val="0"/>
          <w:bCs/>
          <w:rtl/>
        </w:rPr>
        <w:t xml:space="preserve">   </w:t>
      </w:r>
      <w:r w:rsidRPr="00C547F6">
        <w:rPr>
          <w:b w:val="0"/>
          <w:bCs/>
        </w:rPr>
        <w:t xml:space="preserve">Yes, public transportation is available, and most residents have private </w:t>
      </w:r>
      <w:proofErr w:type="gramStart"/>
      <w:r w:rsidRPr="00C547F6">
        <w:rPr>
          <w:b w:val="0"/>
          <w:bCs/>
        </w:rPr>
        <w:t>cars</w:t>
      </w:r>
      <w:proofErr w:type="gramEnd"/>
    </w:p>
    <w:p w14:paraId="662E3977" w14:textId="094BCB42" w:rsidR="005D32B5" w:rsidRDefault="005D32B5" w:rsidP="00C547F6">
      <w:pPr>
        <w:rPr>
          <w:b w:val="0"/>
          <w:bCs/>
        </w:rPr>
      </w:pPr>
      <w:r w:rsidRPr="005D32B5">
        <w:rPr>
          <w:rFonts w:hint="cs"/>
          <w:b w:val="0"/>
          <w:bCs/>
          <w:rtl/>
        </w:rPr>
        <w:t xml:space="preserve">       </w:t>
      </w:r>
      <w:r w:rsidRPr="005D32B5">
        <w:rPr>
          <w:b w:val="0"/>
          <w:bCs/>
        </w:rPr>
        <w:t>Public at normal co</w:t>
      </w:r>
      <w:proofErr w:type="spellStart"/>
      <w:r>
        <w:rPr>
          <w:b w:val="0"/>
          <w:bCs/>
          <w:lang w:val="en-AE"/>
        </w:rPr>
        <w:t>st</w:t>
      </w:r>
      <w:proofErr w:type="spellEnd"/>
      <w:r>
        <w:rPr>
          <w:b w:val="0"/>
          <w:bCs/>
          <w:lang w:val="en-AE"/>
        </w:rPr>
        <w:t>,</w:t>
      </w:r>
      <w:r>
        <w:rPr>
          <w:rFonts w:hint="cs"/>
          <w:b w:val="0"/>
          <w:bCs/>
          <w:rtl/>
        </w:rPr>
        <w:t xml:space="preserve">  </w:t>
      </w:r>
      <w:proofErr w:type="gramStart"/>
      <w:r w:rsidRPr="005D32B5">
        <w:rPr>
          <w:b w:val="0"/>
          <w:bCs/>
        </w:rPr>
        <w:t>It</w:t>
      </w:r>
      <w:proofErr w:type="gramEnd"/>
      <w:r w:rsidRPr="005D32B5">
        <w:rPr>
          <w:b w:val="0"/>
          <w:bCs/>
        </w:rPr>
        <w:t xml:space="preserve"> is only for six o'clock in the evening</w:t>
      </w:r>
    </w:p>
    <w:p w14:paraId="046902F2" w14:textId="77777777" w:rsidR="005D32B5" w:rsidRPr="005D32B5" w:rsidRDefault="005D32B5" w:rsidP="00C547F6">
      <w:pPr>
        <w:rPr>
          <w:b w:val="0"/>
          <w:bCs/>
        </w:rPr>
      </w:pPr>
    </w:p>
    <w:p w14:paraId="4CE8790E" w14:textId="150CDD95" w:rsidR="00323387" w:rsidRDefault="00FB7CFD">
      <w:pPr>
        <w:numPr>
          <w:ilvl w:val="0"/>
          <w:numId w:val="5"/>
        </w:numPr>
        <w:ind w:hanging="360"/>
      </w:pPr>
      <w:r>
        <w:t xml:space="preserve">Shopping facilities (type, availability, cost, use): </w:t>
      </w:r>
    </w:p>
    <w:p w14:paraId="23CFF665" w14:textId="63312DDA" w:rsidR="00C547F6" w:rsidRDefault="005D32B5" w:rsidP="005D32B5">
      <w:pPr>
        <w:rPr>
          <w:b w:val="0"/>
          <w:bCs/>
          <w:rtl/>
        </w:rPr>
      </w:pPr>
      <w:r>
        <w:rPr>
          <w:rFonts w:hint="cs"/>
          <w:b w:val="0"/>
          <w:bCs/>
          <w:rtl/>
        </w:rPr>
        <w:t xml:space="preserve">      </w:t>
      </w:r>
      <w:r w:rsidRPr="005D32B5">
        <w:rPr>
          <w:b w:val="0"/>
          <w:bCs/>
        </w:rPr>
        <w:t xml:space="preserve">Everything we need is available in the </w:t>
      </w:r>
      <w:proofErr w:type="gramStart"/>
      <w:r w:rsidRPr="005D32B5">
        <w:rPr>
          <w:b w:val="0"/>
          <w:bCs/>
        </w:rPr>
        <w:t>village</w:t>
      </w:r>
      <w:proofErr w:type="gramEnd"/>
    </w:p>
    <w:p w14:paraId="01D4124C" w14:textId="77777777" w:rsidR="005D32B5" w:rsidRPr="005D32B5" w:rsidRDefault="005D32B5" w:rsidP="005D32B5">
      <w:pPr>
        <w:rPr>
          <w:b w:val="0"/>
          <w:bCs/>
        </w:rPr>
      </w:pPr>
    </w:p>
    <w:p w14:paraId="45B8B187" w14:textId="7C2C519C" w:rsidR="00323387" w:rsidRDefault="00C547F6">
      <w:pPr>
        <w:numPr>
          <w:ilvl w:val="0"/>
          <w:numId w:val="5"/>
        </w:numPr>
        <w:ind w:hanging="360"/>
      </w:pPr>
      <w:r>
        <w:rPr>
          <w:rFonts w:hint="cs"/>
          <w:rtl/>
        </w:rPr>
        <w:t xml:space="preserve"> </w:t>
      </w:r>
      <w:r w:rsidR="00FB7CFD">
        <w:t xml:space="preserve">Shopping centers in the village are distributed on : </w:t>
      </w:r>
    </w:p>
    <w:p w14:paraId="7254B9B4" w14:textId="019F6153" w:rsidR="005D32B5" w:rsidRPr="005D32B5" w:rsidRDefault="005D32B5" w:rsidP="005D32B5">
      <w:pPr>
        <w:rPr>
          <w:b w:val="0"/>
          <w:bCs/>
        </w:rPr>
      </w:pPr>
      <w:r>
        <w:rPr>
          <w:rFonts w:hint="cs"/>
          <w:b w:val="0"/>
          <w:bCs/>
          <w:rtl/>
        </w:rPr>
        <w:t xml:space="preserve">      </w:t>
      </w:r>
      <w:r w:rsidRPr="005D32B5">
        <w:rPr>
          <w:b w:val="0"/>
          <w:bCs/>
        </w:rPr>
        <w:t xml:space="preserve">Shopping places are located in half of the village and on its outskirts as </w:t>
      </w:r>
      <w:proofErr w:type="gramStart"/>
      <w:r w:rsidRPr="005D32B5">
        <w:rPr>
          <w:b w:val="0"/>
          <w:bCs/>
        </w:rPr>
        <w:t>well</w:t>
      </w:r>
      <w:proofErr w:type="gramEnd"/>
    </w:p>
    <w:p w14:paraId="3D9DA0DE" w14:textId="77777777" w:rsidR="005D32B5" w:rsidRDefault="005D32B5" w:rsidP="005D32B5"/>
    <w:p w14:paraId="04A1C662" w14:textId="77777777" w:rsidR="00323387" w:rsidRDefault="00FB7CFD">
      <w:pPr>
        <w:pStyle w:val="Heading1"/>
        <w:ind w:left="355"/>
      </w:pPr>
      <w:r>
        <w:rPr>
          <w:u w:val="none"/>
        </w:rPr>
        <w:t>7.</w:t>
      </w:r>
      <w:r>
        <w:rPr>
          <w:rFonts w:ascii="Arial" w:eastAsia="Arial" w:hAnsi="Arial" w:cs="Arial"/>
          <w:u w:val="none"/>
        </w:rPr>
        <w:t xml:space="preserve"> </w:t>
      </w:r>
      <w:r>
        <w:t>Behavioral Considerations: (3.5 marks)</w:t>
      </w:r>
      <w:r>
        <w:rPr>
          <w:u w:val="none"/>
        </w:rPr>
        <w:t xml:space="preserve"> </w:t>
      </w:r>
    </w:p>
    <w:p w14:paraId="4D445AF8" w14:textId="77777777" w:rsidR="00323387" w:rsidRDefault="00FB7CFD">
      <w:pPr>
        <w:numPr>
          <w:ilvl w:val="0"/>
          <w:numId w:val="6"/>
        </w:numPr>
        <w:ind w:hanging="360"/>
      </w:pPr>
      <w:r>
        <w:t xml:space="preserve">Consumption Patterns: </w:t>
      </w:r>
    </w:p>
    <w:p w14:paraId="6A6A1FE7" w14:textId="122726BE" w:rsidR="005D32B5" w:rsidRPr="005D32B5" w:rsidRDefault="005D32B5" w:rsidP="005D32B5">
      <w:pPr>
        <w:spacing w:after="18" w:line="259" w:lineRule="auto"/>
        <w:ind w:left="0" w:firstLine="0"/>
        <w:jc w:val="both"/>
        <w:rPr>
          <w:b w:val="0"/>
          <w:bCs/>
        </w:rPr>
      </w:pPr>
      <w:r>
        <w:rPr>
          <w:rFonts w:hint="cs"/>
          <w:b w:val="0"/>
          <w:bCs/>
          <w:rtl/>
        </w:rPr>
        <w:t xml:space="preserve">              </w:t>
      </w:r>
      <w:r w:rsidRPr="005D32B5">
        <w:rPr>
          <w:b w:val="0"/>
          <w:bCs/>
        </w:rPr>
        <w:t xml:space="preserve">There is consumption of water and food in the </w:t>
      </w:r>
      <w:proofErr w:type="gramStart"/>
      <w:r w:rsidRPr="005D32B5">
        <w:rPr>
          <w:b w:val="0"/>
          <w:bCs/>
        </w:rPr>
        <w:t>village</w:t>
      </w:r>
      <w:proofErr w:type="gramEnd"/>
    </w:p>
    <w:p w14:paraId="292898BC" w14:textId="6BFD4C91" w:rsidR="00323387" w:rsidRDefault="005D32B5" w:rsidP="005D32B5">
      <w:pPr>
        <w:spacing w:after="18" w:line="259" w:lineRule="auto"/>
        <w:ind w:left="0" w:firstLine="0"/>
        <w:jc w:val="both"/>
        <w:rPr>
          <w:b w:val="0"/>
          <w:bCs/>
          <w:rtl/>
        </w:rPr>
      </w:pPr>
      <w:r>
        <w:rPr>
          <w:rFonts w:hint="cs"/>
          <w:b w:val="0"/>
          <w:bCs/>
          <w:rtl/>
        </w:rPr>
        <w:t xml:space="preserve">              </w:t>
      </w:r>
      <w:r w:rsidRPr="005D32B5">
        <w:rPr>
          <w:b w:val="0"/>
          <w:bCs/>
        </w:rPr>
        <w:t xml:space="preserve">We consume electricity, communications, </w:t>
      </w:r>
      <w:proofErr w:type="spellStart"/>
      <w:proofErr w:type="gramStart"/>
      <w:r w:rsidRPr="005D32B5">
        <w:rPr>
          <w:b w:val="0"/>
          <w:bCs/>
        </w:rPr>
        <w:t>etc</w:t>
      </w:r>
      <w:proofErr w:type="spellEnd"/>
      <w:proofErr w:type="gramEnd"/>
    </w:p>
    <w:p w14:paraId="21B3C3DC" w14:textId="77777777" w:rsidR="005D32B5" w:rsidRDefault="005D32B5" w:rsidP="005D32B5">
      <w:pPr>
        <w:spacing w:after="18" w:line="259" w:lineRule="auto"/>
        <w:ind w:left="0" w:firstLine="0"/>
        <w:jc w:val="both"/>
        <w:rPr>
          <w:b w:val="0"/>
          <w:bCs/>
          <w:rtl/>
        </w:rPr>
      </w:pPr>
    </w:p>
    <w:p w14:paraId="1A70C96D" w14:textId="77777777" w:rsidR="005D32B5" w:rsidRPr="005D32B5" w:rsidRDefault="005D32B5" w:rsidP="005D32B5">
      <w:pPr>
        <w:spacing w:after="18" w:line="259" w:lineRule="auto"/>
        <w:ind w:left="0" w:firstLine="0"/>
        <w:jc w:val="both"/>
        <w:rPr>
          <w:b w:val="0"/>
          <w:bCs/>
        </w:rPr>
      </w:pPr>
    </w:p>
    <w:p w14:paraId="1578342C" w14:textId="77777777" w:rsidR="00323387" w:rsidRDefault="00FB7CFD">
      <w:pPr>
        <w:numPr>
          <w:ilvl w:val="0"/>
          <w:numId w:val="6"/>
        </w:numPr>
        <w:spacing w:after="208"/>
        <w:ind w:hanging="360"/>
      </w:pPr>
      <w:r>
        <w:t xml:space="preserve">Nutrition (general levels, preferences, preparation, special needs, prevalence of anemia, obesity):  </w:t>
      </w:r>
    </w:p>
    <w:p w14:paraId="4349308A" w14:textId="7623759C" w:rsidR="005D32B5" w:rsidRPr="005D32B5" w:rsidRDefault="005D32B5" w:rsidP="005D32B5">
      <w:pPr>
        <w:spacing w:after="208"/>
        <w:rPr>
          <w:b w:val="0"/>
          <w:bCs/>
        </w:rPr>
      </w:pPr>
      <w:r>
        <w:rPr>
          <w:rFonts w:hint="cs"/>
          <w:b w:val="0"/>
          <w:bCs/>
          <w:rtl/>
        </w:rPr>
        <w:lastRenderedPageBreak/>
        <w:t xml:space="preserve">    </w:t>
      </w:r>
      <w:r w:rsidRPr="005D32B5">
        <w:rPr>
          <w:b w:val="0"/>
          <w:bCs/>
        </w:rPr>
        <w:t xml:space="preserve">The most consumed food is chicken, beef, and sheep, as well as vegetables and </w:t>
      </w:r>
      <w:proofErr w:type="gramStart"/>
      <w:r w:rsidRPr="005D32B5">
        <w:rPr>
          <w:b w:val="0"/>
          <w:bCs/>
        </w:rPr>
        <w:t>fruits</w:t>
      </w:r>
      <w:proofErr w:type="gramEnd"/>
    </w:p>
    <w:p w14:paraId="37A529E6" w14:textId="77777777" w:rsidR="00323387" w:rsidRDefault="00FB7CFD">
      <w:pPr>
        <w:numPr>
          <w:ilvl w:val="0"/>
          <w:numId w:val="6"/>
        </w:numPr>
        <w:ind w:hanging="360"/>
      </w:pPr>
      <w:r>
        <w:t xml:space="preserve">Alcohol (consumption patterns, extent of abuse):  </w:t>
      </w:r>
    </w:p>
    <w:p w14:paraId="17B201FD" w14:textId="1636DB53" w:rsidR="005D32B5" w:rsidRPr="005D32B5" w:rsidRDefault="005D32B5" w:rsidP="005D32B5">
      <w:pPr>
        <w:rPr>
          <w:b w:val="0"/>
          <w:bCs/>
        </w:rPr>
      </w:pPr>
      <w:r>
        <w:rPr>
          <w:rFonts w:hint="cs"/>
          <w:b w:val="0"/>
          <w:bCs/>
          <w:rtl/>
        </w:rPr>
        <w:t xml:space="preserve">       </w:t>
      </w:r>
      <w:r w:rsidRPr="005D32B5">
        <w:rPr>
          <w:b w:val="0"/>
          <w:bCs/>
        </w:rPr>
        <w:t xml:space="preserve">No consumption of alcohol is </w:t>
      </w:r>
      <w:proofErr w:type="gramStart"/>
      <w:r w:rsidRPr="005D32B5">
        <w:rPr>
          <w:b w:val="0"/>
          <w:bCs/>
        </w:rPr>
        <w:t>forbidden</w:t>
      </w:r>
      <w:proofErr w:type="gramEnd"/>
    </w:p>
    <w:p w14:paraId="0CF86CDB" w14:textId="77777777" w:rsidR="00323387" w:rsidRDefault="00FB7CFD">
      <w:pPr>
        <w:numPr>
          <w:ilvl w:val="0"/>
          <w:numId w:val="6"/>
        </w:numPr>
        <w:ind w:hanging="360"/>
      </w:pPr>
      <w:r>
        <w:t xml:space="preserve">Drug use (licit and illicit):  </w:t>
      </w:r>
    </w:p>
    <w:p w14:paraId="28721451" w14:textId="45F96F66" w:rsidR="005A0784" w:rsidRPr="005A0784" w:rsidRDefault="005A0784" w:rsidP="005A0784">
      <w:pPr>
        <w:rPr>
          <w:b w:val="0"/>
          <w:bCs/>
        </w:rPr>
      </w:pPr>
      <w:r>
        <w:rPr>
          <w:rFonts w:hint="cs"/>
          <w:b w:val="0"/>
          <w:bCs/>
          <w:rtl/>
        </w:rPr>
        <w:t xml:space="preserve">      </w:t>
      </w:r>
      <w:r w:rsidRPr="005A0784">
        <w:rPr>
          <w:b w:val="0"/>
          <w:bCs/>
        </w:rPr>
        <w:t>Very little and illegally</w:t>
      </w:r>
    </w:p>
    <w:p w14:paraId="11FEFD54" w14:textId="77777777" w:rsidR="00323387" w:rsidRDefault="00FB7CFD">
      <w:pPr>
        <w:numPr>
          <w:ilvl w:val="0"/>
          <w:numId w:val="6"/>
        </w:numPr>
        <w:ind w:hanging="360"/>
      </w:pPr>
      <w:r>
        <w:t xml:space="preserve">Tobacco use (extent, cessation program availability): </w:t>
      </w:r>
    </w:p>
    <w:p w14:paraId="68A5072D" w14:textId="77777777" w:rsidR="005A0784" w:rsidRPr="005A0784" w:rsidRDefault="005A0784" w:rsidP="005A0784">
      <w:pPr>
        <w:rPr>
          <w:b w:val="0"/>
          <w:bCs/>
        </w:rPr>
      </w:pPr>
      <w:r w:rsidRPr="005A0784">
        <w:rPr>
          <w:b w:val="0"/>
          <w:bCs/>
        </w:rPr>
        <w:t xml:space="preserve">Smoking is widespread in the village, which is unhealthy and causes </w:t>
      </w:r>
      <w:proofErr w:type="gramStart"/>
      <w:r w:rsidRPr="005A0784">
        <w:rPr>
          <w:b w:val="0"/>
          <w:bCs/>
        </w:rPr>
        <w:t>diseases</w:t>
      </w:r>
      <w:proofErr w:type="gramEnd"/>
    </w:p>
    <w:p w14:paraId="767CE1D5" w14:textId="1E112AC2" w:rsidR="005A0784" w:rsidRDefault="005A0784" w:rsidP="005A0784">
      <w:pPr>
        <w:rPr>
          <w:b w:val="0"/>
          <w:bCs/>
          <w:rtl/>
        </w:rPr>
      </w:pPr>
      <w:r w:rsidRPr="005A0784">
        <w:rPr>
          <w:b w:val="0"/>
          <w:bCs/>
        </w:rPr>
        <w:t xml:space="preserve">Smoking is widely spread among children under the age of </w:t>
      </w:r>
      <w:proofErr w:type="gramStart"/>
      <w:r w:rsidRPr="005A0784">
        <w:rPr>
          <w:b w:val="0"/>
          <w:bCs/>
        </w:rPr>
        <w:t>18</w:t>
      </w:r>
      <w:proofErr w:type="gramEnd"/>
    </w:p>
    <w:p w14:paraId="4ADB6485" w14:textId="77777777" w:rsidR="005A0784" w:rsidRPr="005A0784" w:rsidRDefault="005A0784" w:rsidP="005A0784">
      <w:pPr>
        <w:rPr>
          <w:b w:val="0"/>
          <w:bCs/>
        </w:rPr>
      </w:pPr>
    </w:p>
    <w:p w14:paraId="69CFB836" w14:textId="0D338170" w:rsidR="00323387" w:rsidRDefault="00FB7CFD" w:rsidP="005A0784">
      <w:pPr>
        <w:spacing w:after="10"/>
        <w:ind w:left="715"/>
        <w:rPr>
          <w:rtl/>
        </w:rPr>
      </w:pPr>
      <w:r>
        <w:t xml:space="preserve"> Exercise (extent, type, opportunity):  </w:t>
      </w:r>
    </w:p>
    <w:p w14:paraId="5A62C9E6" w14:textId="77777777" w:rsidR="005A0784" w:rsidRDefault="005A0784" w:rsidP="005A0784">
      <w:pPr>
        <w:spacing w:after="10"/>
        <w:ind w:left="715"/>
      </w:pPr>
    </w:p>
    <w:p w14:paraId="22B582EA" w14:textId="77777777" w:rsidR="005A0784" w:rsidRPr="005A0784" w:rsidRDefault="005A0784" w:rsidP="005A0784">
      <w:pPr>
        <w:spacing w:after="208"/>
        <w:ind w:left="715"/>
        <w:rPr>
          <w:b w:val="0"/>
          <w:bCs/>
        </w:rPr>
      </w:pPr>
      <w:r w:rsidRPr="005A0784">
        <w:rPr>
          <w:b w:val="0"/>
          <w:bCs/>
        </w:rPr>
        <w:t xml:space="preserve">Yes, there is more than one sports center, such as football and volleyball </w:t>
      </w:r>
      <w:proofErr w:type="gramStart"/>
      <w:r w:rsidRPr="005A0784">
        <w:rPr>
          <w:b w:val="0"/>
          <w:bCs/>
        </w:rPr>
        <w:t>fields</w:t>
      </w:r>
      <w:proofErr w:type="gramEnd"/>
    </w:p>
    <w:p w14:paraId="46D9635F" w14:textId="286C1603" w:rsidR="00323387" w:rsidRDefault="005A0784" w:rsidP="005A0784">
      <w:pPr>
        <w:spacing w:after="208"/>
        <w:ind w:left="715"/>
        <w:rPr>
          <w:b w:val="0"/>
          <w:bCs/>
          <w:rtl/>
        </w:rPr>
      </w:pPr>
      <w:r w:rsidRPr="005A0784">
        <w:rPr>
          <w:b w:val="0"/>
          <w:bCs/>
        </w:rPr>
        <w:t xml:space="preserve">There are also gyms for males and </w:t>
      </w:r>
      <w:proofErr w:type="gramStart"/>
      <w:r w:rsidRPr="005A0784">
        <w:rPr>
          <w:b w:val="0"/>
          <w:bCs/>
        </w:rPr>
        <w:t>females</w:t>
      </w:r>
      <w:proofErr w:type="gramEnd"/>
    </w:p>
    <w:p w14:paraId="62AB1FCC" w14:textId="77777777" w:rsidR="005A0784" w:rsidRPr="005A0784" w:rsidRDefault="005A0784" w:rsidP="005A0784">
      <w:pPr>
        <w:spacing w:after="208"/>
        <w:ind w:left="715"/>
        <w:rPr>
          <w:b w:val="0"/>
          <w:bCs/>
        </w:rPr>
      </w:pPr>
    </w:p>
    <w:p w14:paraId="2E44DD41" w14:textId="5D78C602" w:rsidR="00323387" w:rsidRDefault="00FB7CFD" w:rsidP="005A0784">
      <w:pPr>
        <w:spacing w:after="218" w:line="259" w:lineRule="auto"/>
        <w:ind w:left="360" w:firstLine="0"/>
      </w:pPr>
      <w:r>
        <w:t>8.</w:t>
      </w:r>
      <w:r>
        <w:rPr>
          <w:rFonts w:ascii="Arial" w:eastAsia="Arial" w:hAnsi="Arial" w:cs="Arial"/>
        </w:rPr>
        <w:t xml:space="preserve"> </w:t>
      </w:r>
      <w:r>
        <w:rPr>
          <w:u w:val="single" w:color="000000"/>
        </w:rPr>
        <w:t>Leisure Activities (3 marks)</w:t>
      </w:r>
      <w:r>
        <w:t xml:space="preserve"> </w:t>
      </w:r>
      <w:r>
        <w:rPr>
          <w:b w:val="0"/>
          <w:sz w:val="12"/>
        </w:rPr>
        <w:t xml:space="preserve"> </w:t>
      </w:r>
    </w:p>
    <w:p w14:paraId="22E8CDF2" w14:textId="77777777" w:rsidR="00323387" w:rsidRDefault="00FB7CFD">
      <w:pPr>
        <w:numPr>
          <w:ilvl w:val="0"/>
          <w:numId w:val="7"/>
        </w:numPr>
        <w:ind w:hanging="360"/>
      </w:pPr>
      <w:r>
        <w:t xml:space="preserve">Primary leisure activities of community members: </w:t>
      </w:r>
    </w:p>
    <w:p w14:paraId="1387E8B5" w14:textId="68C4A272" w:rsidR="00F85391" w:rsidRDefault="00F85391" w:rsidP="00F85391">
      <w:pPr>
        <w:rPr>
          <w:b w:val="0"/>
          <w:bCs/>
          <w:rtl/>
        </w:rPr>
      </w:pPr>
      <w:r w:rsidRPr="00F85391">
        <w:rPr>
          <w:b w:val="0"/>
          <w:bCs/>
        </w:rPr>
        <w:t xml:space="preserve">The village has a park and a swimming pool, and some activities take place, including summer </w:t>
      </w:r>
      <w:proofErr w:type="gramStart"/>
      <w:r w:rsidRPr="00F85391">
        <w:rPr>
          <w:b w:val="0"/>
          <w:bCs/>
        </w:rPr>
        <w:t>camps</w:t>
      </w:r>
      <w:proofErr w:type="gramEnd"/>
    </w:p>
    <w:p w14:paraId="33BDE528" w14:textId="77777777" w:rsidR="00F85391" w:rsidRPr="00F85391" w:rsidRDefault="00F85391" w:rsidP="00F85391">
      <w:pPr>
        <w:rPr>
          <w:b w:val="0"/>
          <w:bCs/>
        </w:rPr>
      </w:pPr>
    </w:p>
    <w:p w14:paraId="350EDBC9" w14:textId="77777777" w:rsidR="00323387" w:rsidRDefault="00FB7CFD">
      <w:pPr>
        <w:numPr>
          <w:ilvl w:val="0"/>
          <w:numId w:val="7"/>
        </w:numPr>
        <w:ind w:hanging="360"/>
      </w:pPr>
      <w:r>
        <w:t xml:space="preserve">Recreational facilities (availability, adequacy, cost):  </w:t>
      </w:r>
    </w:p>
    <w:p w14:paraId="66D79997" w14:textId="2ACBCD49" w:rsidR="00F85391" w:rsidRPr="00F85391" w:rsidRDefault="00F85391" w:rsidP="00F85391">
      <w:pPr>
        <w:rPr>
          <w:b w:val="0"/>
          <w:bCs/>
        </w:rPr>
      </w:pPr>
      <w:r w:rsidRPr="00F85391">
        <w:rPr>
          <w:b w:val="0"/>
          <w:bCs/>
        </w:rPr>
        <w:t xml:space="preserve">Yes, we hold sporting events every once in a </w:t>
      </w:r>
      <w:proofErr w:type="gramStart"/>
      <w:r w:rsidRPr="00F85391">
        <w:rPr>
          <w:b w:val="0"/>
          <w:bCs/>
        </w:rPr>
        <w:t>while</w:t>
      </w:r>
      <w:proofErr w:type="gramEnd"/>
    </w:p>
    <w:p w14:paraId="5BF66E01" w14:textId="77777777" w:rsidR="00323387" w:rsidRDefault="00FB7CFD">
      <w:pPr>
        <w:numPr>
          <w:ilvl w:val="0"/>
          <w:numId w:val="7"/>
        </w:numPr>
        <w:ind w:hanging="360"/>
      </w:pPr>
      <w:r>
        <w:t xml:space="preserve">Health hazards posed by recreation: </w:t>
      </w:r>
    </w:p>
    <w:p w14:paraId="0EA443E7" w14:textId="03A74611" w:rsidR="00F85391" w:rsidRPr="00F85391" w:rsidRDefault="00F85391" w:rsidP="00F85391">
      <w:pPr>
        <w:rPr>
          <w:b w:val="0"/>
          <w:bCs/>
        </w:rPr>
      </w:pPr>
      <w:r w:rsidRPr="00F85391">
        <w:rPr>
          <w:b w:val="0"/>
          <w:bCs/>
        </w:rPr>
        <w:t xml:space="preserve">For example, the risk of drowning in the pool or suffering fractures during </w:t>
      </w:r>
      <w:proofErr w:type="gramStart"/>
      <w:r w:rsidRPr="00F85391">
        <w:rPr>
          <w:b w:val="0"/>
          <w:bCs/>
        </w:rPr>
        <w:t>sports</w:t>
      </w:r>
      <w:proofErr w:type="gramEnd"/>
    </w:p>
    <w:p w14:paraId="15670919" w14:textId="77777777" w:rsidR="00323387" w:rsidRDefault="00FB7CFD">
      <w:pPr>
        <w:pStyle w:val="Heading1"/>
        <w:ind w:left="355"/>
      </w:pPr>
      <w:r>
        <w:rPr>
          <w:u w:val="none"/>
        </w:rPr>
        <w:t>9.</w:t>
      </w:r>
      <w:r>
        <w:rPr>
          <w:rFonts w:ascii="Arial" w:eastAsia="Arial" w:hAnsi="Arial" w:cs="Arial"/>
          <w:u w:val="none"/>
        </w:rPr>
        <w:t xml:space="preserve"> </w:t>
      </w:r>
      <w:r>
        <w:t>Health System Considerations (7 marks)</w:t>
      </w:r>
      <w:r>
        <w:rPr>
          <w:u w:val="none"/>
        </w:rPr>
        <w:t xml:space="preserve"> </w:t>
      </w:r>
    </w:p>
    <w:p w14:paraId="2CD4BC81" w14:textId="77777777" w:rsidR="00323387" w:rsidRDefault="00FB7CFD">
      <w:pPr>
        <w:spacing w:after="241" w:line="259" w:lineRule="auto"/>
        <w:ind w:left="0" w:firstLine="0"/>
      </w:pPr>
      <w:r>
        <w:rPr>
          <w:b w:val="0"/>
        </w:rPr>
        <w:t xml:space="preserve"> </w:t>
      </w:r>
    </w:p>
    <w:p w14:paraId="78507215" w14:textId="45E0961C" w:rsidR="00323387" w:rsidRDefault="00FB7CFD">
      <w:pPr>
        <w:numPr>
          <w:ilvl w:val="0"/>
          <w:numId w:val="8"/>
        </w:numPr>
        <w:spacing w:after="208"/>
        <w:ind w:hanging="360"/>
      </w:pPr>
      <w:r>
        <w:t xml:space="preserve">Community attitudes toward health and health services (definitions, support of services):  </w:t>
      </w:r>
    </w:p>
    <w:p w14:paraId="05F8E552" w14:textId="4728C147" w:rsidR="00F85391" w:rsidRPr="00F85391" w:rsidRDefault="00F85391" w:rsidP="00B162F5">
      <w:pPr>
        <w:spacing w:after="208"/>
        <w:rPr>
          <w:b w:val="0"/>
          <w:bCs/>
        </w:rPr>
      </w:pPr>
      <w:r w:rsidRPr="00F85391">
        <w:rPr>
          <w:b w:val="0"/>
          <w:bCs/>
        </w:rPr>
        <w:lastRenderedPageBreak/>
        <w:t>We have a government clinic that provides all vaccinations</w:t>
      </w:r>
      <w:r w:rsidR="00B162F5">
        <w:rPr>
          <w:rFonts w:hint="cs"/>
          <w:b w:val="0"/>
          <w:bCs/>
          <w:rtl/>
        </w:rPr>
        <w:t xml:space="preserve"> ,  </w:t>
      </w:r>
      <w:proofErr w:type="gramStart"/>
      <w:r w:rsidRPr="00F85391">
        <w:rPr>
          <w:b w:val="0"/>
          <w:bCs/>
        </w:rPr>
        <w:t>There</w:t>
      </w:r>
      <w:proofErr w:type="gramEnd"/>
      <w:r w:rsidRPr="00F85391">
        <w:rPr>
          <w:b w:val="0"/>
          <w:bCs/>
        </w:rPr>
        <w:t xml:space="preserve"> are also private centers and clinics that provide most treatments and specialties</w:t>
      </w:r>
    </w:p>
    <w:p w14:paraId="26B319AC" w14:textId="77777777" w:rsidR="00323387" w:rsidRDefault="00FB7CFD">
      <w:pPr>
        <w:numPr>
          <w:ilvl w:val="0"/>
          <w:numId w:val="8"/>
        </w:numPr>
        <w:ind w:hanging="360"/>
      </w:pPr>
      <w:r>
        <w:t xml:space="preserve">Prenatal care (availability, use):  </w:t>
      </w:r>
    </w:p>
    <w:p w14:paraId="349A5AB6" w14:textId="72472EE5" w:rsidR="00323387" w:rsidRPr="00B162F5" w:rsidRDefault="00B162F5" w:rsidP="00B162F5">
      <w:pPr>
        <w:spacing w:after="131" w:line="259" w:lineRule="auto"/>
        <w:ind w:left="367" w:firstLine="0"/>
        <w:jc w:val="center"/>
        <w:rPr>
          <w:b w:val="0"/>
          <w:bCs/>
        </w:rPr>
      </w:pPr>
      <w:r w:rsidRPr="00B162F5">
        <w:rPr>
          <w:b w:val="0"/>
          <w:bCs/>
        </w:rPr>
        <w:t xml:space="preserve">Yes, there are women's clinics that care about prenatal women, pregnancy programs, </w:t>
      </w:r>
      <w:proofErr w:type="spellStart"/>
      <w:proofErr w:type="gramStart"/>
      <w:r w:rsidRPr="00B162F5">
        <w:rPr>
          <w:b w:val="0"/>
          <w:bCs/>
        </w:rPr>
        <w:t>etc</w:t>
      </w:r>
      <w:proofErr w:type="spellEnd"/>
      <w:proofErr w:type="gramEnd"/>
    </w:p>
    <w:p w14:paraId="2096B509" w14:textId="77777777" w:rsidR="00323387" w:rsidRDefault="00FB7CFD">
      <w:pPr>
        <w:numPr>
          <w:ilvl w:val="0"/>
          <w:numId w:val="8"/>
        </w:numPr>
        <w:ind w:hanging="360"/>
      </w:pPr>
      <w:r>
        <w:t xml:space="preserve">Postnatal care and home visit: </w:t>
      </w:r>
    </w:p>
    <w:p w14:paraId="6DE09D70" w14:textId="03221541" w:rsidR="00323387" w:rsidRDefault="00B162F5" w:rsidP="00B162F5">
      <w:pPr>
        <w:ind w:left="720" w:firstLine="0"/>
        <w:rPr>
          <w:b w:val="0"/>
          <w:bCs/>
          <w:rtl/>
        </w:rPr>
      </w:pPr>
      <w:r w:rsidRPr="00B162F5">
        <w:rPr>
          <w:b w:val="0"/>
          <w:bCs/>
        </w:rPr>
        <w:t xml:space="preserve">Yes, there are women's clinics that care for postpartum women and the mother and </w:t>
      </w:r>
      <w:proofErr w:type="gramStart"/>
      <w:r w:rsidRPr="00B162F5">
        <w:rPr>
          <w:b w:val="0"/>
          <w:bCs/>
        </w:rPr>
        <w:t>child</w:t>
      </w:r>
      <w:proofErr w:type="gramEnd"/>
    </w:p>
    <w:p w14:paraId="12A53DFF" w14:textId="77777777" w:rsidR="00B162F5" w:rsidRPr="00B162F5" w:rsidRDefault="00B162F5" w:rsidP="00B162F5">
      <w:pPr>
        <w:ind w:left="720" w:firstLine="0"/>
        <w:rPr>
          <w:b w:val="0"/>
          <w:bCs/>
        </w:rPr>
      </w:pPr>
    </w:p>
    <w:p w14:paraId="5D04CF1E" w14:textId="77777777" w:rsidR="00323387" w:rsidRDefault="00FB7CFD">
      <w:pPr>
        <w:numPr>
          <w:ilvl w:val="0"/>
          <w:numId w:val="8"/>
        </w:numPr>
        <w:ind w:hanging="360"/>
      </w:pPr>
      <w:r>
        <w:t xml:space="preserve">Emergency services (availability, adequacy): </w:t>
      </w:r>
    </w:p>
    <w:p w14:paraId="14BB2BAA" w14:textId="77777777" w:rsidR="00B162F5" w:rsidRDefault="00B162F5" w:rsidP="00B162F5">
      <w:pPr>
        <w:spacing w:after="216" w:line="259" w:lineRule="auto"/>
        <w:ind w:left="720" w:firstLine="0"/>
        <w:rPr>
          <w:b w:val="0"/>
          <w:bCs/>
          <w:rtl/>
        </w:rPr>
      </w:pPr>
      <w:r w:rsidRPr="00B162F5">
        <w:rPr>
          <w:b w:val="0"/>
          <w:bCs/>
        </w:rPr>
        <w:t xml:space="preserve">There is a private emergency center, but there is no ambulance in the </w:t>
      </w:r>
      <w:proofErr w:type="gramStart"/>
      <w:r w:rsidRPr="00B162F5">
        <w:rPr>
          <w:b w:val="0"/>
          <w:bCs/>
        </w:rPr>
        <w:t>village</w:t>
      </w:r>
      <w:proofErr w:type="gramEnd"/>
    </w:p>
    <w:p w14:paraId="1C8A8E70" w14:textId="752E8542" w:rsidR="00323387" w:rsidRPr="00B162F5" w:rsidRDefault="00FB7CFD" w:rsidP="00B162F5">
      <w:pPr>
        <w:spacing w:after="216" w:line="259" w:lineRule="auto"/>
        <w:ind w:left="720" w:firstLine="0"/>
        <w:rPr>
          <w:b w:val="0"/>
          <w:bCs/>
        </w:rPr>
      </w:pPr>
      <w:r>
        <w:rPr>
          <w:b w:val="0"/>
        </w:rPr>
        <w:t xml:space="preserve"> </w:t>
      </w:r>
    </w:p>
    <w:p w14:paraId="7CB0B154" w14:textId="77777777" w:rsidR="00323387" w:rsidRDefault="00FB7CFD">
      <w:pPr>
        <w:numPr>
          <w:ilvl w:val="0"/>
          <w:numId w:val="8"/>
        </w:numPr>
        <w:ind w:hanging="360"/>
      </w:pPr>
      <w:r>
        <w:t xml:space="preserve">Health education services (availability, adequacy):  </w:t>
      </w:r>
    </w:p>
    <w:p w14:paraId="182FA1B0" w14:textId="1CF6A12D" w:rsidR="00B162F5" w:rsidRPr="00B162F5" w:rsidRDefault="00B162F5" w:rsidP="00B162F5">
      <w:pPr>
        <w:rPr>
          <w:b w:val="0"/>
          <w:bCs/>
        </w:rPr>
      </w:pPr>
      <w:r w:rsidRPr="00B162F5">
        <w:rPr>
          <w:b w:val="0"/>
          <w:bCs/>
        </w:rPr>
        <w:t>Yes, there is health education provided by schools and by the village council, as well as well-known institutions such as health and the Red Crescent</w:t>
      </w:r>
      <w:r>
        <w:rPr>
          <w:rFonts w:hint="cs"/>
          <w:b w:val="0"/>
          <w:bCs/>
          <w:rtl/>
        </w:rPr>
        <w:t xml:space="preserve"> </w:t>
      </w:r>
    </w:p>
    <w:p w14:paraId="2867B849" w14:textId="77777777" w:rsidR="00323387" w:rsidRDefault="00FB7CFD">
      <w:pPr>
        <w:numPr>
          <w:ilvl w:val="0"/>
          <w:numId w:val="8"/>
        </w:numPr>
        <w:ind w:hanging="360"/>
      </w:pPr>
      <w:r>
        <w:t xml:space="preserve">Available services:  </w:t>
      </w:r>
    </w:p>
    <w:p w14:paraId="463BDE0C" w14:textId="7EA50593" w:rsidR="00B162F5" w:rsidRPr="00B162F5" w:rsidRDefault="00B162F5" w:rsidP="00B162F5">
      <w:pPr>
        <w:rPr>
          <w:b w:val="0"/>
          <w:bCs/>
        </w:rPr>
      </w:pPr>
      <w:r w:rsidRPr="00B162F5">
        <w:rPr>
          <w:b w:val="0"/>
          <w:bCs/>
        </w:rPr>
        <w:t>If there are none, the patient will be transferred to Ramallah Medical Hospital</w:t>
      </w:r>
    </w:p>
    <w:p w14:paraId="24214825" w14:textId="77777777" w:rsidR="00323387" w:rsidRDefault="00FB7CFD">
      <w:pPr>
        <w:numPr>
          <w:ilvl w:val="0"/>
          <w:numId w:val="8"/>
        </w:numPr>
        <w:ind w:hanging="360"/>
      </w:pPr>
      <w:r>
        <w:t xml:space="preserve">Complementary/alternative therapies: </w:t>
      </w:r>
    </w:p>
    <w:p w14:paraId="0291DC6C" w14:textId="77777777" w:rsidR="00B162F5" w:rsidRPr="00B162F5" w:rsidRDefault="00B162F5" w:rsidP="00B162F5">
      <w:pPr>
        <w:rPr>
          <w:b w:val="0"/>
          <w:bCs/>
        </w:rPr>
      </w:pPr>
      <w:r w:rsidRPr="00B162F5">
        <w:rPr>
          <w:b w:val="0"/>
          <w:bCs/>
        </w:rPr>
        <w:t xml:space="preserve">There are alternative treatments such as herbs, compresses, </w:t>
      </w:r>
      <w:proofErr w:type="spellStart"/>
      <w:proofErr w:type="gramStart"/>
      <w:r w:rsidRPr="00B162F5">
        <w:rPr>
          <w:b w:val="0"/>
          <w:bCs/>
        </w:rPr>
        <w:t>etc</w:t>
      </w:r>
      <w:proofErr w:type="spellEnd"/>
      <w:proofErr w:type="gramEnd"/>
    </w:p>
    <w:p w14:paraId="28604D1C" w14:textId="30C1D77A" w:rsidR="00B162F5" w:rsidRDefault="00B162F5" w:rsidP="00B162F5">
      <w:pPr>
        <w:rPr>
          <w:b w:val="0"/>
          <w:bCs/>
          <w:rtl/>
        </w:rPr>
      </w:pPr>
      <w:r w:rsidRPr="00B162F5">
        <w:rPr>
          <w:b w:val="0"/>
          <w:bCs/>
        </w:rPr>
        <w:t xml:space="preserve">There is also a physical therapy center that includes cupping </w:t>
      </w:r>
      <w:proofErr w:type="gramStart"/>
      <w:r w:rsidRPr="00B162F5">
        <w:rPr>
          <w:b w:val="0"/>
          <w:bCs/>
        </w:rPr>
        <w:t>therapy</w:t>
      </w:r>
      <w:proofErr w:type="gramEnd"/>
    </w:p>
    <w:p w14:paraId="6194B3FB" w14:textId="77777777" w:rsidR="00B162F5" w:rsidRPr="00B162F5" w:rsidRDefault="00B162F5" w:rsidP="00B162F5">
      <w:pPr>
        <w:rPr>
          <w:b w:val="0"/>
          <w:bCs/>
        </w:rPr>
      </w:pPr>
    </w:p>
    <w:p w14:paraId="2A8B8694" w14:textId="77777777" w:rsidR="00323387" w:rsidRDefault="00FB7CFD">
      <w:pPr>
        <w:spacing w:after="209" w:line="267" w:lineRule="auto"/>
      </w:pPr>
      <w:r>
        <w:rPr>
          <w:sz w:val="28"/>
        </w:rPr>
        <w:t>10.</w:t>
      </w:r>
      <w:r>
        <w:rPr>
          <w:rFonts w:ascii="Arial" w:eastAsia="Arial" w:hAnsi="Arial" w:cs="Arial"/>
          <w:sz w:val="28"/>
        </w:rPr>
        <w:t xml:space="preserve"> </w:t>
      </w:r>
      <w:r>
        <w:rPr>
          <w:sz w:val="28"/>
        </w:rPr>
        <w:t>Community Health Need:</w:t>
      </w:r>
      <w:r>
        <w:rPr>
          <w:sz w:val="28"/>
          <w:u w:val="single" w:color="000000"/>
        </w:rPr>
        <w:t xml:space="preserve"> (5 marks)</w:t>
      </w:r>
      <w:r>
        <w:rPr>
          <w:sz w:val="28"/>
        </w:rPr>
        <w:t xml:space="preserve"> </w:t>
      </w:r>
    </w:p>
    <w:p w14:paraId="45B6AC17" w14:textId="77777777" w:rsidR="00323387" w:rsidRDefault="00FB7CFD">
      <w:pPr>
        <w:spacing w:after="0" w:line="421" w:lineRule="auto"/>
        <w:ind w:left="0" w:right="9362" w:firstLine="0"/>
      </w:pPr>
      <w:r>
        <w:rPr>
          <w:sz w:val="28"/>
        </w:rPr>
        <w:t xml:space="preserve">  </w:t>
      </w:r>
    </w:p>
    <w:p w14:paraId="0BF4BD69" w14:textId="77777777" w:rsidR="00323387" w:rsidRDefault="00FB7CFD">
      <w:pPr>
        <w:spacing w:after="131" w:line="259" w:lineRule="auto"/>
        <w:ind w:left="0" w:right="4517" w:firstLine="0"/>
        <w:jc w:val="right"/>
      </w:pPr>
      <w:r>
        <w:rPr>
          <w:b w:val="0"/>
          <w:sz w:val="12"/>
        </w:rPr>
        <w:t xml:space="preserve"> </w:t>
      </w:r>
    </w:p>
    <w:p w14:paraId="47130A75" w14:textId="77777777" w:rsidR="00323387" w:rsidRDefault="00FB7CFD">
      <w:pPr>
        <w:spacing w:after="2" w:line="259" w:lineRule="auto"/>
        <w:ind w:left="0" w:firstLine="0"/>
      </w:pPr>
      <w:r>
        <w:rPr>
          <w:b w:val="0"/>
          <w:sz w:val="22"/>
        </w:rPr>
        <w:t xml:space="preserve"> </w:t>
      </w:r>
    </w:p>
    <w:p w14:paraId="408515E0" w14:textId="77777777" w:rsidR="00323387" w:rsidRDefault="00FB7CFD">
      <w:pPr>
        <w:numPr>
          <w:ilvl w:val="0"/>
          <w:numId w:val="9"/>
        </w:numPr>
        <w:spacing w:after="0"/>
        <w:ind w:hanging="360"/>
      </w:pPr>
      <w:r>
        <w:t xml:space="preserve">Biophysical  </w:t>
      </w:r>
    </w:p>
    <w:tbl>
      <w:tblPr>
        <w:tblStyle w:val="TableGrid"/>
        <w:tblW w:w="4789" w:type="dxa"/>
        <w:tblInd w:w="5" w:type="dxa"/>
        <w:tblCellMar>
          <w:top w:w="14" w:type="dxa"/>
          <w:left w:w="108" w:type="dxa"/>
          <w:right w:w="115" w:type="dxa"/>
        </w:tblCellMar>
        <w:tblLook w:val="04A0" w:firstRow="1" w:lastRow="0" w:firstColumn="1" w:lastColumn="0" w:noHBand="0" w:noVBand="1"/>
      </w:tblPr>
      <w:tblGrid>
        <w:gridCol w:w="4789"/>
      </w:tblGrid>
      <w:tr w:rsidR="00323387" w14:paraId="4B946CC3" w14:textId="77777777">
        <w:trPr>
          <w:trHeight w:val="1666"/>
        </w:trPr>
        <w:tc>
          <w:tcPr>
            <w:tcW w:w="4789" w:type="dxa"/>
            <w:tcBorders>
              <w:top w:val="single" w:sz="4" w:space="0" w:color="000000"/>
              <w:left w:val="single" w:sz="4" w:space="0" w:color="000000"/>
              <w:bottom w:val="single" w:sz="4" w:space="0" w:color="000000"/>
              <w:right w:val="single" w:sz="4" w:space="0" w:color="000000"/>
            </w:tcBorders>
          </w:tcPr>
          <w:p w14:paraId="4CA51761" w14:textId="77777777" w:rsidR="00323387" w:rsidRDefault="00FB7CFD">
            <w:pPr>
              <w:spacing w:after="0" w:line="259" w:lineRule="auto"/>
              <w:ind w:left="720" w:firstLine="0"/>
            </w:pPr>
            <w:r>
              <w:rPr>
                <w:b w:val="0"/>
                <w:color w:val="FF0000"/>
              </w:rPr>
              <w:t xml:space="preserve"> </w:t>
            </w:r>
          </w:p>
          <w:p w14:paraId="747EB861" w14:textId="5BBEB921" w:rsidR="00323387" w:rsidRDefault="00FB7CFD">
            <w:pPr>
              <w:spacing w:after="0" w:line="259" w:lineRule="auto"/>
              <w:ind w:left="0" w:firstLine="0"/>
            </w:pPr>
            <w:r>
              <w:rPr>
                <w:b w:val="0"/>
              </w:rPr>
              <w:t xml:space="preserve"> </w:t>
            </w:r>
            <w:r w:rsidR="00A31C33" w:rsidRPr="00A31C33">
              <w:rPr>
                <w:b w:val="0"/>
              </w:rPr>
              <w:t>The problem of pollution through bakeries and their smoke</w:t>
            </w:r>
          </w:p>
          <w:p w14:paraId="3C7460C4" w14:textId="77777777" w:rsidR="00323387" w:rsidRDefault="00FB7CFD">
            <w:pPr>
              <w:spacing w:after="0" w:line="259" w:lineRule="auto"/>
              <w:ind w:left="0" w:firstLine="0"/>
            </w:pPr>
            <w:r>
              <w:rPr>
                <w:b w:val="0"/>
              </w:rPr>
              <w:t xml:space="preserve"> </w:t>
            </w:r>
          </w:p>
          <w:p w14:paraId="57B11F09" w14:textId="77777777" w:rsidR="00323387" w:rsidRDefault="00FB7CFD">
            <w:pPr>
              <w:spacing w:after="0" w:line="259" w:lineRule="auto"/>
              <w:ind w:left="0" w:firstLine="0"/>
            </w:pPr>
            <w:r>
              <w:rPr>
                <w:b w:val="0"/>
              </w:rPr>
              <w:t xml:space="preserve"> </w:t>
            </w:r>
          </w:p>
          <w:p w14:paraId="41008252" w14:textId="77777777" w:rsidR="00323387" w:rsidRDefault="00FB7CFD">
            <w:pPr>
              <w:spacing w:after="0" w:line="259" w:lineRule="auto"/>
              <w:ind w:left="0" w:firstLine="0"/>
            </w:pPr>
            <w:r>
              <w:rPr>
                <w:b w:val="0"/>
              </w:rPr>
              <w:t xml:space="preserve"> </w:t>
            </w:r>
          </w:p>
        </w:tc>
      </w:tr>
    </w:tbl>
    <w:p w14:paraId="181D610A" w14:textId="77777777" w:rsidR="00323387" w:rsidRDefault="00FB7CFD">
      <w:pPr>
        <w:spacing w:after="221" w:line="259" w:lineRule="auto"/>
        <w:ind w:left="0" w:firstLine="0"/>
      </w:pPr>
      <w:r>
        <w:rPr>
          <w:b w:val="0"/>
        </w:rPr>
        <w:lastRenderedPageBreak/>
        <w:t xml:space="preserve"> </w:t>
      </w:r>
    </w:p>
    <w:p w14:paraId="3A207B33" w14:textId="77777777" w:rsidR="00323387" w:rsidRDefault="00FB7CFD">
      <w:pPr>
        <w:numPr>
          <w:ilvl w:val="0"/>
          <w:numId w:val="9"/>
        </w:numPr>
        <w:spacing w:after="0"/>
        <w:ind w:hanging="360"/>
      </w:pPr>
      <w:r>
        <w:t xml:space="preserve">Psychological Diagnoses  </w:t>
      </w:r>
    </w:p>
    <w:tbl>
      <w:tblPr>
        <w:tblStyle w:val="TableGrid"/>
        <w:tblW w:w="4789" w:type="dxa"/>
        <w:tblInd w:w="5" w:type="dxa"/>
        <w:tblCellMar>
          <w:top w:w="14" w:type="dxa"/>
          <w:left w:w="108" w:type="dxa"/>
          <w:right w:w="660" w:type="dxa"/>
        </w:tblCellMar>
        <w:tblLook w:val="04A0" w:firstRow="1" w:lastRow="0" w:firstColumn="1" w:lastColumn="0" w:noHBand="0" w:noVBand="1"/>
      </w:tblPr>
      <w:tblGrid>
        <w:gridCol w:w="4789"/>
      </w:tblGrid>
      <w:tr w:rsidR="00323387" w14:paraId="29DEFD28" w14:textId="77777777">
        <w:trPr>
          <w:trHeight w:val="1390"/>
        </w:trPr>
        <w:tc>
          <w:tcPr>
            <w:tcW w:w="4789" w:type="dxa"/>
            <w:tcBorders>
              <w:top w:val="single" w:sz="4" w:space="0" w:color="000000"/>
              <w:left w:val="single" w:sz="4" w:space="0" w:color="000000"/>
              <w:bottom w:val="single" w:sz="4" w:space="0" w:color="000000"/>
              <w:right w:val="single" w:sz="4" w:space="0" w:color="000000"/>
            </w:tcBorders>
          </w:tcPr>
          <w:p w14:paraId="0B2320B5" w14:textId="77777777" w:rsidR="00323387" w:rsidRDefault="00FB7CFD">
            <w:pPr>
              <w:spacing w:after="0" w:line="238" w:lineRule="auto"/>
              <w:ind w:left="0" w:right="3121" w:firstLine="0"/>
              <w:jc w:val="both"/>
            </w:pPr>
            <w:r>
              <w:rPr>
                <w:b w:val="0"/>
                <w:color w:val="FF0000"/>
              </w:rPr>
              <w:t xml:space="preserve">  </w:t>
            </w:r>
          </w:p>
          <w:p w14:paraId="5DAA76AD" w14:textId="77777777" w:rsidR="00323387" w:rsidRDefault="00FB7CFD">
            <w:pPr>
              <w:spacing w:after="0" w:line="259" w:lineRule="auto"/>
              <w:ind w:left="0" w:firstLine="0"/>
            </w:pPr>
            <w:r>
              <w:rPr>
                <w:b w:val="0"/>
                <w:color w:val="FF0000"/>
              </w:rPr>
              <w:t xml:space="preserve"> </w:t>
            </w:r>
          </w:p>
          <w:p w14:paraId="6F97AA27" w14:textId="3D8D4985" w:rsidR="00323387" w:rsidRDefault="00FB7CFD">
            <w:pPr>
              <w:spacing w:after="0" w:line="259" w:lineRule="auto"/>
              <w:ind w:left="0" w:firstLine="0"/>
            </w:pPr>
            <w:r>
              <w:rPr>
                <w:b w:val="0"/>
                <w:color w:val="FF0000"/>
              </w:rPr>
              <w:t xml:space="preserve"> </w:t>
            </w:r>
            <w:r w:rsidR="00A31C33" w:rsidRPr="00A31C33">
              <w:rPr>
                <w:b w:val="0"/>
                <w:color w:val="000000" w:themeColor="text1"/>
              </w:rPr>
              <w:t xml:space="preserve">There were very few psychological problems due to the war during this </w:t>
            </w:r>
            <w:proofErr w:type="gramStart"/>
            <w:r w:rsidR="00A31C33" w:rsidRPr="00A31C33">
              <w:rPr>
                <w:b w:val="0"/>
                <w:color w:val="000000" w:themeColor="text1"/>
              </w:rPr>
              <w:t>time</w:t>
            </w:r>
            <w:proofErr w:type="gramEnd"/>
          </w:p>
          <w:p w14:paraId="28679C2C" w14:textId="77777777" w:rsidR="00323387" w:rsidRDefault="00FB7CFD">
            <w:pPr>
              <w:spacing w:after="0" w:line="259" w:lineRule="auto"/>
              <w:ind w:left="0" w:firstLine="0"/>
              <w:jc w:val="right"/>
            </w:pPr>
            <w:r>
              <w:rPr>
                <w:b w:val="0"/>
                <w:color w:val="FF0000"/>
              </w:rPr>
              <w:t xml:space="preserve"> </w:t>
            </w:r>
          </w:p>
        </w:tc>
      </w:tr>
    </w:tbl>
    <w:p w14:paraId="6AA2B1B5" w14:textId="77777777" w:rsidR="00323387" w:rsidRDefault="00FB7CFD">
      <w:pPr>
        <w:spacing w:after="223" w:line="259" w:lineRule="auto"/>
        <w:ind w:left="0" w:firstLine="0"/>
      </w:pPr>
      <w:r>
        <w:rPr>
          <w:b w:val="0"/>
          <w:color w:val="FF0000"/>
        </w:rPr>
        <w:t xml:space="preserve"> </w:t>
      </w:r>
    </w:p>
    <w:p w14:paraId="7E886636" w14:textId="77777777" w:rsidR="00323387" w:rsidRDefault="00FB7CFD">
      <w:pPr>
        <w:numPr>
          <w:ilvl w:val="0"/>
          <w:numId w:val="9"/>
        </w:numPr>
        <w:spacing w:after="0"/>
        <w:ind w:hanging="360"/>
      </w:pPr>
      <w:r>
        <w:t xml:space="preserve">Physical Environmental Diagnoses  </w:t>
      </w:r>
    </w:p>
    <w:tbl>
      <w:tblPr>
        <w:tblStyle w:val="TableGrid"/>
        <w:tblW w:w="4789" w:type="dxa"/>
        <w:tblInd w:w="5" w:type="dxa"/>
        <w:tblCellMar>
          <w:top w:w="17" w:type="dxa"/>
          <w:left w:w="108" w:type="dxa"/>
        </w:tblCellMar>
        <w:tblLook w:val="04A0" w:firstRow="1" w:lastRow="0" w:firstColumn="1" w:lastColumn="0" w:noHBand="0" w:noVBand="1"/>
      </w:tblPr>
      <w:tblGrid>
        <w:gridCol w:w="4789"/>
      </w:tblGrid>
      <w:tr w:rsidR="00323387" w14:paraId="28BDED6D" w14:textId="77777777">
        <w:trPr>
          <w:trHeight w:val="1668"/>
        </w:trPr>
        <w:tc>
          <w:tcPr>
            <w:tcW w:w="4789" w:type="dxa"/>
            <w:tcBorders>
              <w:top w:val="single" w:sz="4" w:space="0" w:color="000000"/>
              <w:left w:val="single" w:sz="4" w:space="0" w:color="000000"/>
              <w:bottom w:val="single" w:sz="4" w:space="0" w:color="000000"/>
              <w:right w:val="single" w:sz="4" w:space="0" w:color="000000"/>
            </w:tcBorders>
          </w:tcPr>
          <w:p w14:paraId="51C61050" w14:textId="77777777" w:rsidR="00323387" w:rsidRDefault="00FB7CFD">
            <w:pPr>
              <w:spacing w:after="0" w:line="259" w:lineRule="auto"/>
              <w:ind w:left="0" w:firstLine="0"/>
            </w:pPr>
            <w:r>
              <w:rPr>
                <w:b w:val="0"/>
                <w:color w:val="FF0000"/>
              </w:rPr>
              <w:t xml:space="preserve"> </w:t>
            </w:r>
          </w:p>
          <w:p w14:paraId="366CC014" w14:textId="77777777" w:rsidR="00323387" w:rsidRDefault="00FB7CFD">
            <w:pPr>
              <w:spacing w:after="0" w:line="259" w:lineRule="auto"/>
              <w:ind w:left="0" w:firstLine="0"/>
            </w:pPr>
            <w:r>
              <w:rPr>
                <w:b w:val="0"/>
                <w:color w:val="FF0000"/>
              </w:rPr>
              <w:t xml:space="preserve"> </w:t>
            </w:r>
          </w:p>
          <w:p w14:paraId="05119224" w14:textId="7A9D9CE0" w:rsidR="00323387" w:rsidRDefault="00FB7CFD">
            <w:pPr>
              <w:spacing w:after="0" w:line="259" w:lineRule="auto"/>
              <w:ind w:left="0" w:firstLine="0"/>
            </w:pPr>
            <w:r>
              <w:rPr>
                <w:b w:val="0"/>
                <w:color w:val="FF0000"/>
              </w:rPr>
              <w:t xml:space="preserve"> </w:t>
            </w:r>
            <w:r w:rsidR="00A31C33" w:rsidRPr="00A31C33">
              <w:rPr>
                <w:b w:val="0"/>
                <w:color w:val="000000" w:themeColor="text1"/>
              </w:rPr>
              <w:t>A problem with some streets and infrastructure</w:t>
            </w:r>
          </w:p>
          <w:p w14:paraId="0E201E83" w14:textId="77777777" w:rsidR="00323387" w:rsidRDefault="00FB7CFD">
            <w:pPr>
              <w:spacing w:after="0" w:line="259" w:lineRule="auto"/>
              <w:ind w:left="0" w:firstLine="0"/>
            </w:pPr>
            <w:r>
              <w:rPr>
                <w:b w:val="0"/>
                <w:color w:val="FF0000"/>
              </w:rPr>
              <w:t xml:space="preserve"> </w:t>
            </w:r>
          </w:p>
          <w:p w14:paraId="013F3A3F" w14:textId="77777777" w:rsidR="00323387" w:rsidRDefault="00FB7CFD">
            <w:pPr>
              <w:spacing w:after="0" w:line="259" w:lineRule="auto"/>
              <w:ind w:left="0" w:firstLine="0"/>
            </w:pPr>
            <w:r>
              <w:rPr>
                <w:b w:val="0"/>
                <w:color w:val="FF0000"/>
              </w:rPr>
              <w:t xml:space="preserve"> </w:t>
            </w:r>
          </w:p>
          <w:p w14:paraId="71AA2E44" w14:textId="77777777" w:rsidR="00323387" w:rsidRDefault="00FB7CFD">
            <w:pPr>
              <w:spacing w:after="0" w:line="259" w:lineRule="auto"/>
              <w:ind w:left="0" w:firstLine="0"/>
              <w:jc w:val="right"/>
            </w:pPr>
            <w:r>
              <w:rPr>
                <w:b w:val="0"/>
                <w:color w:val="FF0000"/>
              </w:rPr>
              <w:t xml:space="preserve"> </w:t>
            </w:r>
          </w:p>
        </w:tc>
      </w:tr>
    </w:tbl>
    <w:p w14:paraId="194A443E" w14:textId="77777777" w:rsidR="00323387" w:rsidRDefault="00FB7CFD">
      <w:pPr>
        <w:spacing w:after="221" w:line="259" w:lineRule="auto"/>
        <w:ind w:left="0" w:firstLine="0"/>
      </w:pPr>
      <w:r>
        <w:t xml:space="preserve"> </w:t>
      </w:r>
    </w:p>
    <w:p w14:paraId="5128C99A" w14:textId="77777777" w:rsidR="00323387" w:rsidRDefault="00FB7CFD">
      <w:pPr>
        <w:numPr>
          <w:ilvl w:val="0"/>
          <w:numId w:val="9"/>
        </w:numPr>
        <w:spacing w:after="0"/>
        <w:ind w:hanging="360"/>
      </w:pPr>
      <w:r>
        <w:t xml:space="preserve">Socio-cultural Diagnoses  </w:t>
      </w:r>
    </w:p>
    <w:tbl>
      <w:tblPr>
        <w:tblStyle w:val="TableGrid"/>
        <w:tblW w:w="4789" w:type="dxa"/>
        <w:tblInd w:w="5" w:type="dxa"/>
        <w:tblCellMar>
          <w:top w:w="14" w:type="dxa"/>
          <w:left w:w="108" w:type="dxa"/>
          <w:right w:w="540" w:type="dxa"/>
        </w:tblCellMar>
        <w:tblLook w:val="04A0" w:firstRow="1" w:lastRow="0" w:firstColumn="1" w:lastColumn="0" w:noHBand="0" w:noVBand="1"/>
      </w:tblPr>
      <w:tblGrid>
        <w:gridCol w:w="4789"/>
      </w:tblGrid>
      <w:tr w:rsidR="00323387" w14:paraId="31BFD8E3" w14:textId="77777777">
        <w:trPr>
          <w:trHeight w:val="1942"/>
        </w:trPr>
        <w:tc>
          <w:tcPr>
            <w:tcW w:w="4789" w:type="dxa"/>
            <w:tcBorders>
              <w:top w:val="single" w:sz="4" w:space="0" w:color="000000"/>
              <w:left w:val="single" w:sz="4" w:space="0" w:color="000000"/>
              <w:bottom w:val="single" w:sz="4" w:space="0" w:color="000000"/>
              <w:right w:val="single" w:sz="4" w:space="0" w:color="000000"/>
            </w:tcBorders>
          </w:tcPr>
          <w:p w14:paraId="2A14A1EF" w14:textId="2C39BA2C" w:rsidR="00323387" w:rsidRDefault="00FB7CFD" w:rsidP="00A31C33">
            <w:pPr>
              <w:spacing w:after="0" w:line="259" w:lineRule="auto"/>
              <w:ind w:left="720" w:firstLine="0"/>
            </w:pPr>
            <w:r>
              <w:rPr>
                <w:b w:val="0"/>
                <w:color w:val="FF0000"/>
              </w:rPr>
              <w:t xml:space="preserve">       </w:t>
            </w:r>
          </w:p>
          <w:p w14:paraId="4A0B621D" w14:textId="09A97A42" w:rsidR="00323387" w:rsidRPr="00A31C33" w:rsidRDefault="00FB7CFD" w:rsidP="00A31C33">
            <w:pPr>
              <w:spacing w:after="0" w:line="259" w:lineRule="auto"/>
              <w:ind w:left="0" w:firstLine="0"/>
              <w:rPr>
                <w:color w:val="000000" w:themeColor="text1"/>
              </w:rPr>
            </w:pPr>
            <w:r>
              <w:rPr>
                <w:b w:val="0"/>
                <w:color w:val="FF0000"/>
              </w:rPr>
              <w:t xml:space="preserve"> </w:t>
            </w:r>
            <w:r w:rsidR="00A31C33" w:rsidRPr="00A31C33">
              <w:rPr>
                <w:b w:val="0"/>
                <w:color w:val="000000" w:themeColor="text1"/>
              </w:rPr>
              <w:t>For example, not accepting a male doctor’s treatment of a female patient</w:t>
            </w:r>
            <w:r>
              <w:rPr>
                <w:b w:val="0"/>
                <w:color w:val="FF0000"/>
              </w:rPr>
              <w:t xml:space="preserve"> </w:t>
            </w:r>
          </w:p>
        </w:tc>
      </w:tr>
    </w:tbl>
    <w:p w14:paraId="27F05AF4" w14:textId="45C3F6A4" w:rsidR="00323387" w:rsidRDefault="00323387">
      <w:pPr>
        <w:spacing w:after="0" w:line="259" w:lineRule="auto"/>
        <w:ind w:left="0" w:firstLine="0"/>
      </w:pPr>
    </w:p>
    <w:p w14:paraId="4ADDF7FD" w14:textId="77777777" w:rsidR="00323387" w:rsidRDefault="00FB7CFD">
      <w:pPr>
        <w:spacing w:after="131" w:line="259" w:lineRule="auto"/>
        <w:ind w:left="367" w:firstLine="0"/>
        <w:jc w:val="center"/>
      </w:pPr>
      <w:r>
        <w:rPr>
          <w:b w:val="0"/>
          <w:sz w:val="12"/>
        </w:rPr>
        <w:t xml:space="preserve"> </w:t>
      </w:r>
    </w:p>
    <w:p w14:paraId="407F8B56" w14:textId="77777777" w:rsidR="00323387" w:rsidRDefault="00FB7CFD">
      <w:pPr>
        <w:spacing w:after="1" w:line="259" w:lineRule="auto"/>
        <w:ind w:left="0" w:firstLine="0"/>
      </w:pPr>
      <w:r>
        <w:rPr>
          <w:b w:val="0"/>
          <w:sz w:val="22"/>
        </w:rPr>
        <w:t xml:space="preserve"> </w:t>
      </w:r>
    </w:p>
    <w:p w14:paraId="781147B1" w14:textId="77777777" w:rsidR="00323387" w:rsidRDefault="00FB7CFD">
      <w:pPr>
        <w:numPr>
          <w:ilvl w:val="0"/>
          <w:numId w:val="9"/>
        </w:numPr>
        <w:spacing w:after="0"/>
        <w:ind w:hanging="360"/>
      </w:pPr>
      <w:r>
        <w:t xml:space="preserve">Behavioral Diagnoses  </w:t>
      </w:r>
    </w:p>
    <w:tbl>
      <w:tblPr>
        <w:tblStyle w:val="TableGrid"/>
        <w:tblW w:w="4789" w:type="dxa"/>
        <w:tblInd w:w="5" w:type="dxa"/>
        <w:tblCellMar>
          <w:top w:w="14" w:type="dxa"/>
          <w:left w:w="108" w:type="dxa"/>
          <w:right w:w="600" w:type="dxa"/>
        </w:tblCellMar>
        <w:tblLook w:val="04A0" w:firstRow="1" w:lastRow="0" w:firstColumn="1" w:lastColumn="0" w:noHBand="0" w:noVBand="1"/>
      </w:tblPr>
      <w:tblGrid>
        <w:gridCol w:w="4789"/>
      </w:tblGrid>
      <w:tr w:rsidR="00323387" w14:paraId="656D259B" w14:textId="77777777">
        <w:trPr>
          <w:trHeight w:val="1390"/>
        </w:trPr>
        <w:tc>
          <w:tcPr>
            <w:tcW w:w="4789" w:type="dxa"/>
            <w:tcBorders>
              <w:top w:val="single" w:sz="4" w:space="0" w:color="000000"/>
              <w:left w:val="single" w:sz="4" w:space="0" w:color="000000"/>
              <w:bottom w:val="single" w:sz="4" w:space="0" w:color="000000"/>
              <w:right w:val="single" w:sz="4" w:space="0" w:color="000000"/>
            </w:tcBorders>
          </w:tcPr>
          <w:p w14:paraId="49F84F41" w14:textId="3E6838F6" w:rsidR="00323387" w:rsidRDefault="00323387">
            <w:pPr>
              <w:spacing w:after="0" w:line="259" w:lineRule="auto"/>
              <w:ind w:left="0" w:firstLine="0"/>
            </w:pPr>
          </w:p>
          <w:p w14:paraId="5605577D" w14:textId="1EF095A5" w:rsidR="00323387" w:rsidRPr="00A31C33" w:rsidRDefault="00FB7CFD">
            <w:pPr>
              <w:spacing w:after="0" w:line="259" w:lineRule="auto"/>
              <w:ind w:left="0" w:firstLine="0"/>
              <w:rPr>
                <w:color w:val="000000" w:themeColor="text1"/>
                <w:sz w:val="28"/>
                <w:szCs w:val="24"/>
              </w:rPr>
            </w:pPr>
            <w:r w:rsidRPr="00A31C33">
              <w:rPr>
                <w:b w:val="0"/>
                <w:color w:val="000000" w:themeColor="text1"/>
                <w:sz w:val="28"/>
                <w:szCs w:val="24"/>
              </w:rPr>
              <w:t xml:space="preserve"> </w:t>
            </w:r>
            <w:r w:rsidR="00A31C33" w:rsidRPr="00A31C33">
              <w:rPr>
                <w:b w:val="0"/>
                <w:color w:val="000000" w:themeColor="text1"/>
                <w:sz w:val="28"/>
                <w:szCs w:val="24"/>
              </w:rPr>
              <w:t xml:space="preserve">Smoking greatly affects </w:t>
            </w:r>
            <w:proofErr w:type="gramStart"/>
            <w:r w:rsidR="00A31C33" w:rsidRPr="00A31C33">
              <w:rPr>
                <w:b w:val="0"/>
                <w:color w:val="000000" w:themeColor="text1"/>
                <w:sz w:val="28"/>
                <w:szCs w:val="24"/>
              </w:rPr>
              <w:t>health</w:t>
            </w:r>
            <w:proofErr w:type="gramEnd"/>
          </w:p>
          <w:p w14:paraId="25FA3F50" w14:textId="77777777" w:rsidR="00323387" w:rsidRDefault="00FB7CFD">
            <w:pPr>
              <w:spacing w:after="0" w:line="259" w:lineRule="auto"/>
              <w:ind w:left="0" w:firstLine="0"/>
            </w:pPr>
            <w:r>
              <w:rPr>
                <w:b w:val="0"/>
                <w:color w:val="FF0000"/>
              </w:rPr>
              <w:t xml:space="preserve"> </w:t>
            </w:r>
          </w:p>
          <w:p w14:paraId="0C5B9EEE" w14:textId="77777777" w:rsidR="00323387" w:rsidRDefault="00FB7CFD">
            <w:pPr>
              <w:spacing w:after="0" w:line="259" w:lineRule="auto"/>
              <w:ind w:left="0" w:firstLine="0"/>
            </w:pPr>
            <w:r>
              <w:rPr>
                <w:b w:val="0"/>
                <w:color w:val="FF0000"/>
              </w:rPr>
              <w:t xml:space="preserve"> </w:t>
            </w:r>
          </w:p>
          <w:p w14:paraId="31ECD326" w14:textId="77777777" w:rsidR="00323387" w:rsidRDefault="00FB7CFD">
            <w:pPr>
              <w:spacing w:after="0" w:line="259" w:lineRule="auto"/>
              <w:ind w:left="0" w:firstLine="0"/>
              <w:jc w:val="right"/>
            </w:pPr>
            <w:r>
              <w:rPr>
                <w:b w:val="0"/>
                <w:color w:val="FF0000"/>
              </w:rPr>
              <w:t xml:space="preserve"> </w:t>
            </w:r>
          </w:p>
        </w:tc>
      </w:tr>
    </w:tbl>
    <w:p w14:paraId="27488C1E" w14:textId="77777777" w:rsidR="00323387" w:rsidRDefault="00FB7CFD">
      <w:pPr>
        <w:spacing w:after="221" w:line="259" w:lineRule="auto"/>
        <w:ind w:left="0" w:firstLine="0"/>
      </w:pPr>
      <w:r>
        <w:rPr>
          <w:b w:val="0"/>
          <w:color w:val="FF0000"/>
        </w:rPr>
        <w:t xml:space="preserve"> </w:t>
      </w:r>
    </w:p>
    <w:p w14:paraId="25342874" w14:textId="77777777" w:rsidR="00323387" w:rsidRDefault="00FB7CFD">
      <w:pPr>
        <w:numPr>
          <w:ilvl w:val="0"/>
          <w:numId w:val="9"/>
        </w:numPr>
        <w:spacing w:after="0"/>
        <w:ind w:hanging="360"/>
      </w:pPr>
      <w:r>
        <w:t xml:space="preserve">Health System Diagnoses  </w:t>
      </w:r>
    </w:p>
    <w:tbl>
      <w:tblPr>
        <w:tblStyle w:val="TableGrid"/>
        <w:tblW w:w="4789" w:type="dxa"/>
        <w:tblInd w:w="5" w:type="dxa"/>
        <w:tblCellMar>
          <w:top w:w="14" w:type="dxa"/>
          <w:left w:w="108" w:type="dxa"/>
          <w:right w:w="115" w:type="dxa"/>
        </w:tblCellMar>
        <w:tblLook w:val="04A0" w:firstRow="1" w:lastRow="0" w:firstColumn="1" w:lastColumn="0" w:noHBand="0" w:noVBand="1"/>
      </w:tblPr>
      <w:tblGrid>
        <w:gridCol w:w="4789"/>
      </w:tblGrid>
      <w:tr w:rsidR="00323387" w14:paraId="61ABA585" w14:textId="77777777">
        <w:trPr>
          <w:trHeight w:val="1390"/>
        </w:trPr>
        <w:tc>
          <w:tcPr>
            <w:tcW w:w="4789" w:type="dxa"/>
            <w:tcBorders>
              <w:top w:val="single" w:sz="4" w:space="0" w:color="000000"/>
              <w:left w:val="single" w:sz="4" w:space="0" w:color="000000"/>
              <w:bottom w:val="single" w:sz="4" w:space="0" w:color="000000"/>
              <w:right w:val="single" w:sz="4" w:space="0" w:color="000000"/>
            </w:tcBorders>
          </w:tcPr>
          <w:p w14:paraId="5D009D8A" w14:textId="77777777" w:rsidR="00323387" w:rsidRDefault="00FB7CFD">
            <w:pPr>
              <w:spacing w:after="0" w:line="259" w:lineRule="auto"/>
              <w:ind w:left="0" w:firstLine="0"/>
            </w:pPr>
            <w:r>
              <w:rPr>
                <w:b w:val="0"/>
                <w:color w:val="FF0000"/>
              </w:rPr>
              <w:lastRenderedPageBreak/>
              <w:t xml:space="preserve"> </w:t>
            </w:r>
          </w:p>
          <w:p w14:paraId="7BA8A832" w14:textId="77777777" w:rsidR="00323387" w:rsidRDefault="00FB7CFD">
            <w:pPr>
              <w:spacing w:after="0" w:line="259" w:lineRule="auto"/>
              <w:ind w:left="0" w:firstLine="0"/>
            </w:pPr>
            <w:r>
              <w:rPr>
                <w:b w:val="0"/>
                <w:color w:val="FF0000"/>
              </w:rPr>
              <w:t xml:space="preserve"> </w:t>
            </w:r>
          </w:p>
          <w:p w14:paraId="10498A0B" w14:textId="1D755913" w:rsidR="00323387" w:rsidRPr="00A31C33" w:rsidRDefault="00FB7CFD">
            <w:pPr>
              <w:spacing w:after="0" w:line="259" w:lineRule="auto"/>
              <w:ind w:left="0" w:firstLine="0"/>
              <w:rPr>
                <w:color w:val="000000" w:themeColor="text1"/>
                <w:sz w:val="28"/>
                <w:szCs w:val="24"/>
              </w:rPr>
            </w:pPr>
            <w:r w:rsidRPr="00A31C33">
              <w:rPr>
                <w:b w:val="0"/>
                <w:color w:val="000000" w:themeColor="text1"/>
                <w:sz w:val="28"/>
                <w:szCs w:val="24"/>
              </w:rPr>
              <w:t xml:space="preserve"> </w:t>
            </w:r>
            <w:r w:rsidR="00A31C33" w:rsidRPr="00A31C33">
              <w:rPr>
                <w:b w:val="0"/>
                <w:color w:val="000000" w:themeColor="text1"/>
                <w:sz w:val="28"/>
                <w:szCs w:val="24"/>
              </w:rPr>
              <w:t xml:space="preserve">There is no ambulance in the </w:t>
            </w:r>
            <w:proofErr w:type="gramStart"/>
            <w:r w:rsidR="00A31C33" w:rsidRPr="00A31C33">
              <w:rPr>
                <w:b w:val="0"/>
                <w:color w:val="000000" w:themeColor="text1"/>
                <w:sz w:val="28"/>
                <w:szCs w:val="24"/>
              </w:rPr>
              <w:t>village</w:t>
            </w:r>
            <w:proofErr w:type="gramEnd"/>
          </w:p>
          <w:p w14:paraId="70416F7B" w14:textId="77777777" w:rsidR="00323387" w:rsidRDefault="00FB7CFD">
            <w:pPr>
              <w:spacing w:after="0" w:line="259" w:lineRule="auto"/>
              <w:ind w:left="0" w:firstLine="0"/>
            </w:pPr>
            <w:r>
              <w:rPr>
                <w:b w:val="0"/>
                <w:color w:val="FF0000"/>
              </w:rPr>
              <w:t xml:space="preserve"> </w:t>
            </w:r>
          </w:p>
          <w:p w14:paraId="195EB753" w14:textId="77777777" w:rsidR="00323387" w:rsidRDefault="00FB7CFD">
            <w:pPr>
              <w:spacing w:after="0" w:line="259" w:lineRule="auto"/>
              <w:ind w:left="0" w:firstLine="0"/>
            </w:pPr>
            <w:r>
              <w:rPr>
                <w:b w:val="0"/>
                <w:color w:val="FF0000"/>
              </w:rPr>
              <w:t xml:space="preserve">                                                                         </w:t>
            </w:r>
          </w:p>
        </w:tc>
      </w:tr>
    </w:tbl>
    <w:p w14:paraId="10F9CC44" w14:textId="77777777" w:rsidR="00323387" w:rsidRDefault="00FB7CFD">
      <w:pPr>
        <w:spacing w:after="224" w:line="259" w:lineRule="auto"/>
        <w:ind w:left="0" w:firstLine="0"/>
      </w:pPr>
      <w:r>
        <w:rPr>
          <w:color w:val="FF0000"/>
          <w:sz w:val="28"/>
        </w:rPr>
        <w:t xml:space="preserve"> </w:t>
      </w:r>
    </w:p>
    <w:p w14:paraId="5A1E0439" w14:textId="77777777" w:rsidR="00323387" w:rsidRDefault="00FB7CFD">
      <w:pPr>
        <w:pStyle w:val="Heading1"/>
        <w:ind w:left="355"/>
      </w:pPr>
      <w:r>
        <w:rPr>
          <w:u w:val="none"/>
        </w:rPr>
        <w:t>11.</w:t>
      </w:r>
      <w:r>
        <w:rPr>
          <w:rFonts w:ascii="Arial" w:eastAsia="Arial" w:hAnsi="Arial" w:cs="Arial"/>
        </w:rPr>
        <w:t xml:space="preserve"> </w:t>
      </w:r>
      <w:r>
        <w:t>Major environmental problems (Specialized) : (7 marks)</w:t>
      </w:r>
      <w:r>
        <w:rPr>
          <w:u w:val="none"/>
        </w:rPr>
        <w:t xml:space="preserve"> </w:t>
      </w:r>
    </w:p>
    <w:p w14:paraId="4AC2DD07" w14:textId="3F5E1B1F" w:rsidR="00323387" w:rsidRDefault="00323387">
      <w:pPr>
        <w:spacing w:after="216" w:line="259" w:lineRule="auto"/>
        <w:ind w:left="1080" w:firstLine="0"/>
        <w:rPr>
          <w:rtl/>
        </w:rPr>
      </w:pPr>
    </w:p>
    <w:p w14:paraId="672F631A" w14:textId="49952E87" w:rsidR="00A31C33" w:rsidRDefault="00A31C33">
      <w:pPr>
        <w:spacing w:after="216" w:line="259" w:lineRule="auto"/>
        <w:ind w:left="1080" w:firstLine="0"/>
        <w:rPr>
          <w:rtl/>
        </w:rPr>
      </w:pPr>
      <w:r w:rsidRPr="00A31C33">
        <w:t>The biggest environmental problem we are exposed to is the waste that is found on the side of the village roads in nature, and people throw it or burn it, and it affects the environment, whether through pollution or an unbeautiful view. Also, some people burn it, which causes smoke and great pollution.</w:t>
      </w:r>
      <w:r>
        <w:rPr>
          <w:rFonts w:hint="cs"/>
          <w:rtl/>
        </w:rPr>
        <w:t xml:space="preserve"> </w:t>
      </w:r>
    </w:p>
    <w:p w14:paraId="38D0FFE9" w14:textId="0BBED001" w:rsidR="009229E5" w:rsidRDefault="009229E5">
      <w:pPr>
        <w:spacing w:after="216" w:line="259" w:lineRule="auto"/>
        <w:ind w:left="1080" w:firstLine="0"/>
      </w:pPr>
      <w:r w:rsidRPr="009229E5">
        <w:t xml:space="preserve">There is also a problem with bakery smoke and smoke and dust from factories on the outskirts of the </w:t>
      </w:r>
      <w:proofErr w:type="gramStart"/>
      <w:r w:rsidRPr="009229E5">
        <w:t>village</w:t>
      </w:r>
      <w:proofErr w:type="gramEnd"/>
    </w:p>
    <w:p w14:paraId="30A62A70" w14:textId="77777777" w:rsidR="00323387" w:rsidRDefault="00FB7CFD">
      <w:pPr>
        <w:spacing w:after="0" w:line="259" w:lineRule="auto"/>
        <w:ind w:left="1080" w:firstLine="0"/>
      </w:pPr>
      <w:r>
        <w:t xml:space="preserve"> </w:t>
      </w:r>
    </w:p>
    <w:p w14:paraId="71B6DCCE" w14:textId="77777777" w:rsidR="00323387" w:rsidRDefault="00FB7CFD">
      <w:pPr>
        <w:spacing w:after="131" w:line="259" w:lineRule="auto"/>
        <w:ind w:left="367" w:firstLine="0"/>
        <w:jc w:val="center"/>
      </w:pPr>
      <w:r>
        <w:rPr>
          <w:b w:val="0"/>
          <w:sz w:val="12"/>
        </w:rPr>
        <w:t xml:space="preserve"> </w:t>
      </w:r>
    </w:p>
    <w:p w14:paraId="0F41CE0A" w14:textId="77777777" w:rsidR="00323387" w:rsidRDefault="00FB7CFD">
      <w:pPr>
        <w:spacing w:after="0" w:line="259" w:lineRule="auto"/>
        <w:ind w:left="0" w:firstLine="0"/>
      </w:pPr>
      <w:r>
        <w:rPr>
          <w:b w:val="0"/>
          <w:sz w:val="22"/>
        </w:rPr>
        <w:t xml:space="preserve"> </w:t>
      </w:r>
    </w:p>
    <w:p w14:paraId="6A8A0B34" w14:textId="77777777" w:rsidR="00323387" w:rsidRDefault="00FB7CFD">
      <w:pPr>
        <w:spacing w:after="218" w:line="259" w:lineRule="auto"/>
        <w:ind w:left="1080" w:firstLine="0"/>
      </w:pPr>
      <w:r>
        <w:t xml:space="preserve"> </w:t>
      </w:r>
    </w:p>
    <w:p w14:paraId="4CDCC539" w14:textId="77777777" w:rsidR="00323387" w:rsidRDefault="00FB7CFD">
      <w:pPr>
        <w:spacing w:after="260" w:line="259" w:lineRule="auto"/>
        <w:ind w:left="1080" w:firstLine="0"/>
      </w:pPr>
      <w:r>
        <w:t xml:space="preserve"> </w:t>
      </w:r>
    </w:p>
    <w:p w14:paraId="2FC790E4" w14:textId="06A03087" w:rsidR="00323387" w:rsidRDefault="00FB7CFD" w:rsidP="00B162F5">
      <w:pPr>
        <w:pStyle w:val="Heading1"/>
        <w:ind w:left="355"/>
        <w:rPr>
          <w:u w:val="none"/>
          <w:rtl/>
        </w:rPr>
      </w:pPr>
      <w:r>
        <w:rPr>
          <w:u w:val="none"/>
        </w:rPr>
        <w:t>12.</w:t>
      </w:r>
      <w:r>
        <w:rPr>
          <w:rFonts w:ascii="Arial" w:eastAsia="Arial" w:hAnsi="Arial" w:cs="Arial"/>
        </w:rPr>
        <w:t xml:space="preserve"> </w:t>
      </w:r>
      <w:r>
        <w:t>Photos: (5 marks)</w:t>
      </w:r>
      <w:r>
        <w:rPr>
          <w:u w:val="none"/>
        </w:rPr>
        <w:t xml:space="preserve"> </w:t>
      </w:r>
    </w:p>
    <w:p w14:paraId="22D62798" w14:textId="77777777" w:rsidR="009229E5" w:rsidRDefault="009229E5" w:rsidP="009229E5"/>
    <w:p w14:paraId="4B9D323D" w14:textId="77777777" w:rsidR="009229E5" w:rsidRDefault="009229E5" w:rsidP="009229E5">
      <w:pPr>
        <w:rPr>
          <w:rtl/>
        </w:rPr>
      </w:pPr>
    </w:p>
    <w:p w14:paraId="6F0905B2" w14:textId="6DC5E0BE" w:rsidR="009229E5" w:rsidRPr="009229E5" w:rsidRDefault="009229E5" w:rsidP="009229E5">
      <w:r>
        <w:rPr>
          <w:noProof/>
        </w:rPr>
        <w:lastRenderedPageBreak/>
        <w:drawing>
          <wp:inline distT="0" distB="0" distL="0" distR="0" wp14:anchorId="5B4BB961" wp14:editId="014D0498">
            <wp:extent cx="5882640" cy="6659880"/>
            <wp:effectExtent l="0" t="0" r="3810" b="7620"/>
            <wp:docPr id="180381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11057" name="Picture 1803811057"/>
                    <pic:cNvPicPr/>
                  </pic:nvPicPr>
                  <pic:blipFill>
                    <a:blip r:embed="rId8">
                      <a:extLst>
                        <a:ext uri="{28A0092B-C50C-407E-A947-70E740481C1C}">
                          <a14:useLocalDpi xmlns:a14="http://schemas.microsoft.com/office/drawing/2010/main" val="0"/>
                        </a:ext>
                      </a:extLst>
                    </a:blip>
                    <a:stretch>
                      <a:fillRect/>
                    </a:stretch>
                  </pic:blipFill>
                  <pic:spPr>
                    <a:xfrm>
                      <a:off x="0" y="0"/>
                      <a:ext cx="5882640" cy="6659880"/>
                    </a:xfrm>
                    <a:prstGeom prst="rect">
                      <a:avLst/>
                    </a:prstGeom>
                  </pic:spPr>
                </pic:pic>
              </a:graphicData>
            </a:graphic>
          </wp:inline>
        </w:drawing>
      </w:r>
    </w:p>
    <w:sectPr w:rsidR="009229E5" w:rsidRPr="009229E5">
      <w:headerReference w:type="even" r:id="rId9"/>
      <w:footerReference w:type="even" r:id="rId10"/>
      <w:footerReference w:type="default" r:id="rId11"/>
      <w:headerReference w:type="first" r:id="rId12"/>
      <w:footerReference w:type="first" r:id="rId13"/>
      <w:pgSz w:w="12240" w:h="15840"/>
      <w:pgMar w:top="1448" w:right="1368" w:bottom="71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E70C1" w14:textId="77777777" w:rsidR="002E08EC" w:rsidRDefault="002E08EC">
      <w:pPr>
        <w:spacing w:after="0" w:line="240" w:lineRule="auto"/>
      </w:pPr>
      <w:r>
        <w:separator/>
      </w:r>
    </w:p>
  </w:endnote>
  <w:endnote w:type="continuationSeparator" w:id="0">
    <w:p w14:paraId="6F58B284" w14:textId="77777777" w:rsidR="002E08EC" w:rsidRDefault="002E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8236A" w14:textId="77777777" w:rsidR="00323387" w:rsidRDefault="00FB7CFD">
    <w:pPr>
      <w:spacing w:after="0" w:line="259" w:lineRule="auto"/>
      <w:ind w:left="0" w:right="71" w:firstLine="0"/>
      <w:jc w:val="center"/>
    </w:pPr>
    <w:r>
      <w:fldChar w:fldCharType="begin"/>
    </w:r>
    <w:r>
      <w:instrText xml:space="preserve"> PAGE   \* MERGEFORMAT </w:instrText>
    </w:r>
    <w:r>
      <w:fldChar w:fldCharType="separate"/>
    </w:r>
    <w:r>
      <w:rPr>
        <w:b w:val="0"/>
        <w:color w:val="4F81BD"/>
        <w:sz w:val="22"/>
      </w:rPr>
      <w:t>2</w:t>
    </w:r>
    <w:r>
      <w:rPr>
        <w:b w:val="0"/>
        <w:color w:val="4F81BD"/>
        <w:sz w:val="22"/>
      </w:rPr>
      <w:fldChar w:fldCharType="end"/>
    </w:r>
    <w:r>
      <w:rPr>
        <w:b w:val="0"/>
        <w:color w:val="4F81BD"/>
        <w:sz w:val="22"/>
      </w:rPr>
      <w:t xml:space="preserve"> </w:t>
    </w:r>
  </w:p>
  <w:p w14:paraId="17D37A2B" w14:textId="77777777" w:rsidR="00323387" w:rsidRDefault="00FB7CFD">
    <w:pPr>
      <w:spacing w:after="0" w:line="259" w:lineRule="auto"/>
      <w:ind w:left="0" w:right="68" w:firstLine="0"/>
      <w:jc w:val="center"/>
    </w:pPr>
    <w:r>
      <w:rPr>
        <w:b w:val="0"/>
        <w:color w:val="4F81BD"/>
        <w:sz w:val="22"/>
      </w:rPr>
      <w:t xml:space="preserve">2023/2024 </w:t>
    </w:r>
  </w:p>
  <w:p w14:paraId="27028363" w14:textId="77777777" w:rsidR="00323387" w:rsidRDefault="00FB7CFD">
    <w:pPr>
      <w:spacing w:after="0" w:line="259" w:lineRule="auto"/>
      <w:ind w:left="0" w:firstLine="0"/>
    </w:pPr>
    <w:r>
      <w:rPr>
        <w:b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45A92" w14:textId="77777777" w:rsidR="00323387" w:rsidRDefault="00FB7CFD">
    <w:pPr>
      <w:spacing w:after="0" w:line="259" w:lineRule="auto"/>
      <w:ind w:left="0" w:right="71" w:firstLine="0"/>
      <w:jc w:val="center"/>
    </w:pPr>
    <w:r>
      <w:fldChar w:fldCharType="begin"/>
    </w:r>
    <w:r>
      <w:instrText xml:space="preserve"> PAGE   \* MERGEFORMAT </w:instrText>
    </w:r>
    <w:r>
      <w:fldChar w:fldCharType="separate"/>
    </w:r>
    <w:r w:rsidR="00C80F2F" w:rsidRPr="00C80F2F">
      <w:rPr>
        <w:b w:val="0"/>
        <w:noProof/>
        <w:color w:val="4F81BD"/>
        <w:sz w:val="22"/>
      </w:rPr>
      <w:t>10</w:t>
    </w:r>
    <w:r>
      <w:rPr>
        <w:b w:val="0"/>
        <w:color w:val="4F81BD"/>
        <w:sz w:val="22"/>
      </w:rPr>
      <w:fldChar w:fldCharType="end"/>
    </w:r>
    <w:r>
      <w:rPr>
        <w:b w:val="0"/>
        <w:color w:val="4F81BD"/>
        <w:sz w:val="22"/>
      </w:rPr>
      <w:t xml:space="preserve"> </w:t>
    </w:r>
  </w:p>
  <w:p w14:paraId="78C37857" w14:textId="77777777" w:rsidR="00323387" w:rsidRDefault="00FB7CFD">
    <w:pPr>
      <w:spacing w:after="0" w:line="259" w:lineRule="auto"/>
      <w:ind w:left="0" w:right="68" w:firstLine="0"/>
      <w:jc w:val="center"/>
    </w:pPr>
    <w:r>
      <w:rPr>
        <w:b w:val="0"/>
        <w:color w:val="4F81BD"/>
        <w:sz w:val="22"/>
      </w:rPr>
      <w:t xml:space="preserve">2023/2024 </w:t>
    </w:r>
  </w:p>
  <w:p w14:paraId="7DEC919F" w14:textId="77777777" w:rsidR="00323387" w:rsidRDefault="00FB7CFD">
    <w:pPr>
      <w:spacing w:after="0" w:line="259" w:lineRule="auto"/>
      <w:ind w:left="0" w:firstLine="0"/>
    </w:pPr>
    <w:r>
      <w:rPr>
        <w:b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E93F5" w14:textId="77777777" w:rsidR="00323387" w:rsidRDefault="0032338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63C79" w14:textId="77777777" w:rsidR="002E08EC" w:rsidRDefault="002E08EC">
      <w:pPr>
        <w:spacing w:after="0" w:line="240" w:lineRule="auto"/>
      </w:pPr>
      <w:r>
        <w:separator/>
      </w:r>
    </w:p>
  </w:footnote>
  <w:footnote w:type="continuationSeparator" w:id="0">
    <w:p w14:paraId="3770165B" w14:textId="77777777" w:rsidR="002E08EC" w:rsidRDefault="002E0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7AE3C" w14:textId="77777777" w:rsidR="00323387" w:rsidRDefault="00FB7CFD">
    <w:pPr>
      <w:bidi/>
      <w:spacing w:after="0" w:line="394" w:lineRule="auto"/>
      <w:ind w:left="395" w:right="-406" w:hanging="633"/>
      <w:jc w:val="both"/>
    </w:pPr>
    <w:r>
      <w:rPr>
        <w:bCs/>
        <w:sz w:val="36"/>
        <w:szCs w:val="36"/>
        <w:rtl/>
      </w:rPr>
      <w:t xml:space="preserve">الكليــة العـصر يـة الجامعـيـة </w:t>
    </w:r>
    <w:r>
      <w:rPr>
        <w:rFonts w:ascii="Bodoni MT" w:eastAsia="Bodoni MT" w:hAnsi="Bodoni MT" w:cs="Bodoni MT"/>
        <w:bCs/>
        <w:sz w:val="28"/>
        <w:szCs w:val="28"/>
        <w:rtl/>
      </w:rPr>
      <w:t xml:space="preserve"> </w:t>
    </w:r>
    <w:r>
      <w:rPr>
        <w:rFonts w:ascii="Bodoni MT" w:eastAsia="Bodoni MT" w:hAnsi="Bodoni MT" w:cs="Bodoni MT"/>
        <w:sz w:val="28"/>
      </w:rPr>
      <w:t>Modern University College</w:t>
    </w:r>
    <w:r>
      <w:rPr>
        <w:bCs/>
        <w:sz w:val="28"/>
        <w:szCs w:val="28"/>
        <w:rtl/>
      </w:rPr>
      <w:t xml:space="preserve">رام الله – فــلسـطـيــن </w:t>
    </w:r>
    <w:r>
      <w:rPr>
        <w:rFonts w:ascii="Bodoni MT" w:eastAsia="Bodoni MT" w:hAnsi="Bodoni MT" w:cs="Bodoni MT"/>
        <w:bCs/>
        <w:sz w:val="28"/>
        <w:szCs w:val="28"/>
        <w:vertAlign w:val="superscript"/>
        <w:rtl/>
      </w:rPr>
      <w:t xml:space="preserve"> </w:t>
    </w:r>
    <w:r>
      <w:rPr>
        <w:rFonts w:ascii="Bodoni MT" w:eastAsia="Bodoni MT" w:hAnsi="Bodoni MT" w:cs="Bodoni MT"/>
        <w:sz w:val="22"/>
      </w:rPr>
      <w:t xml:space="preserve">Ramallah </w:t>
    </w:r>
    <w:r>
      <w:rPr>
        <w:sz w:val="28"/>
      </w:rPr>
      <w:t xml:space="preserve">– </w:t>
    </w:r>
    <w:r>
      <w:rPr>
        <w:rFonts w:ascii="Bodoni MT" w:eastAsia="Bodoni MT" w:hAnsi="Bodoni MT" w:cs="Bodoni MT"/>
        <w:sz w:val="22"/>
      </w:rPr>
      <w:t>Palestine</w:t>
    </w:r>
  </w:p>
  <w:p w14:paraId="1254046C" w14:textId="77777777" w:rsidR="00323387" w:rsidRDefault="00FB7CFD">
    <w:pPr>
      <w:spacing w:after="227" w:line="259" w:lineRule="auto"/>
      <w:ind w:left="8073" w:firstLine="0"/>
    </w:pPr>
    <w:r>
      <w:rPr>
        <w:sz w:val="2"/>
      </w:rPr>
      <w:t xml:space="preserve"> </w:t>
    </w:r>
  </w:p>
  <w:p w14:paraId="3C3A67CB" w14:textId="77777777" w:rsidR="00323387" w:rsidRDefault="00FB7CFD">
    <w:pPr>
      <w:tabs>
        <w:tab w:val="center" w:pos="1470"/>
        <w:tab w:val="center" w:pos="2354"/>
        <w:tab w:val="center" w:pos="8030"/>
      </w:tabs>
      <w:spacing w:after="137" w:line="259" w:lineRule="auto"/>
      <w:ind w:left="0" w:firstLine="0"/>
    </w:pPr>
    <w:r>
      <w:rPr>
        <w:rFonts w:ascii="Calibri" w:eastAsia="Calibri" w:hAnsi="Calibri" w:cs="Calibri"/>
        <w:b w:val="0"/>
        <w:sz w:val="22"/>
      </w:rPr>
      <w:tab/>
    </w:r>
    <w:r>
      <w:rPr>
        <w:rFonts w:ascii="Arial" w:eastAsia="Arial" w:hAnsi="Arial" w:cs="Arial"/>
        <w:b w:val="0"/>
        <w:sz w:val="16"/>
      </w:rPr>
      <w:t>University College Offers</w:t>
    </w:r>
    <w:r>
      <w:rPr>
        <w:b w:val="0"/>
        <w:sz w:val="3"/>
        <w:vertAlign w:val="superscript"/>
      </w:rPr>
      <w:t xml:space="preserve"> </w:t>
    </w:r>
    <w:r>
      <w:rPr>
        <w:b w:val="0"/>
        <w:sz w:val="3"/>
        <w:vertAlign w:val="superscript"/>
      </w:rPr>
      <w:tab/>
    </w:r>
    <w:r>
      <w:rPr>
        <w:rFonts w:ascii="Arial" w:eastAsia="Arial" w:hAnsi="Arial" w:cs="Arial"/>
        <w:b w:val="0"/>
        <w:sz w:val="21"/>
        <w:vertAlign w:val="subscript"/>
      </w:rPr>
      <w:t xml:space="preserve"> </w:t>
    </w:r>
    <w:r>
      <w:rPr>
        <w:rFonts w:ascii="Arial" w:eastAsia="Arial" w:hAnsi="Arial" w:cs="Arial"/>
        <w:b w:val="0"/>
        <w:sz w:val="21"/>
        <w:vertAlign w:val="subscript"/>
      </w:rPr>
      <w:tab/>
    </w:r>
    <w:r>
      <w:rPr>
        <w:rFonts w:ascii="Arial" w:eastAsia="Arial" w:hAnsi="Arial" w:cs="Arial"/>
        <w:b w:val="0"/>
        <w:sz w:val="21"/>
      </w:rPr>
      <w:t xml:space="preserve"> </w:t>
    </w:r>
    <w:r>
      <w:rPr>
        <w:rFonts w:ascii="Arial" w:eastAsia="Arial" w:hAnsi="Arial" w:cs="Arial"/>
        <w:b w:val="0"/>
        <w:sz w:val="21"/>
        <w:szCs w:val="21"/>
        <w:rtl/>
      </w:rPr>
      <w:t xml:space="preserve">كـل يـة جـامـعـ يـة  تـم </w:t>
    </w:r>
    <w:proofErr w:type="gramStart"/>
    <w:r>
      <w:rPr>
        <w:rFonts w:ascii="Arial" w:eastAsia="Arial" w:hAnsi="Arial" w:cs="Arial"/>
        <w:b w:val="0"/>
        <w:sz w:val="21"/>
        <w:szCs w:val="21"/>
        <w:rtl/>
      </w:rPr>
      <w:t>نـح</w:t>
    </w:r>
    <w:proofErr w:type="gramEnd"/>
  </w:p>
  <w:p w14:paraId="27ACB84E" w14:textId="77777777" w:rsidR="00323387" w:rsidRDefault="00FB7CFD">
    <w:pPr>
      <w:tabs>
        <w:tab w:val="right" w:pos="9432"/>
      </w:tabs>
      <w:spacing w:after="0" w:line="259" w:lineRule="auto"/>
      <w:ind w:left="0" w:firstLine="0"/>
    </w:pPr>
    <w:r>
      <w:rPr>
        <w:rFonts w:ascii="Arial" w:eastAsia="Arial" w:hAnsi="Arial" w:cs="Arial"/>
        <w:b w:val="0"/>
        <w:sz w:val="16"/>
      </w:rPr>
      <w:t xml:space="preserve"> Bachelor &amp; Associate Degree Programs </w:t>
    </w:r>
    <w:r>
      <w:rPr>
        <w:rFonts w:ascii="Arial" w:eastAsia="Arial" w:hAnsi="Arial" w:cs="Arial"/>
        <w:b w:val="0"/>
        <w:sz w:val="16"/>
      </w:rPr>
      <w:tab/>
    </w:r>
    <w:r>
      <w:rPr>
        <w:rFonts w:ascii="Arial" w:eastAsia="Arial" w:hAnsi="Arial" w:cs="Arial"/>
        <w:b w:val="0"/>
        <w:sz w:val="32"/>
      </w:rPr>
      <w:t xml:space="preserve"> </w:t>
    </w:r>
    <w:r>
      <w:rPr>
        <w:rFonts w:ascii="Arial" w:eastAsia="Arial" w:hAnsi="Arial" w:cs="Arial"/>
        <w:b w:val="0"/>
        <w:sz w:val="21"/>
        <w:szCs w:val="21"/>
        <w:rtl/>
      </w:rPr>
      <w:t>درجتي البكالوريوس والدبلوم المتوسط</w:t>
    </w:r>
    <w:r>
      <w:rPr>
        <w:rFonts w:ascii="Arial" w:eastAsia="Arial" w:hAnsi="Arial" w:cs="Arial"/>
        <w:b w:val="0"/>
        <w:sz w:val="21"/>
      </w:rPr>
      <w:t xml:space="preserve"> </w:t>
    </w:r>
  </w:p>
  <w:p w14:paraId="28274ED8" w14:textId="77777777" w:rsidR="00323387" w:rsidRDefault="00FB7CFD">
    <w:r>
      <w:rPr>
        <w:rFonts w:ascii="Calibri" w:eastAsia="Calibri" w:hAnsi="Calibri" w:cs="Calibri"/>
        <w:b w:val="0"/>
        <w:noProof/>
        <w:sz w:val="22"/>
      </w:rPr>
      <mc:AlternateContent>
        <mc:Choice Requires="wpg">
          <w:drawing>
            <wp:anchor distT="0" distB="0" distL="114300" distR="114300" simplePos="0" relativeHeight="251658240" behindDoc="1" locked="0" layoutInCell="1" allowOverlap="1" wp14:anchorId="37AA476D" wp14:editId="1A82FB43">
              <wp:simplePos x="0" y="0"/>
              <wp:positionH relativeFrom="page">
                <wp:posOffset>579120</wp:posOffset>
              </wp:positionH>
              <wp:positionV relativeFrom="page">
                <wp:posOffset>457200</wp:posOffset>
              </wp:positionV>
              <wp:extent cx="6604636" cy="1720850"/>
              <wp:effectExtent l="0" t="0" r="0" b="0"/>
              <wp:wrapNone/>
              <wp:docPr id="16963" name="Group 16963"/>
              <wp:cNvGraphicFramePr/>
              <a:graphic xmlns:a="http://schemas.openxmlformats.org/drawingml/2006/main">
                <a:graphicData uri="http://schemas.microsoft.com/office/word/2010/wordprocessingGroup">
                  <wpg:wgp>
                    <wpg:cNvGrpSpPr/>
                    <wpg:grpSpPr>
                      <a:xfrm>
                        <a:off x="0" y="0"/>
                        <a:ext cx="6604636" cy="1720850"/>
                        <a:chOff x="0" y="0"/>
                        <a:chExt cx="6604636" cy="1720850"/>
                      </a:xfrm>
                    </wpg:grpSpPr>
                    <wps:wsp>
                      <wps:cNvPr id="17816" name="Shape 17816"/>
                      <wps:cNvSpPr/>
                      <wps:spPr>
                        <a:xfrm>
                          <a:off x="0" y="1714754"/>
                          <a:ext cx="2538095" cy="9144"/>
                        </a:xfrm>
                        <a:custGeom>
                          <a:avLst/>
                          <a:gdLst/>
                          <a:ahLst/>
                          <a:cxnLst/>
                          <a:rect l="0" t="0" r="0" b="0"/>
                          <a:pathLst>
                            <a:path w="2538095" h="9144">
                              <a:moveTo>
                                <a:pt x="0" y="0"/>
                              </a:moveTo>
                              <a:lnTo>
                                <a:pt x="2538095" y="0"/>
                              </a:lnTo>
                              <a:lnTo>
                                <a:pt x="25380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7" name="Shape 17817"/>
                      <wps:cNvSpPr/>
                      <wps:spPr>
                        <a:xfrm>
                          <a:off x="0" y="1702562"/>
                          <a:ext cx="2538095" cy="9144"/>
                        </a:xfrm>
                        <a:custGeom>
                          <a:avLst/>
                          <a:gdLst/>
                          <a:ahLst/>
                          <a:cxnLst/>
                          <a:rect l="0" t="0" r="0" b="0"/>
                          <a:pathLst>
                            <a:path w="2538095" h="9144">
                              <a:moveTo>
                                <a:pt x="0" y="0"/>
                              </a:moveTo>
                              <a:lnTo>
                                <a:pt x="2538095" y="0"/>
                              </a:lnTo>
                              <a:lnTo>
                                <a:pt x="25380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8" name="Shape 17818"/>
                      <wps:cNvSpPr/>
                      <wps:spPr>
                        <a:xfrm>
                          <a:off x="2538095" y="170256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9" name="Shape 17819"/>
                      <wps:cNvSpPr/>
                      <wps:spPr>
                        <a:xfrm>
                          <a:off x="2538095" y="171475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0" name="Shape 17820"/>
                      <wps:cNvSpPr/>
                      <wps:spPr>
                        <a:xfrm>
                          <a:off x="2556383" y="1714754"/>
                          <a:ext cx="1777238" cy="9144"/>
                        </a:xfrm>
                        <a:custGeom>
                          <a:avLst/>
                          <a:gdLst/>
                          <a:ahLst/>
                          <a:cxnLst/>
                          <a:rect l="0" t="0" r="0" b="0"/>
                          <a:pathLst>
                            <a:path w="1777238" h="9144">
                              <a:moveTo>
                                <a:pt x="0" y="0"/>
                              </a:moveTo>
                              <a:lnTo>
                                <a:pt x="1777238" y="0"/>
                              </a:lnTo>
                              <a:lnTo>
                                <a:pt x="1777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1" name="Shape 17821"/>
                      <wps:cNvSpPr/>
                      <wps:spPr>
                        <a:xfrm>
                          <a:off x="2556383" y="1702562"/>
                          <a:ext cx="1777238" cy="9144"/>
                        </a:xfrm>
                        <a:custGeom>
                          <a:avLst/>
                          <a:gdLst/>
                          <a:ahLst/>
                          <a:cxnLst/>
                          <a:rect l="0" t="0" r="0" b="0"/>
                          <a:pathLst>
                            <a:path w="1777238" h="9144">
                              <a:moveTo>
                                <a:pt x="0" y="0"/>
                              </a:moveTo>
                              <a:lnTo>
                                <a:pt x="1777238" y="0"/>
                              </a:lnTo>
                              <a:lnTo>
                                <a:pt x="1777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2" name="Shape 17822"/>
                      <wps:cNvSpPr/>
                      <wps:spPr>
                        <a:xfrm>
                          <a:off x="4333621" y="170256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3" name="Shape 17823"/>
                      <wps:cNvSpPr/>
                      <wps:spPr>
                        <a:xfrm>
                          <a:off x="4333621" y="171475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4" name="Shape 17824"/>
                      <wps:cNvSpPr/>
                      <wps:spPr>
                        <a:xfrm>
                          <a:off x="4351909" y="1714754"/>
                          <a:ext cx="2252727" cy="9144"/>
                        </a:xfrm>
                        <a:custGeom>
                          <a:avLst/>
                          <a:gdLst/>
                          <a:ahLst/>
                          <a:cxnLst/>
                          <a:rect l="0" t="0" r="0" b="0"/>
                          <a:pathLst>
                            <a:path w="2252727" h="9144">
                              <a:moveTo>
                                <a:pt x="0" y="0"/>
                              </a:moveTo>
                              <a:lnTo>
                                <a:pt x="2252727" y="0"/>
                              </a:lnTo>
                              <a:lnTo>
                                <a:pt x="2252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5" name="Shape 17825"/>
                      <wps:cNvSpPr/>
                      <wps:spPr>
                        <a:xfrm>
                          <a:off x="4351909" y="1702562"/>
                          <a:ext cx="2252727" cy="9144"/>
                        </a:xfrm>
                        <a:custGeom>
                          <a:avLst/>
                          <a:gdLst/>
                          <a:ahLst/>
                          <a:cxnLst/>
                          <a:rect l="0" t="0" r="0" b="0"/>
                          <a:pathLst>
                            <a:path w="2252727" h="9144">
                              <a:moveTo>
                                <a:pt x="0" y="0"/>
                              </a:moveTo>
                              <a:lnTo>
                                <a:pt x="2252727" y="0"/>
                              </a:lnTo>
                              <a:lnTo>
                                <a:pt x="2252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964" name="Picture 16964"/>
                        <pic:cNvPicPr/>
                      </pic:nvPicPr>
                      <pic:blipFill>
                        <a:blip r:embed="rId1"/>
                        <a:stretch>
                          <a:fillRect/>
                        </a:stretch>
                      </pic:blipFill>
                      <pic:spPr>
                        <a:xfrm>
                          <a:off x="2616200" y="0"/>
                          <a:ext cx="1647825" cy="1600200"/>
                        </a:xfrm>
                        <a:prstGeom prst="rect">
                          <a:avLst/>
                        </a:prstGeom>
                      </pic:spPr>
                    </pic:pic>
                  </wpg:wgp>
                </a:graphicData>
              </a:graphic>
            </wp:anchor>
          </w:drawing>
        </mc:Choice>
        <mc:Fallback xmlns:a="http://schemas.openxmlformats.org/drawingml/2006/main">
          <w:pict>
            <v:group id="Group 16963" style="width:520.05pt;height:135.5pt;position:absolute;z-index:-2147483648;mso-position-horizontal-relative:page;mso-position-horizontal:absolute;margin-left:45.6pt;mso-position-vertical-relative:page;margin-top:36pt;" coordsize="66046,17208">
              <v:shape id="Shape 17826" style="position:absolute;width:25380;height:91;left:0;top:17147;" coordsize="2538095,9144" path="m0,0l2538095,0l2538095,9144l0,9144l0,0">
                <v:stroke weight="0pt" endcap="flat" joinstyle="miter" miterlimit="10" on="false" color="#000000" opacity="0"/>
                <v:fill on="true" color="#000000"/>
              </v:shape>
              <v:shape id="Shape 17827" style="position:absolute;width:25380;height:91;left:0;top:17025;" coordsize="2538095,9144" path="m0,0l2538095,0l2538095,9144l0,9144l0,0">
                <v:stroke weight="0pt" endcap="flat" joinstyle="miter" miterlimit="10" on="false" color="#000000" opacity="0"/>
                <v:fill on="true" color="#000000"/>
              </v:shape>
              <v:shape id="Shape 17828" style="position:absolute;width:182;height:91;left:25380;top:17025;" coordsize="18288,9144" path="m0,0l18288,0l18288,9144l0,9144l0,0">
                <v:stroke weight="0pt" endcap="flat" joinstyle="miter" miterlimit="10" on="false" color="#000000" opacity="0"/>
                <v:fill on="true" color="#000000"/>
              </v:shape>
              <v:shape id="Shape 17829" style="position:absolute;width:182;height:91;left:25380;top:17147;" coordsize="18288,9144" path="m0,0l18288,0l18288,9144l0,9144l0,0">
                <v:stroke weight="0pt" endcap="flat" joinstyle="miter" miterlimit="10" on="false" color="#000000" opacity="0"/>
                <v:fill on="true" color="#000000"/>
              </v:shape>
              <v:shape id="Shape 17830" style="position:absolute;width:17772;height:91;left:25563;top:17147;" coordsize="1777238,9144" path="m0,0l1777238,0l1777238,9144l0,9144l0,0">
                <v:stroke weight="0pt" endcap="flat" joinstyle="miter" miterlimit="10" on="false" color="#000000" opacity="0"/>
                <v:fill on="true" color="#000000"/>
              </v:shape>
              <v:shape id="Shape 17831" style="position:absolute;width:17772;height:91;left:25563;top:17025;" coordsize="1777238,9144" path="m0,0l1777238,0l1777238,9144l0,9144l0,0">
                <v:stroke weight="0pt" endcap="flat" joinstyle="miter" miterlimit="10" on="false" color="#000000" opacity="0"/>
                <v:fill on="true" color="#000000"/>
              </v:shape>
              <v:shape id="Shape 17832" style="position:absolute;width:182;height:91;left:43336;top:17025;" coordsize="18288,9144" path="m0,0l18288,0l18288,9144l0,9144l0,0">
                <v:stroke weight="0pt" endcap="flat" joinstyle="miter" miterlimit="10" on="false" color="#000000" opacity="0"/>
                <v:fill on="true" color="#000000"/>
              </v:shape>
              <v:shape id="Shape 17833" style="position:absolute;width:182;height:91;left:43336;top:17147;" coordsize="18288,9144" path="m0,0l18288,0l18288,9144l0,9144l0,0">
                <v:stroke weight="0pt" endcap="flat" joinstyle="miter" miterlimit="10" on="false" color="#000000" opacity="0"/>
                <v:fill on="true" color="#000000"/>
              </v:shape>
              <v:shape id="Shape 17834" style="position:absolute;width:22527;height:91;left:43519;top:17147;" coordsize="2252727,9144" path="m0,0l2252727,0l2252727,9144l0,9144l0,0">
                <v:stroke weight="0pt" endcap="flat" joinstyle="miter" miterlimit="10" on="false" color="#000000" opacity="0"/>
                <v:fill on="true" color="#000000"/>
              </v:shape>
              <v:shape id="Shape 17835" style="position:absolute;width:22527;height:91;left:43519;top:17025;" coordsize="2252727,9144" path="m0,0l2252727,0l2252727,9144l0,9144l0,0">
                <v:stroke weight="0pt" endcap="flat" joinstyle="miter" miterlimit="10" on="false" color="#000000" opacity="0"/>
                <v:fill on="true" color="#000000"/>
              </v:shape>
              <v:shape id="Picture 16964" style="position:absolute;width:16478;height:16002;left:26162;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FF2F7" w14:textId="77777777" w:rsidR="00323387" w:rsidRDefault="00FB7CFD">
    <w:r>
      <w:rPr>
        <w:rFonts w:ascii="Calibri" w:eastAsia="Calibri" w:hAnsi="Calibri" w:cs="Calibri"/>
        <w:b w:val="0"/>
        <w:noProof/>
        <w:sz w:val="22"/>
      </w:rPr>
      <mc:AlternateContent>
        <mc:Choice Requires="wpg">
          <w:drawing>
            <wp:anchor distT="0" distB="0" distL="114300" distR="114300" simplePos="0" relativeHeight="251660288" behindDoc="1" locked="0" layoutInCell="1" allowOverlap="1" wp14:anchorId="2DEE0AF0" wp14:editId="20266B9C">
              <wp:simplePos x="0" y="0"/>
              <wp:positionH relativeFrom="page">
                <wp:posOffset>0</wp:posOffset>
              </wp:positionH>
              <wp:positionV relativeFrom="page">
                <wp:posOffset>0</wp:posOffset>
              </wp:positionV>
              <wp:extent cx="1" cy="1"/>
              <wp:effectExtent l="0" t="0" r="0" b="0"/>
              <wp:wrapNone/>
              <wp:docPr id="16727" name="Group 167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72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2CE"/>
    <w:multiLevelType w:val="hybridMultilevel"/>
    <w:tmpl w:val="A1280988"/>
    <w:lvl w:ilvl="0" w:tplc="E52C4B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5C5D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7C14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3CD7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406F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F87A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032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9AAB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D61F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763ABB"/>
    <w:multiLevelType w:val="hybridMultilevel"/>
    <w:tmpl w:val="4462EDE6"/>
    <w:lvl w:ilvl="0" w:tplc="23A8514C">
      <w:start w:val="1"/>
      <w:numFmt w:val="decimal"/>
      <w:lvlText w:val="%1."/>
      <w:lvlJc w:val="left"/>
      <w:pPr>
        <w:ind w:left="705" w:hanging="360"/>
      </w:pPr>
      <w:rPr>
        <w:rFonts w:hint="default"/>
      </w:rPr>
    </w:lvl>
    <w:lvl w:ilvl="1" w:tplc="4C090019" w:tentative="1">
      <w:start w:val="1"/>
      <w:numFmt w:val="lowerLetter"/>
      <w:lvlText w:val="%2."/>
      <w:lvlJc w:val="left"/>
      <w:pPr>
        <w:ind w:left="1425" w:hanging="360"/>
      </w:pPr>
    </w:lvl>
    <w:lvl w:ilvl="2" w:tplc="4C09001B" w:tentative="1">
      <w:start w:val="1"/>
      <w:numFmt w:val="lowerRoman"/>
      <w:lvlText w:val="%3."/>
      <w:lvlJc w:val="right"/>
      <w:pPr>
        <w:ind w:left="2145" w:hanging="180"/>
      </w:pPr>
    </w:lvl>
    <w:lvl w:ilvl="3" w:tplc="4C09000F" w:tentative="1">
      <w:start w:val="1"/>
      <w:numFmt w:val="decimal"/>
      <w:lvlText w:val="%4."/>
      <w:lvlJc w:val="left"/>
      <w:pPr>
        <w:ind w:left="2865" w:hanging="360"/>
      </w:pPr>
    </w:lvl>
    <w:lvl w:ilvl="4" w:tplc="4C090019" w:tentative="1">
      <w:start w:val="1"/>
      <w:numFmt w:val="lowerLetter"/>
      <w:lvlText w:val="%5."/>
      <w:lvlJc w:val="left"/>
      <w:pPr>
        <w:ind w:left="3585" w:hanging="360"/>
      </w:pPr>
    </w:lvl>
    <w:lvl w:ilvl="5" w:tplc="4C09001B" w:tentative="1">
      <w:start w:val="1"/>
      <w:numFmt w:val="lowerRoman"/>
      <w:lvlText w:val="%6."/>
      <w:lvlJc w:val="right"/>
      <w:pPr>
        <w:ind w:left="4305" w:hanging="180"/>
      </w:pPr>
    </w:lvl>
    <w:lvl w:ilvl="6" w:tplc="4C09000F" w:tentative="1">
      <w:start w:val="1"/>
      <w:numFmt w:val="decimal"/>
      <w:lvlText w:val="%7."/>
      <w:lvlJc w:val="left"/>
      <w:pPr>
        <w:ind w:left="5025" w:hanging="360"/>
      </w:pPr>
    </w:lvl>
    <w:lvl w:ilvl="7" w:tplc="4C090019" w:tentative="1">
      <w:start w:val="1"/>
      <w:numFmt w:val="lowerLetter"/>
      <w:lvlText w:val="%8."/>
      <w:lvlJc w:val="left"/>
      <w:pPr>
        <w:ind w:left="5745" w:hanging="360"/>
      </w:pPr>
    </w:lvl>
    <w:lvl w:ilvl="8" w:tplc="4C09001B" w:tentative="1">
      <w:start w:val="1"/>
      <w:numFmt w:val="lowerRoman"/>
      <w:lvlText w:val="%9."/>
      <w:lvlJc w:val="right"/>
      <w:pPr>
        <w:ind w:left="6465" w:hanging="180"/>
      </w:pPr>
    </w:lvl>
  </w:abstractNum>
  <w:abstractNum w:abstractNumId="2" w15:restartNumberingAfterBreak="0">
    <w:nsid w:val="185E77BB"/>
    <w:multiLevelType w:val="hybridMultilevel"/>
    <w:tmpl w:val="26BA33BC"/>
    <w:lvl w:ilvl="0" w:tplc="3FD08B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DC46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EC45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309D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0E6D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AEB9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3099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669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8EF1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8A16BB"/>
    <w:multiLevelType w:val="hybridMultilevel"/>
    <w:tmpl w:val="843450DE"/>
    <w:lvl w:ilvl="0" w:tplc="DEFE307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CAB2A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DCBF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5CF8F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546C9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86209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28D19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84BD0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08186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4B2057"/>
    <w:multiLevelType w:val="hybridMultilevel"/>
    <w:tmpl w:val="C4FCA374"/>
    <w:lvl w:ilvl="0" w:tplc="2A30E5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E06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1251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A653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B0EC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809C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E085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2F7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18E5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BB5B0A"/>
    <w:multiLevelType w:val="hybridMultilevel"/>
    <w:tmpl w:val="9F923E44"/>
    <w:lvl w:ilvl="0" w:tplc="39AE56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2A46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DE8A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D6FB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E2AE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A4F7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DAEC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F2E2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5C0D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57578E"/>
    <w:multiLevelType w:val="hybridMultilevel"/>
    <w:tmpl w:val="76644CB8"/>
    <w:lvl w:ilvl="0" w:tplc="854634D8">
      <w:start w:val="1"/>
      <w:numFmt w:val="bullet"/>
      <w:lvlText w:val="-"/>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66D388">
      <w:start w:val="1"/>
      <w:numFmt w:val="bullet"/>
      <w:lvlText w:val="o"/>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8A0725E">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7E13A6">
      <w:start w:val="1"/>
      <w:numFmt w:val="bullet"/>
      <w:lvlText w:val="•"/>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8EC8B6">
      <w:start w:val="1"/>
      <w:numFmt w:val="bullet"/>
      <w:lvlText w:val="o"/>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B676AA">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7C45D4A">
      <w:start w:val="1"/>
      <w:numFmt w:val="bullet"/>
      <w:lvlText w:val="•"/>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6C6350">
      <w:start w:val="1"/>
      <w:numFmt w:val="bullet"/>
      <w:lvlText w:val="o"/>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0C97A6">
      <w:start w:val="1"/>
      <w:numFmt w:val="bullet"/>
      <w:lvlText w:val="▪"/>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CC65977"/>
    <w:multiLevelType w:val="hybridMultilevel"/>
    <w:tmpl w:val="F50C4D3A"/>
    <w:lvl w:ilvl="0" w:tplc="077800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888E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E46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1870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5A5C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10FA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A0E9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24E7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E619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500CF5"/>
    <w:multiLevelType w:val="hybridMultilevel"/>
    <w:tmpl w:val="675A7096"/>
    <w:lvl w:ilvl="0" w:tplc="8A42A9A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1B4B7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F0BDA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45C21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58BF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FFAFE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722C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C50C9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480D0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8B21B22"/>
    <w:multiLevelType w:val="hybridMultilevel"/>
    <w:tmpl w:val="1C44A3BA"/>
    <w:lvl w:ilvl="0" w:tplc="8B70CF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08DB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B0BC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4C0B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B6DC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44FF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1E6E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E6C1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F86D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19157304">
    <w:abstractNumId w:val="4"/>
  </w:num>
  <w:num w:numId="2" w16cid:durableId="1508905131">
    <w:abstractNumId w:val="6"/>
  </w:num>
  <w:num w:numId="3" w16cid:durableId="942569889">
    <w:abstractNumId w:val="3"/>
  </w:num>
  <w:num w:numId="4" w16cid:durableId="694963929">
    <w:abstractNumId w:val="0"/>
  </w:num>
  <w:num w:numId="5" w16cid:durableId="1465855697">
    <w:abstractNumId w:val="5"/>
  </w:num>
  <w:num w:numId="6" w16cid:durableId="669411571">
    <w:abstractNumId w:val="7"/>
  </w:num>
  <w:num w:numId="7" w16cid:durableId="372079294">
    <w:abstractNumId w:val="9"/>
  </w:num>
  <w:num w:numId="8" w16cid:durableId="907543537">
    <w:abstractNumId w:val="2"/>
  </w:num>
  <w:num w:numId="9" w16cid:durableId="836699235">
    <w:abstractNumId w:val="8"/>
  </w:num>
  <w:num w:numId="10" w16cid:durableId="15229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387"/>
    <w:rsid w:val="001E14E1"/>
    <w:rsid w:val="002E08EC"/>
    <w:rsid w:val="00323387"/>
    <w:rsid w:val="004735E4"/>
    <w:rsid w:val="005A0784"/>
    <w:rsid w:val="005D32B5"/>
    <w:rsid w:val="0062446E"/>
    <w:rsid w:val="0068788D"/>
    <w:rsid w:val="006E163D"/>
    <w:rsid w:val="007F6E69"/>
    <w:rsid w:val="008474DB"/>
    <w:rsid w:val="00864EB3"/>
    <w:rsid w:val="00905885"/>
    <w:rsid w:val="009229E5"/>
    <w:rsid w:val="00A31C33"/>
    <w:rsid w:val="00A60446"/>
    <w:rsid w:val="00B162F5"/>
    <w:rsid w:val="00B323E8"/>
    <w:rsid w:val="00B71CB6"/>
    <w:rsid w:val="00C547F6"/>
    <w:rsid w:val="00C80F2F"/>
    <w:rsid w:val="00D56581"/>
    <w:rsid w:val="00E7312A"/>
    <w:rsid w:val="00F85391"/>
    <w:rsid w:val="00FB7CFD"/>
    <w:rsid w:val="00FC4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1532"/>
  <w15:docId w15:val="{E00AC586-DDFB-4638-96CC-E595D7E1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8" w:lineRule="auto"/>
      <w:ind w:left="370" w:hanging="10"/>
    </w:pPr>
    <w:rPr>
      <w:rFonts w:ascii="Times New Roman" w:eastAsia="Times New Roman" w:hAnsi="Times New Roman" w:cs="Times New Roman"/>
      <w:b/>
      <w:color w:val="000000"/>
      <w:sz w:val="24"/>
    </w:rPr>
  </w:style>
  <w:style w:type="paragraph" w:styleId="Heading1">
    <w:name w:val="heading 1"/>
    <w:next w:val="Normal"/>
    <w:link w:val="Heading1Char"/>
    <w:uiPriority w:val="9"/>
    <w:unhideWhenUsed/>
    <w:qFormat/>
    <w:pPr>
      <w:keepNext/>
      <w:keepLines/>
      <w:spacing w:after="203"/>
      <w:ind w:left="37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68788D"/>
    <w:rPr>
      <w:color w:val="0000FF"/>
      <w:u w:val="single"/>
    </w:rPr>
  </w:style>
  <w:style w:type="paragraph" w:styleId="ListParagraph">
    <w:name w:val="List Paragraph"/>
    <w:basedOn w:val="Normal"/>
    <w:uiPriority w:val="34"/>
    <w:qFormat/>
    <w:rsid w:val="00F85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dc:creator>
  <cp:keywords/>
  <cp:lastModifiedBy>m7md muslim</cp:lastModifiedBy>
  <cp:revision>10</cp:revision>
  <dcterms:created xsi:type="dcterms:W3CDTF">2024-03-02T07:44:00Z</dcterms:created>
  <dcterms:modified xsi:type="dcterms:W3CDTF">2024-04-21T18:39:00Z</dcterms:modified>
</cp:coreProperties>
</file>