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F7B5" w14:textId="3C77E6B0" w:rsidR="0094074F" w:rsidRPr="0094074F" w:rsidRDefault="003B0B82" w:rsidP="0094074F">
      <w:pPr>
        <w:spacing w:after="80"/>
        <w:rPr>
          <w:b/>
          <w:bCs/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 xml:space="preserve">Q1 - </w:t>
      </w:r>
      <w:r w:rsidR="0094074F" w:rsidRPr="0094074F">
        <w:rPr>
          <w:b/>
          <w:bCs/>
          <w:color w:val="EE0000"/>
          <w:highlight w:val="yellow"/>
          <w:lang w:bidi="ar-EG"/>
        </w:rPr>
        <w:t>What are the benefits of using a generic sorting algorithm over a non-generic one?</w:t>
      </w:r>
      <w:r w:rsidR="0094074F" w:rsidRPr="0094074F">
        <w:rPr>
          <w:lang w:bidi="ar-EG"/>
        </w:rPr>
        <w:br/>
        <w:t>A generic sorting algorithm is reusable with any type, avoids code duplication, increases type safety, and prevents boxing/unboxing which improves performance.</w:t>
      </w:r>
    </w:p>
    <w:p w14:paraId="76D6D329" w14:textId="66E6CA20" w:rsidR="0094074F" w:rsidRPr="0094074F" w:rsidRDefault="0094074F" w:rsidP="0094074F">
      <w:pPr>
        <w:spacing w:after="80"/>
        <w:rPr>
          <w:lang w:bidi="ar-EG"/>
        </w:rPr>
      </w:pPr>
    </w:p>
    <w:p w14:paraId="1D60338E" w14:textId="03EDC099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2</w:t>
      </w:r>
      <w:r w:rsidRPr="002C204F">
        <w:rPr>
          <w:b/>
          <w:bCs/>
          <w:color w:val="EE0000"/>
          <w:highlight w:val="yellow"/>
          <w:lang w:bidi="ar-EG"/>
        </w:rPr>
        <w:t>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How do lambda expressions improve the readability and flexibility of sorting methods?</w:t>
      </w:r>
      <w:r w:rsidR="0094074F" w:rsidRPr="0094074F">
        <w:rPr>
          <w:lang w:bidi="ar-EG"/>
        </w:rPr>
        <w:br/>
        <w:t>Lambda expressions let you define the comparison logic inline, making the sort easier to customize without creating separate comparer classes or named methods.</w:t>
      </w:r>
    </w:p>
    <w:p w14:paraId="0EA69F10" w14:textId="2EAABB79" w:rsidR="0094074F" w:rsidRPr="0094074F" w:rsidRDefault="0094074F" w:rsidP="0094074F">
      <w:pPr>
        <w:spacing w:after="80"/>
        <w:rPr>
          <w:lang w:bidi="ar-EG"/>
        </w:rPr>
      </w:pPr>
    </w:p>
    <w:p w14:paraId="52F88F1F" w14:textId="57DD15BC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3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Why is it important to use a dynamic comparer function when sorting objects of various data types?</w:t>
      </w:r>
      <w:r w:rsidR="0094074F" w:rsidRPr="0094074F">
        <w:rPr>
          <w:lang w:bidi="ar-EG"/>
        </w:rPr>
        <w:br/>
        <w:t>A dynamic comparer allows sorting behavior to change depending on the type and requirement, making the sorting reusable and not tied to a specific field or data type.</w:t>
      </w:r>
    </w:p>
    <w:p w14:paraId="24978463" w14:textId="7CB108C7" w:rsidR="0094074F" w:rsidRPr="0094074F" w:rsidRDefault="0094074F" w:rsidP="0094074F">
      <w:pPr>
        <w:spacing w:after="80"/>
        <w:rPr>
          <w:lang w:bidi="ar-EG"/>
        </w:rPr>
      </w:pPr>
    </w:p>
    <w:p w14:paraId="1E7D429D" w14:textId="5797B1A0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4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How does implementing </w:t>
      </w:r>
      <w:proofErr w:type="spellStart"/>
      <w:r w:rsidR="0094074F" w:rsidRPr="0094074F">
        <w:rPr>
          <w:b/>
          <w:bCs/>
          <w:color w:val="EE0000"/>
          <w:highlight w:val="yellow"/>
          <w:lang w:bidi="ar-EG"/>
        </w:rPr>
        <w:t>IComparable</w:t>
      </w:r>
      <w:proofErr w:type="spellEnd"/>
      <w:r w:rsidR="0094074F" w:rsidRPr="0094074F">
        <w:rPr>
          <w:b/>
          <w:bCs/>
          <w:color w:val="EE0000"/>
          <w:highlight w:val="yellow"/>
          <w:lang w:bidi="ar-EG"/>
        </w:rPr>
        <w:t>&lt;T&gt; in derived classes enable custom sorting?</w:t>
      </w:r>
      <w:r w:rsidR="0094074F" w:rsidRPr="0094074F">
        <w:rPr>
          <w:lang w:bidi="ar-EG"/>
        </w:rPr>
        <w:br/>
        <w:t xml:space="preserve">Implementing </w:t>
      </w:r>
      <w:proofErr w:type="spellStart"/>
      <w:r w:rsidR="0094074F" w:rsidRPr="0094074F">
        <w:rPr>
          <w:lang w:bidi="ar-EG"/>
        </w:rPr>
        <w:t>IComparable</w:t>
      </w:r>
      <w:proofErr w:type="spellEnd"/>
      <w:r w:rsidR="0094074F" w:rsidRPr="0094074F">
        <w:rPr>
          <w:lang w:bidi="ar-EG"/>
        </w:rPr>
        <w:t>&lt;T&gt; lets the class define its own default comparison rules, so sorting algorithms automatically know how to compare objects of that class.</w:t>
      </w:r>
    </w:p>
    <w:p w14:paraId="46713795" w14:textId="5574CB88" w:rsidR="0094074F" w:rsidRPr="0094074F" w:rsidRDefault="0094074F" w:rsidP="0094074F">
      <w:pPr>
        <w:spacing w:after="80"/>
        <w:rPr>
          <w:lang w:bidi="ar-EG"/>
        </w:rPr>
      </w:pPr>
    </w:p>
    <w:p w14:paraId="1E7F7440" w14:textId="71862947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5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What is the advantage of using built-in delegates like Func&lt;T, T, </w:t>
      </w:r>
      <w:proofErr w:type="spellStart"/>
      <w:r w:rsidR="0094074F" w:rsidRPr="0094074F">
        <w:rPr>
          <w:b/>
          <w:bCs/>
          <w:color w:val="EE0000"/>
          <w:highlight w:val="yellow"/>
          <w:lang w:bidi="ar-EG"/>
        </w:rPr>
        <w:t>TResult</w:t>
      </w:r>
      <w:proofErr w:type="spellEnd"/>
      <w:r w:rsidR="0094074F" w:rsidRPr="0094074F">
        <w:rPr>
          <w:b/>
          <w:bCs/>
          <w:color w:val="EE0000"/>
          <w:highlight w:val="yellow"/>
          <w:lang w:bidi="ar-EG"/>
        </w:rPr>
        <w:t>&gt; in generic programming?</w:t>
      </w:r>
      <w:r w:rsidR="0094074F" w:rsidRPr="0094074F">
        <w:rPr>
          <w:lang w:bidi="ar-EG"/>
        </w:rPr>
        <w:br/>
        <w:t>Built-in delegates reduce the need to define custom delegate types, simplify method signatures, and improve consistency across the codebase.</w:t>
      </w:r>
    </w:p>
    <w:p w14:paraId="1A9B727A" w14:textId="640957A9" w:rsidR="0094074F" w:rsidRPr="0094074F" w:rsidRDefault="0094074F" w:rsidP="0094074F">
      <w:pPr>
        <w:spacing w:after="80"/>
        <w:rPr>
          <w:lang w:bidi="ar-EG"/>
        </w:rPr>
      </w:pPr>
    </w:p>
    <w:p w14:paraId="44DDB998" w14:textId="455CFBAB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6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How does the usage of anonymous functions differ from lambda expressions in terms of readability and efficiency?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Anonymous functions use longer syntax and are less concise, while lambda expressions are shorter, cleaner, and more optimized by the compiler.</w:t>
      </w:r>
    </w:p>
    <w:p w14:paraId="0925DDA1" w14:textId="01E5B2CF" w:rsidR="0094074F" w:rsidRPr="0094074F" w:rsidRDefault="0094074F" w:rsidP="0094074F">
      <w:pPr>
        <w:spacing w:after="80"/>
        <w:rPr>
          <w:lang w:bidi="ar-EG"/>
        </w:rPr>
      </w:pPr>
    </w:p>
    <w:p w14:paraId="758B789B" w14:textId="1B2FA4EB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7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Why is the use of generic methods beneficial when creating utility functions like Swap?</w:t>
      </w:r>
      <w:r w:rsidR="0094074F" w:rsidRPr="0094074F">
        <w:rPr>
          <w:lang w:bidi="ar-EG"/>
        </w:rPr>
        <w:br/>
        <w:t>Generic methods allow the same utility function to work with any data type, increasing reusability and eliminating duplicate code.</w:t>
      </w:r>
    </w:p>
    <w:p w14:paraId="029EC660" w14:textId="2EB21BEA" w:rsidR="0094074F" w:rsidRPr="0094074F" w:rsidRDefault="0094074F" w:rsidP="0094074F">
      <w:pPr>
        <w:spacing w:after="80"/>
        <w:rPr>
          <w:lang w:bidi="ar-EG"/>
        </w:rPr>
      </w:pPr>
    </w:p>
    <w:p w14:paraId="7C236A50" w14:textId="2DB57303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8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What are the challenges and benefits of implementing multi-criteria sorting logic in generic methods?</w:t>
      </w:r>
      <w:r w:rsidR="0094074F" w:rsidRPr="0094074F">
        <w:rPr>
          <w:lang w:bidi="ar-EG"/>
        </w:rPr>
        <w:br/>
        <w:t>The challenge is designing flexible comparison logic for multiple fields. The benefit is achieving powerful sorting that can handle complex business rules in one generic function.</w:t>
      </w:r>
    </w:p>
    <w:p w14:paraId="75B27034" w14:textId="425AC130" w:rsidR="0094074F" w:rsidRPr="0094074F" w:rsidRDefault="0094074F" w:rsidP="0094074F">
      <w:pPr>
        <w:spacing w:after="80"/>
        <w:rPr>
          <w:lang w:bidi="ar-EG"/>
        </w:rPr>
      </w:pPr>
    </w:p>
    <w:p w14:paraId="3968490F" w14:textId="6C1876DB" w:rsidR="0094074F" w:rsidRPr="0094074F" w:rsidRDefault="003B0B82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9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Why is the default(T) keyword crucial in generic programming, and how does it handle value and reference types differently?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default(T) returns null for reference types and the zero-equivalent for value types, letting generic methods initialize variables safely without knowing the exact type.</w:t>
      </w:r>
    </w:p>
    <w:p w14:paraId="70C792D2" w14:textId="5D5288E6" w:rsidR="0094074F" w:rsidRDefault="0094074F" w:rsidP="0094074F">
      <w:pPr>
        <w:spacing w:after="80"/>
        <w:rPr>
          <w:lang w:bidi="ar-EG"/>
        </w:rPr>
      </w:pPr>
    </w:p>
    <w:p w14:paraId="4ADBC4C4" w14:textId="77777777" w:rsidR="002C204F" w:rsidRPr="0094074F" w:rsidRDefault="002C204F" w:rsidP="0094074F">
      <w:pPr>
        <w:spacing w:after="80"/>
        <w:rPr>
          <w:lang w:bidi="ar-EG"/>
        </w:rPr>
      </w:pPr>
    </w:p>
    <w:p w14:paraId="658D2DC7" w14:textId="672AB498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lastRenderedPageBreak/>
        <w:t>Q1</w:t>
      </w:r>
      <w:r w:rsidRPr="002C204F">
        <w:rPr>
          <w:b/>
          <w:bCs/>
          <w:color w:val="EE0000"/>
          <w:highlight w:val="yellow"/>
          <w:lang w:bidi="ar-EG"/>
        </w:rPr>
        <w:t>0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How do constraints in generic programming ensure type safety and improve the reliability of generic methods?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Constraints force generic types to fulfill certain requirements, preventing runtime errors and making sure only compatible types are used.</w:t>
      </w:r>
    </w:p>
    <w:p w14:paraId="742213E4" w14:textId="6CBB0242" w:rsidR="0094074F" w:rsidRPr="0094074F" w:rsidRDefault="0094074F" w:rsidP="0094074F">
      <w:pPr>
        <w:spacing w:after="80"/>
        <w:rPr>
          <w:lang w:bidi="ar-EG"/>
        </w:rPr>
      </w:pPr>
    </w:p>
    <w:p w14:paraId="7CE22B1A" w14:textId="2502D586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1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What are the benefits of using delegates for string transformations in a functional programming style?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Delegates allow behavior to be passed as a parameter, enabling flexible transformations and making the code more modular and testable.</w:t>
      </w:r>
    </w:p>
    <w:p w14:paraId="0B9C7D15" w14:textId="05D23800" w:rsidR="0094074F" w:rsidRPr="0094074F" w:rsidRDefault="0094074F" w:rsidP="0094074F">
      <w:pPr>
        <w:spacing w:after="80"/>
        <w:rPr>
          <w:lang w:bidi="ar-EG"/>
        </w:rPr>
      </w:pPr>
    </w:p>
    <w:p w14:paraId="35BF39FF" w14:textId="78C64194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2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How does the use of delegates promote code reusability and flexibility in implementing mathematical operations?</w:t>
      </w:r>
      <w:r w:rsidR="0094074F" w:rsidRPr="0094074F">
        <w:rPr>
          <w:lang w:bidi="ar-EG"/>
        </w:rPr>
        <w:br/>
        <w:t>Delegates enable one function to perform many different operations simply by passing a different logic delegate, instead of writing multiple similar functions.</w:t>
      </w:r>
    </w:p>
    <w:p w14:paraId="0420B226" w14:textId="5E087736" w:rsidR="0094074F" w:rsidRPr="0094074F" w:rsidRDefault="0094074F" w:rsidP="0094074F">
      <w:pPr>
        <w:spacing w:after="80"/>
        <w:rPr>
          <w:lang w:bidi="ar-EG"/>
        </w:rPr>
      </w:pPr>
    </w:p>
    <w:p w14:paraId="5A69F3DF" w14:textId="405EDD97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3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What are the advantages of using generic delegates in transforming data structures?</w:t>
      </w:r>
      <w:r w:rsidR="0094074F" w:rsidRPr="0094074F">
        <w:rPr>
          <w:lang w:bidi="ar-EG"/>
        </w:rPr>
        <w:br/>
        <w:t>Generic delegates make the transformation function type-safe and reusable for any combination of input and output types.</w:t>
      </w:r>
    </w:p>
    <w:p w14:paraId="2DBD92BF" w14:textId="6C14337F" w:rsidR="0094074F" w:rsidRPr="0094074F" w:rsidRDefault="0094074F" w:rsidP="0094074F">
      <w:pPr>
        <w:spacing w:after="80"/>
        <w:rPr>
          <w:lang w:bidi="ar-EG"/>
        </w:rPr>
      </w:pPr>
    </w:p>
    <w:p w14:paraId="6ADB5AFA" w14:textId="015DC7CD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4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How does Func simplify the creation and usage of delegates in C#?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 xml:space="preserve">Func provides predefined generic delegate </w:t>
      </w:r>
      <w:proofErr w:type="gramStart"/>
      <w:r w:rsidR="0094074F" w:rsidRPr="0094074F">
        <w:rPr>
          <w:lang w:bidi="ar-EG"/>
        </w:rPr>
        <w:t>signatures</w:t>
      </w:r>
      <w:proofErr w:type="gramEnd"/>
      <w:r w:rsidR="0094074F" w:rsidRPr="0094074F">
        <w:rPr>
          <w:lang w:bidi="ar-EG"/>
        </w:rPr>
        <w:t xml:space="preserve"> so developers don’t need to manually declare custom delegate types.</w:t>
      </w:r>
    </w:p>
    <w:p w14:paraId="7C3E1982" w14:textId="37023E13" w:rsidR="0094074F" w:rsidRPr="0094074F" w:rsidRDefault="0094074F" w:rsidP="0094074F">
      <w:pPr>
        <w:spacing w:after="80"/>
        <w:rPr>
          <w:lang w:bidi="ar-EG"/>
        </w:rPr>
      </w:pPr>
    </w:p>
    <w:p w14:paraId="5576914B" w14:textId="26DAD1D2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5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Why is Action preferred for operations that do not return values?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Action clearly expresses that no return value is expected, making intent more readable and consistent.</w:t>
      </w:r>
    </w:p>
    <w:p w14:paraId="40B0BEB1" w14:textId="01806DD5" w:rsidR="0094074F" w:rsidRPr="0094074F" w:rsidRDefault="0094074F" w:rsidP="0094074F">
      <w:pPr>
        <w:spacing w:after="80"/>
        <w:rPr>
          <w:lang w:bidi="ar-EG"/>
        </w:rPr>
      </w:pPr>
    </w:p>
    <w:p w14:paraId="57FEF805" w14:textId="4E1F8DF5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6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What role do predicates play in functional programming, and how do they enhance code clarity?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 xml:space="preserve">Predicates represent </w:t>
      </w:r>
      <w:proofErr w:type="spellStart"/>
      <w:r w:rsidR="0094074F" w:rsidRPr="0094074F">
        <w:rPr>
          <w:lang w:bidi="ar-EG"/>
        </w:rPr>
        <w:t>boolean</w:t>
      </w:r>
      <w:proofErr w:type="spellEnd"/>
      <w:r w:rsidR="0094074F" w:rsidRPr="0094074F">
        <w:rPr>
          <w:lang w:bidi="ar-EG"/>
        </w:rPr>
        <w:t xml:space="preserve"> conditions in a clean, reusable format, making filtering and conditional logic more expressive and readable.</w:t>
      </w:r>
    </w:p>
    <w:p w14:paraId="6B7DB16E" w14:textId="4B2FBD5D" w:rsidR="0094074F" w:rsidRPr="0094074F" w:rsidRDefault="0094074F" w:rsidP="0094074F">
      <w:pPr>
        <w:spacing w:after="80"/>
        <w:rPr>
          <w:lang w:bidi="ar-EG"/>
        </w:rPr>
      </w:pPr>
    </w:p>
    <w:p w14:paraId="1132D430" w14:textId="37CFEA73" w:rsid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7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How do anonymous functions improve code modularity and customization?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Anonymous functions allow defining custom behavior close to where it’s used, reducing the need for separate named methods and making the code easier to modify.</w:t>
      </w:r>
    </w:p>
    <w:p w14:paraId="1BA91F84" w14:textId="77777777" w:rsidR="002C204F" w:rsidRPr="0094074F" w:rsidRDefault="002C204F" w:rsidP="0094074F">
      <w:pPr>
        <w:spacing w:after="80"/>
        <w:rPr>
          <w:lang w:bidi="ar-EG"/>
        </w:rPr>
      </w:pPr>
    </w:p>
    <w:p w14:paraId="417A5505" w14:textId="04D5DC3D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Q1</w:t>
      </w:r>
      <w:r w:rsidRPr="002C204F">
        <w:rPr>
          <w:b/>
          <w:bCs/>
          <w:color w:val="EE0000"/>
          <w:highlight w:val="yellow"/>
          <w:lang w:bidi="ar-EG"/>
        </w:rPr>
        <w:t>8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>When should you prefer anonymous functions over named methods in implementing mathematical operations?</w:t>
      </w:r>
      <w:r w:rsidR="0094074F" w:rsidRPr="0094074F">
        <w:rPr>
          <w:lang w:bidi="ar-EG"/>
        </w:rPr>
        <w:br/>
        <w:t>When the logic is small, used only once, or not meaningful enough to create a separate named method.</w:t>
      </w:r>
    </w:p>
    <w:p w14:paraId="0D1C7890" w14:textId="4BE2701C" w:rsidR="0094074F" w:rsidRDefault="0094074F" w:rsidP="0094074F">
      <w:pPr>
        <w:spacing w:after="80"/>
        <w:rPr>
          <w:lang w:bidi="ar-EG"/>
        </w:rPr>
      </w:pPr>
    </w:p>
    <w:p w14:paraId="7CC71468" w14:textId="77777777" w:rsidR="002C204F" w:rsidRDefault="002C204F" w:rsidP="0094074F">
      <w:pPr>
        <w:spacing w:after="80"/>
        <w:rPr>
          <w:lang w:bidi="ar-EG"/>
        </w:rPr>
      </w:pPr>
    </w:p>
    <w:p w14:paraId="0EA9029C" w14:textId="77777777" w:rsidR="002C204F" w:rsidRPr="0094074F" w:rsidRDefault="002C204F" w:rsidP="0094074F">
      <w:pPr>
        <w:spacing w:after="80"/>
        <w:rPr>
          <w:lang w:bidi="ar-EG"/>
        </w:rPr>
      </w:pPr>
    </w:p>
    <w:p w14:paraId="63634DD7" w14:textId="1AC07352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lastRenderedPageBreak/>
        <w:t>Q1</w:t>
      </w:r>
      <w:r w:rsidRPr="002C204F">
        <w:rPr>
          <w:b/>
          <w:bCs/>
          <w:color w:val="EE0000"/>
          <w:highlight w:val="yellow"/>
          <w:lang w:bidi="ar-EG"/>
        </w:rPr>
        <w:t>9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Pr="002C204F">
        <w:rPr>
          <w:b/>
          <w:bCs/>
          <w:color w:val="EE0000"/>
          <w:highlight w:val="yellow"/>
          <w:lang w:bidi="ar-EG"/>
        </w:rPr>
        <w:t xml:space="preserve"> </w:t>
      </w:r>
      <w:r w:rsidR="0094074F" w:rsidRPr="0094074F">
        <w:rPr>
          <w:b/>
          <w:bCs/>
          <w:color w:val="EE0000"/>
          <w:highlight w:val="yellow"/>
          <w:lang w:bidi="ar-EG"/>
        </w:rPr>
        <w:t>What makes lambda expressions an essential feature in modern C# programming?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Lambdas provide short, expressive syntax that works smoothly with LINQ and generic methods, improving productivity and code readability.</w:t>
      </w:r>
    </w:p>
    <w:p w14:paraId="73AE1B33" w14:textId="243622D1" w:rsidR="0094074F" w:rsidRPr="0094074F" w:rsidRDefault="0094074F" w:rsidP="0094074F">
      <w:pPr>
        <w:spacing w:after="80"/>
        <w:rPr>
          <w:lang w:bidi="ar-EG"/>
        </w:rPr>
      </w:pPr>
    </w:p>
    <w:p w14:paraId="05CD913C" w14:textId="4E1717A5" w:rsidR="0094074F" w:rsidRPr="0094074F" w:rsidRDefault="002C204F" w:rsidP="0094074F">
      <w:pPr>
        <w:spacing w:after="80"/>
        <w:rPr>
          <w:lang w:bidi="ar-EG"/>
        </w:rPr>
      </w:pPr>
      <w:r w:rsidRPr="002C204F">
        <w:rPr>
          <w:b/>
          <w:bCs/>
          <w:color w:val="EE0000"/>
          <w:highlight w:val="yellow"/>
          <w:lang w:bidi="ar-EG"/>
        </w:rPr>
        <w:t>Q</w:t>
      </w:r>
      <w:r w:rsidRPr="002C204F">
        <w:rPr>
          <w:b/>
          <w:bCs/>
          <w:color w:val="EE0000"/>
          <w:highlight w:val="yellow"/>
          <w:lang w:bidi="ar-EG"/>
        </w:rPr>
        <w:t>20</w:t>
      </w:r>
      <w:r w:rsidRPr="002C204F">
        <w:rPr>
          <w:b/>
          <w:bCs/>
          <w:color w:val="EE0000"/>
          <w:highlight w:val="yellow"/>
          <w:lang w:bidi="ar-EG"/>
        </w:rPr>
        <w:t xml:space="preserve"> -</w:t>
      </w:r>
      <w:r w:rsidR="0094074F" w:rsidRPr="0094074F">
        <w:rPr>
          <w:b/>
          <w:bCs/>
          <w:color w:val="EE0000"/>
          <w:highlight w:val="yellow"/>
          <w:lang w:bidi="ar-EG"/>
        </w:rPr>
        <w:t xml:space="preserve"> How do lambda expressions enhance the expressiveness of mathematical computations in C#?</w:t>
      </w:r>
      <w:r w:rsidR="0094074F" w:rsidRPr="0094074F">
        <w:rPr>
          <w:b/>
          <w:bCs/>
          <w:color w:val="EE0000"/>
          <w:highlight w:val="yellow"/>
          <w:lang w:bidi="ar-EG"/>
        </w:rPr>
        <w:br/>
      </w:r>
      <w:r w:rsidR="0094074F" w:rsidRPr="0094074F">
        <w:rPr>
          <w:lang w:bidi="ar-EG"/>
        </w:rPr>
        <w:t>They allow writing complex mathematical logic inline in a compact syntax, making the code more direct and easier to understand.</w:t>
      </w:r>
    </w:p>
    <w:p w14:paraId="7DADEE33" w14:textId="77777777" w:rsidR="008E53C0" w:rsidRPr="008E53C0" w:rsidRDefault="008E53C0" w:rsidP="00704D05">
      <w:pPr>
        <w:spacing w:after="80"/>
        <w:rPr>
          <w:rtl/>
          <w:lang w:bidi="ar-EG"/>
        </w:rPr>
      </w:pPr>
    </w:p>
    <w:sectPr w:rsidR="008E53C0" w:rsidRPr="008E53C0" w:rsidSect="003D6895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E1"/>
    <w:multiLevelType w:val="multilevel"/>
    <w:tmpl w:val="25E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62D"/>
    <w:multiLevelType w:val="multilevel"/>
    <w:tmpl w:val="574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A0A2E"/>
    <w:multiLevelType w:val="multilevel"/>
    <w:tmpl w:val="95D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985"/>
    <w:multiLevelType w:val="multilevel"/>
    <w:tmpl w:val="825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5366"/>
    <w:multiLevelType w:val="multilevel"/>
    <w:tmpl w:val="86D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6B05"/>
    <w:multiLevelType w:val="multilevel"/>
    <w:tmpl w:val="FA5A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638FE"/>
    <w:multiLevelType w:val="multilevel"/>
    <w:tmpl w:val="520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6420"/>
    <w:multiLevelType w:val="multilevel"/>
    <w:tmpl w:val="EF0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C047B"/>
    <w:multiLevelType w:val="multilevel"/>
    <w:tmpl w:val="183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EF0"/>
    <w:multiLevelType w:val="multilevel"/>
    <w:tmpl w:val="699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2301F"/>
    <w:multiLevelType w:val="multilevel"/>
    <w:tmpl w:val="80A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D727D"/>
    <w:multiLevelType w:val="multilevel"/>
    <w:tmpl w:val="FD6A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82EDA"/>
    <w:multiLevelType w:val="multilevel"/>
    <w:tmpl w:val="446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157E7"/>
    <w:multiLevelType w:val="multilevel"/>
    <w:tmpl w:val="DF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9177C"/>
    <w:multiLevelType w:val="multilevel"/>
    <w:tmpl w:val="58F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F5DE2"/>
    <w:multiLevelType w:val="multilevel"/>
    <w:tmpl w:val="F07E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46842"/>
    <w:multiLevelType w:val="multilevel"/>
    <w:tmpl w:val="05F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36633"/>
    <w:multiLevelType w:val="multilevel"/>
    <w:tmpl w:val="E78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C7FD6"/>
    <w:multiLevelType w:val="multilevel"/>
    <w:tmpl w:val="082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25F1F"/>
    <w:multiLevelType w:val="multilevel"/>
    <w:tmpl w:val="D7A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D631B"/>
    <w:multiLevelType w:val="multilevel"/>
    <w:tmpl w:val="A3B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83A21"/>
    <w:multiLevelType w:val="multilevel"/>
    <w:tmpl w:val="A2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7605D"/>
    <w:multiLevelType w:val="multilevel"/>
    <w:tmpl w:val="341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8465C"/>
    <w:multiLevelType w:val="multilevel"/>
    <w:tmpl w:val="E5C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13FD9"/>
    <w:multiLevelType w:val="multilevel"/>
    <w:tmpl w:val="5A2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D6385"/>
    <w:multiLevelType w:val="multilevel"/>
    <w:tmpl w:val="637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3656C"/>
    <w:multiLevelType w:val="multilevel"/>
    <w:tmpl w:val="438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93DAC"/>
    <w:multiLevelType w:val="multilevel"/>
    <w:tmpl w:val="6A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C117D"/>
    <w:multiLevelType w:val="multilevel"/>
    <w:tmpl w:val="291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C771B"/>
    <w:multiLevelType w:val="multilevel"/>
    <w:tmpl w:val="26F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663E3"/>
    <w:multiLevelType w:val="multilevel"/>
    <w:tmpl w:val="AFF0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041226"/>
    <w:multiLevelType w:val="multilevel"/>
    <w:tmpl w:val="E51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B37C2"/>
    <w:multiLevelType w:val="multilevel"/>
    <w:tmpl w:val="B73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4097C"/>
    <w:multiLevelType w:val="multilevel"/>
    <w:tmpl w:val="FEB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A22FA"/>
    <w:multiLevelType w:val="multilevel"/>
    <w:tmpl w:val="F6E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553EC"/>
    <w:multiLevelType w:val="multilevel"/>
    <w:tmpl w:val="953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65F4B"/>
    <w:multiLevelType w:val="multilevel"/>
    <w:tmpl w:val="031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F6835"/>
    <w:multiLevelType w:val="multilevel"/>
    <w:tmpl w:val="FC7E2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B061F"/>
    <w:multiLevelType w:val="multilevel"/>
    <w:tmpl w:val="0C8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A16C8"/>
    <w:multiLevelType w:val="multilevel"/>
    <w:tmpl w:val="4E8A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E4601"/>
    <w:multiLevelType w:val="multilevel"/>
    <w:tmpl w:val="C4F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4668C"/>
    <w:multiLevelType w:val="multilevel"/>
    <w:tmpl w:val="8D3A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42593">
    <w:abstractNumId w:val="37"/>
  </w:num>
  <w:num w:numId="2" w16cid:durableId="1928033930">
    <w:abstractNumId w:val="40"/>
  </w:num>
  <w:num w:numId="3" w16cid:durableId="1774593044">
    <w:abstractNumId w:val="13"/>
  </w:num>
  <w:num w:numId="4" w16cid:durableId="1086725725">
    <w:abstractNumId w:val="41"/>
  </w:num>
  <w:num w:numId="5" w16cid:durableId="151263158">
    <w:abstractNumId w:val="18"/>
  </w:num>
  <w:num w:numId="6" w16cid:durableId="1572814673">
    <w:abstractNumId w:val="39"/>
  </w:num>
  <w:num w:numId="7" w16cid:durableId="1203861788">
    <w:abstractNumId w:val="25"/>
  </w:num>
  <w:num w:numId="8" w16cid:durableId="2143766226">
    <w:abstractNumId w:val="29"/>
  </w:num>
  <w:num w:numId="9" w16cid:durableId="2043968780">
    <w:abstractNumId w:val="11"/>
  </w:num>
  <w:num w:numId="10" w16cid:durableId="915359691">
    <w:abstractNumId w:val="14"/>
  </w:num>
  <w:num w:numId="11" w16cid:durableId="1893616692">
    <w:abstractNumId w:val="15"/>
  </w:num>
  <w:num w:numId="12" w16cid:durableId="1709603342">
    <w:abstractNumId w:val="23"/>
  </w:num>
  <w:num w:numId="13" w16cid:durableId="182598749">
    <w:abstractNumId w:val="34"/>
  </w:num>
  <w:num w:numId="14" w16cid:durableId="897398808">
    <w:abstractNumId w:val="33"/>
  </w:num>
  <w:num w:numId="15" w16cid:durableId="946351992">
    <w:abstractNumId w:val="6"/>
  </w:num>
  <w:num w:numId="16" w16cid:durableId="1040327234">
    <w:abstractNumId w:val="31"/>
  </w:num>
  <w:num w:numId="17" w16cid:durableId="1897426286">
    <w:abstractNumId w:val="26"/>
  </w:num>
  <w:num w:numId="18" w16cid:durableId="813958959">
    <w:abstractNumId w:val="7"/>
  </w:num>
  <w:num w:numId="19" w16cid:durableId="1153527678">
    <w:abstractNumId w:val="0"/>
  </w:num>
  <w:num w:numId="20" w16cid:durableId="1011642647">
    <w:abstractNumId w:val="21"/>
  </w:num>
  <w:num w:numId="21" w16cid:durableId="1387951065">
    <w:abstractNumId w:val="22"/>
  </w:num>
  <w:num w:numId="22" w16cid:durableId="2088266194">
    <w:abstractNumId w:val="10"/>
  </w:num>
  <w:num w:numId="23" w16cid:durableId="461730666">
    <w:abstractNumId w:val="12"/>
  </w:num>
  <w:num w:numId="24" w16cid:durableId="1276475432">
    <w:abstractNumId w:val="2"/>
  </w:num>
  <w:num w:numId="25" w16cid:durableId="1041520085">
    <w:abstractNumId w:val="24"/>
  </w:num>
  <w:num w:numId="26" w16cid:durableId="2089571791">
    <w:abstractNumId w:val="28"/>
  </w:num>
  <w:num w:numId="27" w16cid:durableId="1748262431">
    <w:abstractNumId w:val="35"/>
  </w:num>
  <w:num w:numId="28" w16cid:durableId="62609453">
    <w:abstractNumId w:val="4"/>
  </w:num>
  <w:num w:numId="29" w16cid:durableId="1786583222">
    <w:abstractNumId w:val="8"/>
  </w:num>
  <w:num w:numId="30" w16cid:durableId="991981878">
    <w:abstractNumId w:val="17"/>
  </w:num>
  <w:num w:numId="31" w16cid:durableId="1289436893">
    <w:abstractNumId w:val="16"/>
  </w:num>
  <w:num w:numId="32" w16cid:durableId="1335038044">
    <w:abstractNumId w:val="38"/>
  </w:num>
  <w:num w:numId="33" w16cid:durableId="1147090647">
    <w:abstractNumId w:val="32"/>
  </w:num>
  <w:num w:numId="34" w16cid:durableId="592207048">
    <w:abstractNumId w:val="9"/>
  </w:num>
  <w:num w:numId="35" w16cid:durableId="1492942728">
    <w:abstractNumId w:val="20"/>
  </w:num>
  <w:num w:numId="36" w16cid:durableId="1624922550">
    <w:abstractNumId w:val="27"/>
  </w:num>
  <w:num w:numId="37" w16cid:durableId="1497649431">
    <w:abstractNumId w:val="36"/>
  </w:num>
  <w:num w:numId="38" w16cid:durableId="770664004">
    <w:abstractNumId w:val="19"/>
  </w:num>
  <w:num w:numId="39" w16cid:durableId="1641837544">
    <w:abstractNumId w:val="3"/>
  </w:num>
  <w:num w:numId="40" w16cid:durableId="2067138854">
    <w:abstractNumId w:val="1"/>
  </w:num>
  <w:num w:numId="41" w16cid:durableId="712535580">
    <w:abstractNumId w:val="30"/>
  </w:num>
  <w:num w:numId="42" w16cid:durableId="1338313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8"/>
    <w:rsid w:val="000357BB"/>
    <w:rsid w:val="00052087"/>
    <w:rsid w:val="000819DC"/>
    <w:rsid w:val="000C33F0"/>
    <w:rsid w:val="001210FA"/>
    <w:rsid w:val="001B5539"/>
    <w:rsid w:val="002A5B9A"/>
    <w:rsid w:val="002C204F"/>
    <w:rsid w:val="00333AE1"/>
    <w:rsid w:val="003855BE"/>
    <w:rsid w:val="003B0B82"/>
    <w:rsid w:val="003D531E"/>
    <w:rsid w:val="003D6895"/>
    <w:rsid w:val="004A0CFF"/>
    <w:rsid w:val="005554D2"/>
    <w:rsid w:val="0056024B"/>
    <w:rsid w:val="005C34FC"/>
    <w:rsid w:val="005E2A34"/>
    <w:rsid w:val="00612B76"/>
    <w:rsid w:val="006166CB"/>
    <w:rsid w:val="00704D05"/>
    <w:rsid w:val="00707148"/>
    <w:rsid w:val="00820A45"/>
    <w:rsid w:val="0087147C"/>
    <w:rsid w:val="00871A71"/>
    <w:rsid w:val="008A205F"/>
    <w:rsid w:val="008A60D1"/>
    <w:rsid w:val="008E53C0"/>
    <w:rsid w:val="009230A8"/>
    <w:rsid w:val="0094074F"/>
    <w:rsid w:val="00970732"/>
    <w:rsid w:val="00A742C9"/>
    <w:rsid w:val="00B67201"/>
    <w:rsid w:val="00B75B80"/>
    <w:rsid w:val="00B83855"/>
    <w:rsid w:val="00BD2153"/>
    <w:rsid w:val="00C41281"/>
    <w:rsid w:val="00C66758"/>
    <w:rsid w:val="00DF7E2C"/>
    <w:rsid w:val="00E14D66"/>
    <w:rsid w:val="00E74BC9"/>
    <w:rsid w:val="00F324E7"/>
    <w:rsid w:val="00F347A1"/>
    <w:rsid w:val="00F953A6"/>
    <w:rsid w:val="00FE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168D"/>
  <w15:chartTrackingRefBased/>
  <w15:docId w15:val="{338D5ACF-9124-47AB-A479-5A1EEB49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C0"/>
  </w:style>
  <w:style w:type="paragraph" w:styleId="Heading1">
    <w:name w:val="heading 1"/>
    <w:basedOn w:val="Normal"/>
    <w:next w:val="Normal"/>
    <w:link w:val="Heading1Char"/>
    <w:uiPriority w:val="9"/>
    <w:qFormat/>
    <w:rsid w:val="0070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281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B75B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672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7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07B76-83AE-4A3A-8DC2-87914613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6</cp:revision>
  <dcterms:created xsi:type="dcterms:W3CDTF">2025-07-31T15:43:00Z</dcterms:created>
  <dcterms:modified xsi:type="dcterms:W3CDTF">2025-11-04T18:14:00Z</dcterms:modified>
</cp:coreProperties>
</file>