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B3DF0" w14:textId="2C4E4C64" w:rsidR="00603398" w:rsidRDefault="00A30E62" w:rsidP="00A30E62">
      <w:pPr>
        <w:jc w:val="center"/>
        <w:rPr>
          <w:b/>
          <w:bCs/>
          <w:color w:val="EE0000"/>
        </w:rPr>
      </w:pPr>
      <w:r w:rsidRPr="00A30E62">
        <w:rPr>
          <w:b/>
          <w:bCs/>
          <w:color w:val="EE0000"/>
          <w:highlight w:val="yellow"/>
        </w:rPr>
        <w:t>what meant by user defined constructor and its role in initialization</w:t>
      </w:r>
    </w:p>
    <w:p w14:paraId="2801F203" w14:textId="77777777" w:rsidR="00A30E62" w:rsidRPr="00A30E62" w:rsidRDefault="00A30E62" w:rsidP="00A30E62">
      <w:pPr>
        <w:spacing w:after="80"/>
      </w:pPr>
      <w:r w:rsidRPr="00A30E62">
        <w:rPr>
          <w:b/>
          <w:bCs/>
        </w:rPr>
        <w:t>A User-Defined Constructor</w:t>
      </w:r>
      <w:r w:rsidRPr="00A30E62">
        <w:t xml:space="preserve"> </w:t>
      </w:r>
      <w:r w:rsidRPr="00A30E62">
        <w:rPr>
          <w:b/>
          <w:bCs/>
        </w:rPr>
        <w:t>in C#</w:t>
      </w:r>
      <w:r w:rsidRPr="00A30E62">
        <w:t xml:space="preserve"> is a special method defined within a class that is used to initialize objects of that class when they are created. It has the same name as the class and does not return any value (no return type, not even void).</w:t>
      </w:r>
    </w:p>
    <w:p w14:paraId="333A1E32" w14:textId="77777777" w:rsidR="00A30E62" w:rsidRPr="00A30E62" w:rsidRDefault="00A30E62" w:rsidP="00A30E62">
      <w:pPr>
        <w:spacing w:after="80"/>
        <w:rPr>
          <w:b/>
          <w:bCs/>
        </w:rPr>
      </w:pPr>
      <w:r w:rsidRPr="00A30E62">
        <w:rPr>
          <w:b/>
          <w:bCs/>
        </w:rPr>
        <w:t>Role of Constructors in Initialization:</w:t>
      </w:r>
    </w:p>
    <w:p w14:paraId="57A53BD4" w14:textId="77777777" w:rsidR="00A30E62" w:rsidRPr="00A30E62" w:rsidRDefault="00A30E62" w:rsidP="00A30E62">
      <w:pPr>
        <w:numPr>
          <w:ilvl w:val="0"/>
          <w:numId w:val="1"/>
        </w:numPr>
        <w:spacing w:after="0"/>
      </w:pPr>
      <w:r w:rsidRPr="00A30E62">
        <w:rPr>
          <w:b/>
          <w:bCs/>
        </w:rPr>
        <w:t>Object Initialization</w:t>
      </w:r>
      <w:r w:rsidRPr="00A30E62">
        <w:t>: Constructors are used to set initial values for the fields or properties of a class when an object is created.</w:t>
      </w:r>
    </w:p>
    <w:p w14:paraId="78F521C8" w14:textId="77777777" w:rsidR="00A30E62" w:rsidRPr="00A30E62" w:rsidRDefault="00A30E62" w:rsidP="00A30E62">
      <w:pPr>
        <w:numPr>
          <w:ilvl w:val="0"/>
          <w:numId w:val="1"/>
        </w:numPr>
        <w:spacing w:after="0"/>
      </w:pPr>
      <w:r w:rsidRPr="00A30E62">
        <w:rPr>
          <w:b/>
          <w:bCs/>
        </w:rPr>
        <w:t>Ensuring Valid State</w:t>
      </w:r>
      <w:r w:rsidRPr="00A30E62">
        <w:t>: They help ensure that an object starts in a valid state by setting necessary values.</w:t>
      </w:r>
    </w:p>
    <w:p w14:paraId="6F1DF9D4" w14:textId="77777777" w:rsidR="00A30E62" w:rsidRPr="00A30E62" w:rsidRDefault="00A30E62" w:rsidP="00A30E62">
      <w:pPr>
        <w:numPr>
          <w:ilvl w:val="0"/>
          <w:numId w:val="1"/>
        </w:numPr>
        <w:spacing w:after="0"/>
      </w:pPr>
      <w:r w:rsidRPr="00A30E62">
        <w:rPr>
          <w:b/>
          <w:bCs/>
        </w:rPr>
        <w:t>Customizing Behavior</w:t>
      </w:r>
      <w:r w:rsidRPr="00A30E62">
        <w:t>: You can define multiple constructors (overloaded constructors) with different parameters to provide various ways to create objects.</w:t>
      </w:r>
    </w:p>
    <w:p w14:paraId="6C0623BD" w14:textId="77777777" w:rsidR="00A30E62" w:rsidRPr="00A30E62" w:rsidRDefault="00A30E62" w:rsidP="00A30E62">
      <w:pPr>
        <w:numPr>
          <w:ilvl w:val="0"/>
          <w:numId w:val="1"/>
        </w:numPr>
        <w:spacing w:after="0"/>
      </w:pPr>
      <w:r w:rsidRPr="00A30E62">
        <w:rPr>
          <w:b/>
          <w:bCs/>
        </w:rPr>
        <w:t>Resource Management</w:t>
      </w:r>
      <w:r w:rsidRPr="00A30E62">
        <w:t>: Constructors can be used to allocate resources, such as database connections or file handles, during object creation.</w:t>
      </w:r>
    </w:p>
    <w:p w14:paraId="4295EEE3" w14:textId="77777777" w:rsidR="00A30E62" w:rsidRPr="00A30E62" w:rsidRDefault="00A30E62" w:rsidP="00A30E62">
      <w:pPr>
        <w:spacing w:after="80"/>
        <w:rPr>
          <w:b/>
          <w:bCs/>
        </w:rPr>
      </w:pPr>
      <w:r w:rsidRPr="00A30E62">
        <w:rPr>
          <w:b/>
          <w:bCs/>
        </w:rPr>
        <w:t>Characteristics of User-Defined Constructors:</w:t>
      </w:r>
    </w:p>
    <w:p w14:paraId="0CFA6398" w14:textId="77777777" w:rsidR="00A30E62" w:rsidRPr="00A30E62" w:rsidRDefault="00A30E62" w:rsidP="00A30E62">
      <w:pPr>
        <w:numPr>
          <w:ilvl w:val="0"/>
          <w:numId w:val="2"/>
        </w:numPr>
        <w:spacing w:after="0"/>
      </w:pPr>
      <w:proofErr w:type="gramStart"/>
      <w:r w:rsidRPr="00A30E62">
        <w:t>Can</w:t>
      </w:r>
      <w:proofErr w:type="gramEnd"/>
      <w:r w:rsidRPr="00A30E62">
        <w:t xml:space="preserve"> be </w:t>
      </w:r>
      <w:proofErr w:type="spellStart"/>
      <w:r w:rsidRPr="00A30E62">
        <w:rPr>
          <w:b/>
          <w:bCs/>
        </w:rPr>
        <w:t>parameterless</w:t>
      </w:r>
      <w:proofErr w:type="spellEnd"/>
      <w:r w:rsidRPr="00A30E62">
        <w:t xml:space="preserve"> or </w:t>
      </w:r>
      <w:r w:rsidRPr="00A30E62">
        <w:rPr>
          <w:b/>
          <w:bCs/>
        </w:rPr>
        <w:t>parameterized</w:t>
      </w:r>
      <w:r w:rsidRPr="00A30E62">
        <w:t>.</w:t>
      </w:r>
    </w:p>
    <w:p w14:paraId="7CCB6B9F" w14:textId="77777777" w:rsidR="00A30E62" w:rsidRPr="00A30E62" w:rsidRDefault="00A30E62" w:rsidP="00A30E62">
      <w:pPr>
        <w:numPr>
          <w:ilvl w:val="0"/>
          <w:numId w:val="2"/>
        </w:numPr>
        <w:spacing w:after="0"/>
      </w:pPr>
      <w:r w:rsidRPr="00A30E62">
        <w:t xml:space="preserve">If no constructor is defined, C# provides a </w:t>
      </w:r>
      <w:r w:rsidRPr="00A30E62">
        <w:rPr>
          <w:b/>
          <w:bCs/>
        </w:rPr>
        <w:t>default constructor</w:t>
      </w:r>
      <w:r w:rsidRPr="00A30E62">
        <w:t xml:space="preserve"> (</w:t>
      </w:r>
      <w:proofErr w:type="spellStart"/>
      <w:r w:rsidRPr="00A30E62">
        <w:t>parameterless</w:t>
      </w:r>
      <w:proofErr w:type="spellEnd"/>
      <w:r w:rsidRPr="00A30E62">
        <w:t>) automatically. However, if you define a custom constructor, the default constructor is not provided unless you explicitly define it.</w:t>
      </w:r>
    </w:p>
    <w:p w14:paraId="66579EDE" w14:textId="712997D8" w:rsidR="00A30E62" w:rsidRDefault="00A30E62" w:rsidP="00A30E62">
      <w:pPr>
        <w:numPr>
          <w:ilvl w:val="0"/>
          <w:numId w:val="2"/>
        </w:numPr>
        <w:spacing w:after="0"/>
      </w:pPr>
      <w:proofErr w:type="gramStart"/>
      <w:r w:rsidRPr="00A30E62">
        <w:t>Can</w:t>
      </w:r>
      <w:proofErr w:type="gramEnd"/>
      <w:r w:rsidRPr="00A30E62">
        <w:t xml:space="preserve"> include logic to initialize the object based on the parameters passed.</w:t>
      </w:r>
    </w:p>
    <w:p w14:paraId="2B71AB53" w14:textId="77777777" w:rsidR="00A30E62" w:rsidRPr="00A30E62" w:rsidRDefault="00A30E62" w:rsidP="00A30E62">
      <w:pPr>
        <w:spacing w:after="0"/>
      </w:pPr>
      <w:r w:rsidRPr="00A30E62">
        <w:t xml:space="preserve">public class Car </w:t>
      </w:r>
    </w:p>
    <w:p w14:paraId="42C65882" w14:textId="77777777" w:rsidR="00A30E62" w:rsidRPr="00A30E62" w:rsidRDefault="00A30E62" w:rsidP="00A30E62">
      <w:pPr>
        <w:spacing w:after="0"/>
      </w:pPr>
      <w:r w:rsidRPr="00A30E62">
        <w:t xml:space="preserve">{ </w:t>
      </w:r>
    </w:p>
    <w:p w14:paraId="4E3E4665" w14:textId="77777777" w:rsidR="00A30E62" w:rsidRPr="00A30E62" w:rsidRDefault="00A30E62" w:rsidP="00A30E62">
      <w:pPr>
        <w:spacing w:after="0"/>
        <w:ind w:left="720"/>
      </w:pPr>
      <w:r w:rsidRPr="00A30E62">
        <w:t xml:space="preserve">public string Model; </w:t>
      </w:r>
    </w:p>
    <w:p w14:paraId="461F825C" w14:textId="77777777" w:rsidR="00A30E62" w:rsidRPr="00A30E62" w:rsidRDefault="00A30E62" w:rsidP="00A30E62">
      <w:pPr>
        <w:spacing w:after="0"/>
        <w:ind w:left="720"/>
      </w:pPr>
      <w:r w:rsidRPr="00A30E62">
        <w:t xml:space="preserve">public int Year; </w:t>
      </w:r>
    </w:p>
    <w:p w14:paraId="41D8CBF4" w14:textId="77777777" w:rsidR="00A30E62" w:rsidRPr="00A30E62" w:rsidRDefault="00A30E62" w:rsidP="00A30E62">
      <w:pPr>
        <w:spacing w:after="0"/>
        <w:ind w:left="720"/>
      </w:pPr>
      <w:r w:rsidRPr="00A30E62">
        <w:rPr>
          <w:i/>
          <w:iCs/>
        </w:rPr>
        <w:t>// User-defined parameterized constructor</w:t>
      </w:r>
      <w:r w:rsidRPr="00A30E62">
        <w:t xml:space="preserve"> </w:t>
      </w:r>
    </w:p>
    <w:p w14:paraId="351522E3" w14:textId="77777777" w:rsidR="00A30E62" w:rsidRPr="00A30E62" w:rsidRDefault="00A30E62" w:rsidP="00A30E62">
      <w:pPr>
        <w:spacing w:after="0"/>
        <w:ind w:left="720"/>
      </w:pPr>
      <w:r w:rsidRPr="00A30E62">
        <w:t xml:space="preserve">public Car(string model, int year) </w:t>
      </w:r>
    </w:p>
    <w:p w14:paraId="06E830BD" w14:textId="77777777" w:rsidR="00A30E62" w:rsidRPr="00A30E62" w:rsidRDefault="00A30E62" w:rsidP="00A30E62">
      <w:pPr>
        <w:spacing w:after="0"/>
        <w:ind w:left="720"/>
      </w:pPr>
      <w:r w:rsidRPr="00A30E62">
        <w:t xml:space="preserve">{ </w:t>
      </w:r>
    </w:p>
    <w:p w14:paraId="14A28713" w14:textId="77777777" w:rsidR="00A30E62" w:rsidRPr="00A30E62" w:rsidRDefault="00A30E62" w:rsidP="00A30E62">
      <w:pPr>
        <w:spacing w:after="0"/>
        <w:ind w:left="1440"/>
      </w:pPr>
      <w:r w:rsidRPr="00A30E62">
        <w:t xml:space="preserve">Model = model; </w:t>
      </w:r>
    </w:p>
    <w:p w14:paraId="3A249129" w14:textId="77777777" w:rsidR="00A30E62" w:rsidRPr="00A30E62" w:rsidRDefault="00A30E62" w:rsidP="00A30E62">
      <w:pPr>
        <w:spacing w:after="0"/>
        <w:ind w:left="1440"/>
      </w:pPr>
      <w:r w:rsidRPr="00A30E62">
        <w:t xml:space="preserve">Year = year; </w:t>
      </w:r>
    </w:p>
    <w:p w14:paraId="27E1A0A5" w14:textId="77777777" w:rsidR="00A30E62" w:rsidRPr="00A30E62" w:rsidRDefault="00A30E62" w:rsidP="00A30E62">
      <w:pPr>
        <w:spacing w:after="0"/>
        <w:ind w:left="720"/>
      </w:pPr>
      <w:r w:rsidRPr="00A30E62">
        <w:t xml:space="preserve">} </w:t>
      </w:r>
    </w:p>
    <w:p w14:paraId="15DCB01D" w14:textId="77777777" w:rsidR="00A30E62" w:rsidRPr="00A30E62" w:rsidRDefault="00A30E62" w:rsidP="00A30E62">
      <w:pPr>
        <w:spacing w:after="0"/>
        <w:ind w:left="720"/>
      </w:pPr>
      <w:r w:rsidRPr="00A30E62">
        <w:rPr>
          <w:i/>
          <w:iCs/>
        </w:rPr>
        <w:t xml:space="preserve">// </w:t>
      </w:r>
      <w:proofErr w:type="spellStart"/>
      <w:r w:rsidRPr="00A30E62">
        <w:rPr>
          <w:i/>
          <w:iCs/>
        </w:rPr>
        <w:t>Parameterless</w:t>
      </w:r>
      <w:proofErr w:type="spellEnd"/>
      <w:r w:rsidRPr="00A30E62">
        <w:rPr>
          <w:i/>
          <w:iCs/>
        </w:rPr>
        <w:t xml:space="preserve"> constructor</w:t>
      </w:r>
      <w:r w:rsidRPr="00A30E62">
        <w:t xml:space="preserve"> </w:t>
      </w:r>
    </w:p>
    <w:p w14:paraId="4E5CF7AA" w14:textId="77777777" w:rsidR="00A30E62" w:rsidRPr="00A30E62" w:rsidRDefault="00A30E62" w:rsidP="00A30E62">
      <w:pPr>
        <w:spacing w:after="0"/>
        <w:ind w:left="720"/>
      </w:pPr>
      <w:r w:rsidRPr="00A30E62">
        <w:t xml:space="preserve">public Car() </w:t>
      </w:r>
    </w:p>
    <w:p w14:paraId="5F961843" w14:textId="77777777" w:rsidR="00A30E62" w:rsidRPr="00A30E62" w:rsidRDefault="00A30E62" w:rsidP="00A30E62">
      <w:pPr>
        <w:spacing w:after="0"/>
        <w:ind w:left="720"/>
      </w:pPr>
      <w:r w:rsidRPr="00A30E62">
        <w:t xml:space="preserve">{ </w:t>
      </w:r>
    </w:p>
    <w:p w14:paraId="1C2DA493" w14:textId="77777777" w:rsidR="00A30E62" w:rsidRPr="00A30E62" w:rsidRDefault="00A30E62" w:rsidP="00A30E62">
      <w:pPr>
        <w:spacing w:after="0"/>
        <w:ind w:left="1440"/>
      </w:pPr>
      <w:r w:rsidRPr="00A30E62">
        <w:t xml:space="preserve">Model = "Unknown"; </w:t>
      </w:r>
    </w:p>
    <w:p w14:paraId="1E0F53E7" w14:textId="77777777" w:rsidR="00A30E62" w:rsidRPr="00A30E62" w:rsidRDefault="00A30E62" w:rsidP="00A30E62">
      <w:pPr>
        <w:spacing w:after="0"/>
        <w:ind w:left="1440"/>
      </w:pPr>
      <w:r w:rsidRPr="00A30E62">
        <w:t xml:space="preserve">Year = 2020; </w:t>
      </w:r>
    </w:p>
    <w:p w14:paraId="4D1276BF" w14:textId="77777777" w:rsidR="00A30E62" w:rsidRPr="00A30E62" w:rsidRDefault="00A30E62" w:rsidP="00A30E62">
      <w:pPr>
        <w:spacing w:after="0"/>
        <w:ind w:left="720"/>
      </w:pPr>
      <w:r w:rsidRPr="00A30E62">
        <w:t xml:space="preserve">} </w:t>
      </w:r>
    </w:p>
    <w:p w14:paraId="58624F35" w14:textId="77777777" w:rsidR="00A30E62" w:rsidRPr="00A30E62" w:rsidRDefault="00A30E62" w:rsidP="00A30E62">
      <w:pPr>
        <w:spacing w:after="0"/>
      </w:pPr>
      <w:r w:rsidRPr="00A30E62">
        <w:t xml:space="preserve">} </w:t>
      </w:r>
    </w:p>
    <w:p w14:paraId="4E858B94" w14:textId="77777777" w:rsidR="00A30E62" w:rsidRPr="00A30E62" w:rsidRDefault="00A30E62" w:rsidP="00A30E62">
      <w:pPr>
        <w:spacing w:after="0"/>
      </w:pPr>
      <w:r w:rsidRPr="00A30E62">
        <w:rPr>
          <w:i/>
          <w:iCs/>
        </w:rPr>
        <w:t>// Using the constructors</w:t>
      </w:r>
      <w:r w:rsidRPr="00A30E62">
        <w:t xml:space="preserve"> </w:t>
      </w:r>
    </w:p>
    <w:p w14:paraId="7448991C" w14:textId="77777777" w:rsidR="00A30E62" w:rsidRPr="00A30E62" w:rsidRDefault="00A30E62" w:rsidP="00A30E62">
      <w:pPr>
        <w:spacing w:after="0"/>
      </w:pPr>
      <w:r w:rsidRPr="00A30E62">
        <w:t xml:space="preserve">Car </w:t>
      </w:r>
      <w:proofErr w:type="spellStart"/>
      <w:r w:rsidRPr="00A30E62">
        <w:t>myCar</w:t>
      </w:r>
      <w:proofErr w:type="spellEnd"/>
      <w:r w:rsidRPr="00A30E62">
        <w:t xml:space="preserve"> = new Car("Toyota", 2023); </w:t>
      </w:r>
      <w:r w:rsidRPr="00A30E62">
        <w:rPr>
          <w:i/>
          <w:iCs/>
        </w:rPr>
        <w:t>// Calls the parameterized constructor</w:t>
      </w:r>
      <w:r w:rsidRPr="00A30E62">
        <w:t xml:space="preserve"> </w:t>
      </w:r>
    </w:p>
    <w:p w14:paraId="2026BA0A" w14:textId="77777777" w:rsidR="00A30E62" w:rsidRPr="00A30E62" w:rsidRDefault="00A30E62" w:rsidP="00A30E62">
      <w:pPr>
        <w:spacing w:after="0"/>
      </w:pPr>
      <w:r w:rsidRPr="00A30E62">
        <w:t xml:space="preserve">Car </w:t>
      </w:r>
      <w:proofErr w:type="spellStart"/>
      <w:proofErr w:type="gramStart"/>
      <w:r w:rsidRPr="00A30E62">
        <w:t>defaultCar</w:t>
      </w:r>
      <w:proofErr w:type="spellEnd"/>
      <w:proofErr w:type="gramEnd"/>
      <w:r w:rsidRPr="00A30E62">
        <w:t xml:space="preserve"> = new Car(); </w:t>
      </w:r>
      <w:r w:rsidRPr="00A30E62">
        <w:rPr>
          <w:i/>
          <w:iCs/>
        </w:rPr>
        <w:t xml:space="preserve">// Calls the </w:t>
      </w:r>
      <w:proofErr w:type="spellStart"/>
      <w:r w:rsidRPr="00A30E62">
        <w:rPr>
          <w:i/>
          <w:iCs/>
        </w:rPr>
        <w:t>parameterless</w:t>
      </w:r>
      <w:proofErr w:type="spellEnd"/>
      <w:r w:rsidRPr="00A30E62">
        <w:rPr>
          <w:i/>
          <w:iCs/>
        </w:rPr>
        <w:t xml:space="preserve"> constructor</w:t>
      </w:r>
    </w:p>
    <w:p w14:paraId="5E39A187" w14:textId="77777777" w:rsidR="00A30E62" w:rsidRPr="00A30E62" w:rsidRDefault="00A30E62" w:rsidP="00A30E62">
      <w:pPr>
        <w:rPr>
          <w:b/>
          <w:bCs/>
        </w:rPr>
      </w:pPr>
      <w:r w:rsidRPr="00A30E62">
        <w:rPr>
          <w:b/>
          <w:bCs/>
        </w:rPr>
        <w:t>When to Use User-Defined Constructors?</w:t>
      </w:r>
    </w:p>
    <w:p w14:paraId="63F69C98" w14:textId="77777777" w:rsidR="00A30E62" w:rsidRPr="00A30E62" w:rsidRDefault="00A30E62" w:rsidP="00A30E62">
      <w:pPr>
        <w:numPr>
          <w:ilvl w:val="0"/>
          <w:numId w:val="3"/>
        </w:numPr>
        <w:spacing w:after="0"/>
      </w:pPr>
      <w:r w:rsidRPr="00A30E62">
        <w:t>When you need control over how objects are created.</w:t>
      </w:r>
    </w:p>
    <w:p w14:paraId="06E26A49" w14:textId="77777777" w:rsidR="00A30E62" w:rsidRPr="00A30E62" w:rsidRDefault="00A30E62" w:rsidP="00A30E62">
      <w:pPr>
        <w:numPr>
          <w:ilvl w:val="0"/>
          <w:numId w:val="3"/>
        </w:numPr>
        <w:spacing w:after="0"/>
      </w:pPr>
      <w:r w:rsidRPr="00A30E62">
        <w:t>When you want to enforce specific values or conditions during object creation.</w:t>
      </w:r>
    </w:p>
    <w:p w14:paraId="371417AF" w14:textId="77777777" w:rsidR="00A30E62" w:rsidRPr="00A30E62" w:rsidRDefault="00A30E62" w:rsidP="00A30E62">
      <w:pPr>
        <w:numPr>
          <w:ilvl w:val="0"/>
          <w:numId w:val="3"/>
        </w:numPr>
        <w:spacing w:after="0"/>
      </w:pPr>
      <w:r w:rsidRPr="00A30E62">
        <w:t>When you need to initialize fields or properties based on external data (e.g., values passed during creation).</w:t>
      </w:r>
    </w:p>
    <w:p w14:paraId="2856A271" w14:textId="2F09E054" w:rsidR="00A30E62" w:rsidRDefault="00A30E62" w:rsidP="00A30E62">
      <w:pPr>
        <w:jc w:val="center"/>
        <w:rPr>
          <w:b/>
          <w:bCs/>
          <w:color w:val="EE0000"/>
        </w:rPr>
      </w:pPr>
      <w:r w:rsidRPr="00A30E62">
        <w:rPr>
          <w:b/>
          <w:bCs/>
          <w:color w:val="EE0000"/>
          <w:highlight w:val="yellow"/>
        </w:rPr>
        <w:lastRenderedPageBreak/>
        <w:t>Comparison Between Array and Linked List</w:t>
      </w:r>
    </w:p>
    <w:p w14:paraId="468B81CC" w14:textId="4825BF67" w:rsidR="00A30E62" w:rsidRPr="00A30E62" w:rsidRDefault="00A30E62" w:rsidP="00A30E62"/>
    <w:tbl>
      <w:tblPr>
        <w:tblStyle w:val="TableGridLight"/>
        <w:tblW w:w="0" w:type="auto"/>
        <w:tblLook w:val="04A0" w:firstRow="1" w:lastRow="0" w:firstColumn="1" w:lastColumn="0" w:noHBand="0" w:noVBand="1"/>
      </w:tblPr>
      <w:tblGrid>
        <w:gridCol w:w="2223"/>
        <w:gridCol w:w="4755"/>
        <w:gridCol w:w="4662"/>
      </w:tblGrid>
      <w:tr w:rsidR="00A30E62" w:rsidRPr="00A30E62" w14:paraId="6F7DF016" w14:textId="77777777" w:rsidTr="00A30E62">
        <w:tc>
          <w:tcPr>
            <w:tcW w:w="0" w:type="auto"/>
            <w:hideMark/>
          </w:tcPr>
          <w:p w14:paraId="70FF371D" w14:textId="77777777" w:rsidR="00A30E62" w:rsidRPr="00A30E62" w:rsidRDefault="00A30E62" w:rsidP="00A30E62">
            <w:pPr>
              <w:spacing w:after="160" w:line="278" w:lineRule="auto"/>
              <w:rPr>
                <w:b/>
                <w:bCs/>
              </w:rPr>
            </w:pPr>
            <w:r w:rsidRPr="00A30E62">
              <w:rPr>
                <w:b/>
                <w:bCs/>
              </w:rPr>
              <w:t>Aspect</w:t>
            </w:r>
          </w:p>
        </w:tc>
        <w:tc>
          <w:tcPr>
            <w:tcW w:w="0" w:type="auto"/>
            <w:hideMark/>
          </w:tcPr>
          <w:p w14:paraId="09F242BB" w14:textId="77777777" w:rsidR="00A30E62" w:rsidRPr="00A30E62" w:rsidRDefault="00A30E62" w:rsidP="00A30E62">
            <w:pPr>
              <w:spacing w:after="160" w:line="278" w:lineRule="auto"/>
              <w:rPr>
                <w:b/>
                <w:bCs/>
              </w:rPr>
            </w:pPr>
            <w:r w:rsidRPr="00A30E62">
              <w:rPr>
                <w:b/>
                <w:bCs/>
              </w:rPr>
              <w:t>Array</w:t>
            </w:r>
          </w:p>
        </w:tc>
        <w:tc>
          <w:tcPr>
            <w:tcW w:w="0" w:type="auto"/>
            <w:hideMark/>
          </w:tcPr>
          <w:p w14:paraId="2DF6C8B1" w14:textId="77777777" w:rsidR="00A30E62" w:rsidRPr="00A30E62" w:rsidRDefault="00A30E62" w:rsidP="00A30E62">
            <w:pPr>
              <w:spacing w:after="160" w:line="278" w:lineRule="auto"/>
              <w:rPr>
                <w:b/>
                <w:bCs/>
              </w:rPr>
            </w:pPr>
            <w:r w:rsidRPr="00A30E62">
              <w:rPr>
                <w:b/>
                <w:bCs/>
              </w:rPr>
              <w:t>Linked List</w:t>
            </w:r>
          </w:p>
        </w:tc>
      </w:tr>
      <w:tr w:rsidR="00A30E62" w:rsidRPr="00A30E62" w14:paraId="7097CC87" w14:textId="77777777" w:rsidTr="00A30E62">
        <w:tc>
          <w:tcPr>
            <w:tcW w:w="0" w:type="auto"/>
            <w:hideMark/>
          </w:tcPr>
          <w:p w14:paraId="4D706843" w14:textId="77777777" w:rsidR="00A30E62" w:rsidRPr="00A30E62" w:rsidRDefault="00A30E62" w:rsidP="00A30E62">
            <w:pPr>
              <w:spacing w:after="160" w:line="278" w:lineRule="auto"/>
            </w:pPr>
            <w:r w:rsidRPr="00A30E62">
              <w:rPr>
                <w:b/>
                <w:bCs/>
              </w:rPr>
              <w:t>Definition</w:t>
            </w:r>
          </w:p>
        </w:tc>
        <w:tc>
          <w:tcPr>
            <w:tcW w:w="0" w:type="auto"/>
            <w:hideMark/>
          </w:tcPr>
          <w:p w14:paraId="6C5CBE4F" w14:textId="77777777" w:rsidR="00A30E62" w:rsidRPr="00A30E62" w:rsidRDefault="00A30E62" w:rsidP="00A30E62">
            <w:pPr>
              <w:spacing w:after="160" w:line="278" w:lineRule="auto"/>
            </w:pPr>
            <w:r w:rsidRPr="00A30E62">
              <w:t>Static data structure storing elements in contiguous memory. Represented as T[] (e.g., int[]).</w:t>
            </w:r>
          </w:p>
        </w:tc>
        <w:tc>
          <w:tcPr>
            <w:tcW w:w="0" w:type="auto"/>
            <w:hideMark/>
          </w:tcPr>
          <w:p w14:paraId="3CFDD316" w14:textId="77777777" w:rsidR="00A30E62" w:rsidRPr="00A30E62" w:rsidRDefault="00A30E62" w:rsidP="00A30E62">
            <w:pPr>
              <w:spacing w:after="160" w:line="278" w:lineRule="auto"/>
            </w:pPr>
            <w:r w:rsidRPr="00A30E62">
              <w:t>Dynamic data structure storing elements as nodes with data and pointers. Represented as LinkedList&lt;T&gt;.</w:t>
            </w:r>
          </w:p>
        </w:tc>
      </w:tr>
      <w:tr w:rsidR="00A30E62" w:rsidRPr="00A30E62" w14:paraId="5ED5B1E5" w14:textId="77777777" w:rsidTr="00A30E62">
        <w:tc>
          <w:tcPr>
            <w:tcW w:w="0" w:type="auto"/>
            <w:hideMark/>
          </w:tcPr>
          <w:p w14:paraId="0A8E5992" w14:textId="77777777" w:rsidR="00A30E62" w:rsidRPr="00A30E62" w:rsidRDefault="00A30E62" w:rsidP="00A30E62">
            <w:pPr>
              <w:spacing w:after="160" w:line="278" w:lineRule="auto"/>
            </w:pPr>
            <w:r w:rsidRPr="00A30E62">
              <w:rPr>
                <w:b/>
                <w:bCs/>
              </w:rPr>
              <w:t>Memory</w:t>
            </w:r>
          </w:p>
        </w:tc>
        <w:tc>
          <w:tcPr>
            <w:tcW w:w="0" w:type="auto"/>
            <w:hideMark/>
          </w:tcPr>
          <w:p w14:paraId="120EF9B4" w14:textId="77777777" w:rsidR="00A30E62" w:rsidRPr="00A30E62" w:rsidRDefault="00A30E62" w:rsidP="00A30E62">
            <w:pPr>
              <w:spacing w:after="160" w:line="278" w:lineRule="auto"/>
            </w:pPr>
            <w:r w:rsidRPr="00A30E62">
              <w:t>Contiguous memory allocation, efficient for fixed-size data. Fixed size may waste memory or require resizing.</w:t>
            </w:r>
          </w:p>
        </w:tc>
        <w:tc>
          <w:tcPr>
            <w:tcW w:w="0" w:type="auto"/>
            <w:hideMark/>
          </w:tcPr>
          <w:p w14:paraId="638E22B0" w14:textId="77777777" w:rsidR="00A30E62" w:rsidRPr="00A30E62" w:rsidRDefault="00A30E62" w:rsidP="00A30E62">
            <w:pPr>
              <w:spacing w:after="160" w:line="278" w:lineRule="auto"/>
            </w:pPr>
            <w:r w:rsidRPr="00A30E62">
              <w:t>Non-contiguous memory, each node requires extra space for pointers. Flexible size.</w:t>
            </w:r>
          </w:p>
        </w:tc>
      </w:tr>
      <w:tr w:rsidR="00A30E62" w:rsidRPr="00A30E62" w14:paraId="6819377F" w14:textId="77777777" w:rsidTr="00A30E62">
        <w:tc>
          <w:tcPr>
            <w:tcW w:w="0" w:type="auto"/>
            <w:hideMark/>
          </w:tcPr>
          <w:p w14:paraId="471696FA" w14:textId="77777777" w:rsidR="00A30E62" w:rsidRPr="00A30E62" w:rsidRDefault="00A30E62" w:rsidP="00A30E62">
            <w:pPr>
              <w:spacing w:after="160" w:line="278" w:lineRule="auto"/>
            </w:pPr>
            <w:r w:rsidRPr="00A30E62">
              <w:rPr>
                <w:b/>
                <w:bCs/>
              </w:rPr>
              <w:t>Access Time</w:t>
            </w:r>
          </w:p>
        </w:tc>
        <w:tc>
          <w:tcPr>
            <w:tcW w:w="0" w:type="auto"/>
            <w:hideMark/>
          </w:tcPr>
          <w:p w14:paraId="48AAC72B" w14:textId="77777777" w:rsidR="00A30E62" w:rsidRPr="00A30E62" w:rsidRDefault="00A30E62" w:rsidP="00A30E62">
            <w:pPr>
              <w:spacing w:after="160" w:line="278" w:lineRule="auto"/>
            </w:pPr>
            <w:r w:rsidRPr="00A30E62">
              <w:t>Fast (O(1)) via direct index access (e.g., array[5]).</w:t>
            </w:r>
          </w:p>
        </w:tc>
        <w:tc>
          <w:tcPr>
            <w:tcW w:w="0" w:type="auto"/>
            <w:hideMark/>
          </w:tcPr>
          <w:p w14:paraId="5AA787FF" w14:textId="77777777" w:rsidR="00A30E62" w:rsidRPr="00A30E62" w:rsidRDefault="00A30E62" w:rsidP="00A30E62">
            <w:pPr>
              <w:spacing w:after="160" w:line="278" w:lineRule="auto"/>
            </w:pPr>
            <w:r w:rsidRPr="00A30E62">
              <w:t>Slow (O(n)) as it requires traversing nodes from start or end.</w:t>
            </w:r>
          </w:p>
        </w:tc>
      </w:tr>
      <w:tr w:rsidR="00A30E62" w:rsidRPr="00A30E62" w14:paraId="021C774F" w14:textId="77777777" w:rsidTr="00A30E62">
        <w:tc>
          <w:tcPr>
            <w:tcW w:w="0" w:type="auto"/>
            <w:hideMark/>
          </w:tcPr>
          <w:p w14:paraId="2A72F8A0" w14:textId="77777777" w:rsidR="00A30E62" w:rsidRPr="00A30E62" w:rsidRDefault="00A30E62" w:rsidP="00A30E62">
            <w:pPr>
              <w:spacing w:after="160" w:line="278" w:lineRule="auto"/>
            </w:pPr>
            <w:r w:rsidRPr="00A30E62">
              <w:rPr>
                <w:b/>
                <w:bCs/>
              </w:rPr>
              <w:t>Insertion/Deletion</w:t>
            </w:r>
          </w:p>
        </w:tc>
        <w:tc>
          <w:tcPr>
            <w:tcW w:w="0" w:type="auto"/>
            <w:hideMark/>
          </w:tcPr>
          <w:p w14:paraId="17B8E4C6" w14:textId="77777777" w:rsidR="00A30E62" w:rsidRPr="00A30E62" w:rsidRDefault="00A30E62" w:rsidP="00A30E62">
            <w:pPr>
              <w:spacing w:after="160" w:line="278" w:lineRule="auto"/>
            </w:pPr>
            <w:r w:rsidRPr="00A30E62">
              <w:t>Slow (O(n)) due to shifting elements or resizing (e.g., middle insertion).</w:t>
            </w:r>
          </w:p>
        </w:tc>
        <w:tc>
          <w:tcPr>
            <w:tcW w:w="0" w:type="auto"/>
            <w:hideMark/>
          </w:tcPr>
          <w:p w14:paraId="2B2D40D2" w14:textId="77777777" w:rsidR="00A30E62" w:rsidRPr="00A30E62" w:rsidRDefault="00A30E62" w:rsidP="00A30E62">
            <w:pPr>
              <w:spacing w:after="160" w:line="278" w:lineRule="auto"/>
            </w:pPr>
            <w:r w:rsidRPr="00A30E62">
              <w:t xml:space="preserve">Fast (O(1)) at known positions (e.g., </w:t>
            </w:r>
            <w:proofErr w:type="spellStart"/>
            <w:r w:rsidRPr="00A30E62">
              <w:t>AddFirst</w:t>
            </w:r>
            <w:proofErr w:type="spellEnd"/>
            <w:r w:rsidRPr="00A30E62">
              <w:t xml:space="preserve">, </w:t>
            </w:r>
            <w:proofErr w:type="spellStart"/>
            <w:r w:rsidRPr="00A30E62">
              <w:t>AddLast</w:t>
            </w:r>
            <w:proofErr w:type="spellEnd"/>
            <w:r w:rsidRPr="00A30E62">
              <w:t>).</w:t>
            </w:r>
          </w:p>
        </w:tc>
      </w:tr>
      <w:tr w:rsidR="00A30E62" w:rsidRPr="00A30E62" w14:paraId="03982CD7" w14:textId="77777777" w:rsidTr="00A30E62">
        <w:tc>
          <w:tcPr>
            <w:tcW w:w="0" w:type="auto"/>
            <w:hideMark/>
          </w:tcPr>
          <w:p w14:paraId="1919BBF6" w14:textId="77777777" w:rsidR="00A30E62" w:rsidRPr="00A30E62" w:rsidRDefault="00A30E62" w:rsidP="00A30E62">
            <w:pPr>
              <w:spacing w:after="160" w:line="278" w:lineRule="auto"/>
            </w:pPr>
            <w:r w:rsidRPr="00A30E62">
              <w:rPr>
                <w:b/>
                <w:bCs/>
              </w:rPr>
              <w:t>Performance</w:t>
            </w:r>
          </w:p>
        </w:tc>
        <w:tc>
          <w:tcPr>
            <w:tcW w:w="0" w:type="auto"/>
            <w:hideMark/>
          </w:tcPr>
          <w:p w14:paraId="0B4C90EF" w14:textId="77777777" w:rsidR="00A30E62" w:rsidRPr="00A30E62" w:rsidRDefault="00A30E62" w:rsidP="00A30E62">
            <w:pPr>
              <w:spacing w:after="160" w:line="278" w:lineRule="auto"/>
            </w:pPr>
            <w:r w:rsidRPr="00A30E62">
              <w:t>Fast for random access and iteration due to contiguous memory. Less efficient for dynamic modifications.</w:t>
            </w:r>
          </w:p>
        </w:tc>
        <w:tc>
          <w:tcPr>
            <w:tcW w:w="0" w:type="auto"/>
            <w:hideMark/>
          </w:tcPr>
          <w:p w14:paraId="1360CCA9" w14:textId="77777777" w:rsidR="00A30E62" w:rsidRPr="00A30E62" w:rsidRDefault="00A30E62" w:rsidP="00A30E62">
            <w:pPr>
              <w:spacing w:after="160" w:line="278" w:lineRule="auto"/>
            </w:pPr>
            <w:r w:rsidRPr="00A30E62">
              <w:t>Fast for insertions/deletions at known positions. Slow for random access and iteration.</w:t>
            </w:r>
          </w:p>
        </w:tc>
      </w:tr>
      <w:tr w:rsidR="00A30E62" w:rsidRPr="00A30E62" w14:paraId="6A862392" w14:textId="77777777" w:rsidTr="00A30E62">
        <w:tc>
          <w:tcPr>
            <w:tcW w:w="0" w:type="auto"/>
            <w:hideMark/>
          </w:tcPr>
          <w:p w14:paraId="7FFCE57B" w14:textId="77777777" w:rsidR="00A30E62" w:rsidRPr="00A30E62" w:rsidRDefault="00A30E62" w:rsidP="00A30E62">
            <w:pPr>
              <w:spacing w:after="160" w:line="278" w:lineRule="auto"/>
            </w:pPr>
            <w:r w:rsidRPr="00A30E62">
              <w:rPr>
                <w:b/>
                <w:bCs/>
              </w:rPr>
              <w:t>Usage in C#</w:t>
            </w:r>
          </w:p>
        </w:tc>
        <w:tc>
          <w:tcPr>
            <w:tcW w:w="0" w:type="auto"/>
            <w:hideMark/>
          </w:tcPr>
          <w:p w14:paraId="23FC946D" w14:textId="77777777" w:rsidR="00A30E62" w:rsidRPr="00A30E62" w:rsidRDefault="00A30E62" w:rsidP="00A30E62">
            <w:pPr>
              <w:spacing w:after="160" w:line="278" w:lineRule="auto"/>
            </w:pPr>
            <w:r w:rsidRPr="00A30E62">
              <w:t>Ideal for fixed-size or known-size data (e.g., int[] scores = new int[10];).</w:t>
            </w:r>
          </w:p>
        </w:tc>
        <w:tc>
          <w:tcPr>
            <w:tcW w:w="0" w:type="auto"/>
            <w:hideMark/>
          </w:tcPr>
          <w:p w14:paraId="2BD6CD13" w14:textId="77777777" w:rsidR="00A30E62" w:rsidRPr="00A30E62" w:rsidRDefault="00A30E62" w:rsidP="00A30E62">
            <w:pPr>
              <w:spacing w:after="160" w:line="278" w:lineRule="auto"/>
            </w:pPr>
            <w:r w:rsidRPr="00A30E62">
              <w:t>Ideal for frequent insertions/deletions or unknown size (e.g., LinkedList&lt;int&gt; list = new LinkedList&lt;int&gt;();).</w:t>
            </w:r>
          </w:p>
        </w:tc>
      </w:tr>
      <w:tr w:rsidR="00A30E62" w:rsidRPr="00A30E62" w14:paraId="67BBC3AB" w14:textId="77777777" w:rsidTr="00A30E62">
        <w:tc>
          <w:tcPr>
            <w:tcW w:w="0" w:type="auto"/>
            <w:hideMark/>
          </w:tcPr>
          <w:p w14:paraId="370F97CB" w14:textId="77777777" w:rsidR="00A30E62" w:rsidRPr="00A30E62" w:rsidRDefault="00A30E62" w:rsidP="00A30E62">
            <w:pPr>
              <w:spacing w:after="160" w:line="278" w:lineRule="auto"/>
            </w:pPr>
            <w:r w:rsidRPr="00A30E62">
              <w:rPr>
                <w:b/>
                <w:bCs/>
              </w:rPr>
              <w:t>Advantages</w:t>
            </w:r>
          </w:p>
        </w:tc>
        <w:tc>
          <w:tcPr>
            <w:tcW w:w="0" w:type="auto"/>
            <w:hideMark/>
          </w:tcPr>
          <w:p w14:paraId="6C3F14F8" w14:textId="77777777" w:rsidR="00A30E62" w:rsidRPr="00A30E62" w:rsidRDefault="00A30E62" w:rsidP="00A30E62">
            <w:pPr>
              <w:spacing w:after="160" w:line="278" w:lineRule="auto"/>
            </w:pPr>
            <w:r w:rsidRPr="00A30E62">
              <w:t>- Fast random access</w:t>
            </w:r>
            <w:r w:rsidRPr="00A30E62">
              <w:br/>
              <w:t>- Memory-efficient for static data</w:t>
            </w:r>
          </w:p>
        </w:tc>
        <w:tc>
          <w:tcPr>
            <w:tcW w:w="0" w:type="auto"/>
            <w:hideMark/>
          </w:tcPr>
          <w:p w14:paraId="4B146036" w14:textId="77777777" w:rsidR="00A30E62" w:rsidRPr="00A30E62" w:rsidRDefault="00A30E62" w:rsidP="00A30E62">
            <w:pPr>
              <w:spacing w:after="160" w:line="278" w:lineRule="auto"/>
            </w:pPr>
            <w:r w:rsidRPr="00A30E62">
              <w:t>- Flexible size</w:t>
            </w:r>
            <w:r w:rsidRPr="00A30E62">
              <w:br/>
              <w:t>- Fast insertions/deletions at known positions</w:t>
            </w:r>
          </w:p>
        </w:tc>
      </w:tr>
      <w:tr w:rsidR="00A30E62" w:rsidRPr="00A30E62" w14:paraId="7F759652" w14:textId="77777777" w:rsidTr="00A30E62">
        <w:tc>
          <w:tcPr>
            <w:tcW w:w="0" w:type="auto"/>
            <w:hideMark/>
          </w:tcPr>
          <w:p w14:paraId="294E5EF9" w14:textId="77777777" w:rsidR="00A30E62" w:rsidRPr="00A30E62" w:rsidRDefault="00A30E62" w:rsidP="00A30E62">
            <w:pPr>
              <w:spacing w:after="160" w:line="278" w:lineRule="auto"/>
            </w:pPr>
            <w:r w:rsidRPr="00A30E62">
              <w:rPr>
                <w:b/>
                <w:bCs/>
              </w:rPr>
              <w:t>Disadvantages</w:t>
            </w:r>
          </w:p>
        </w:tc>
        <w:tc>
          <w:tcPr>
            <w:tcW w:w="0" w:type="auto"/>
            <w:hideMark/>
          </w:tcPr>
          <w:p w14:paraId="3E9E46DB" w14:textId="77777777" w:rsidR="00A30E62" w:rsidRPr="00A30E62" w:rsidRDefault="00A30E62" w:rsidP="00A30E62">
            <w:pPr>
              <w:spacing w:after="160" w:line="278" w:lineRule="auto"/>
            </w:pPr>
            <w:r w:rsidRPr="00A30E62">
              <w:t>- Fixed size</w:t>
            </w:r>
            <w:r w:rsidRPr="00A30E62">
              <w:br/>
              <w:t>- Slow insertions/deletions</w:t>
            </w:r>
          </w:p>
        </w:tc>
        <w:tc>
          <w:tcPr>
            <w:tcW w:w="0" w:type="auto"/>
            <w:hideMark/>
          </w:tcPr>
          <w:p w14:paraId="59111593" w14:textId="77777777" w:rsidR="00A30E62" w:rsidRPr="00A30E62" w:rsidRDefault="00A30E62" w:rsidP="00A30E62">
            <w:pPr>
              <w:spacing w:after="160" w:line="278" w:lineRule="auto"/>
            </w:pPr>
            <w:r w:rsidRPr="00A30E62">
              <w:t>- Slow random access</w:t>
            </w:r>
            <w:r w:rsidRPr="00A30E62">
              <w:br/>
              <w:t>- Extra memory for pointers</w:t>
            </w:r>
          </w:p>
        </w:tc>
      </w:tr>
      <w:tr w:rsidR="00A30E62" w:rsidRPr="00A30E62" w14:paraId="7A58E022" w14:textId="77777777" w:rsidTr="00A30E62">
        <w:tc>
          <w:tcPr>
            <w:tcW w:w="0" w:type="auto"/>
            <w:hideMark/>
          </w:tcPr>
          <w:p w14:paraId="5D14B389" w14:textId="77777777" w:rsidR="00A30E62" w:rsidRPr="00A30E62" w:rsidRDefault="00A30E62" w:rsidP="00A30E62">
            <w:pPr>
              <w:spacing w:after="160" w:line="278" w:lineRule="auto"/>
            </w:pPr>
            <w:r w:rsidRPr="00A30E62">
              <w:rPr>
                <w:b/>
                <w:bCs/>
              </w:rPr>
              <w:t>When to Use</w:t>
            </w:r>
          </w:p>
        </w:tc>
        <w:tc>
          <w:tcPr>
            <w:tcW w:w="0" w:type="auto"/>
            <w:hideMark/>
          </w:tcPr>
          <w:p w14:paraId="7E387066" w14:textId="77777777" w:rsidR="00A30E62" w:rsidRPr="00A30E62" w:rsidRDefault="00A30E62" w:rsidP="00A30E62">
            <w:pPr>
              <w:spacing w:after="160" w:line="278" w:lineRule="auto"/>
            </w:pPr>
            <w:r w:rsidRPr="00A30E62">
              <w:t>- Need fast random access</w:t>
            </w:r>
            <w:r w:rsidRPr="00A30E62">
              <w:br/>
              <w:t>- Known, fixed-size data</w:t>
            </w:r>
            <w:r w:rsidRPr="00A30E62">
              <w:br/>
              <w:t>- Small/medium datasets</w:t>
            </w:r>
          </w:p>
        </w:tc>
        <w:tc>
          <w:tcPr>
            <w:tcW w:w="0" w:type="auto"/>
            <w:hideMark/>
          </w:tcPr>
          <w:p w14:paraId="563CECE5" w14:textId="77777777" w:rsidR="00A30E62" w:rsidRPr="00A30E62" w:rsidRDefault="00A30E62" w:rsidP="00A30E62">
            <w:pPr>
              <w:spacing w:after="160" w:line="278" w:lineRule="auto"/>
            </w:pPr>
            <w:r w:rsidRPr="00A30E62">
              <w:t>- Frequent insertions/deletions</w:t>
            </w:r>
            <w:r w:rsidRPr="00A30E62">
              <w:br/>
              <w:t>- Unknown or dynamic size</w:t>
            </w:r>
            <w:r w:rsidRPr="00A30E62">
              <w:br/>
              <w:t>- Sequential operations (e.g., queues)</w:t>
            </w:r>
          </w:p>
        </w:tc>
      </w:tr>
    </w:tbl>
    <w:p w14:paraId="388EA831" w14:textId="77777777" w:rsidR="00A30E62" w:rsidRDefault="00A30E62" w:rsidP="00A30E62"/>
    <w:p w14:paraId="2C282B91" w14:textId="77777777" w:rsidR="00D538F2" w:rsidRDefault="00D538F2" w:rsidP="00A30E62"/>
    <w:p w14:paraId="004A6821" w14:textId="77777777" w:rsidR="00D538F2" w:rsidRDefault="00D538F2" w:rsidP="00A30E62"/>
    <w:p w14:paraId="517B316B" w14:textId="77777777" w:rsidR="00D538F2" w:rsidRDefault="00D538F2" w:rsidP="00A30E62"/>
    <w:p w14:paraId="3C0154CE" w14:textId="77777777" w:rsidR="00D538F2" w:rsidRDefault="00D538F2" w:rsidP="00A30E62"/>
    <w:p w14:paraId="39D51CA0" w14:textId="77777777" w:rsidR="00D538F2" w:rsidRDefault="00D538F2" w:rsidP="00A30E62"/>
    <w:p w14:paraId="110BB698" w14:textId="77777777" w:rsidR="00D538F2" w:rsidRDefault="00D538F2" w:rsidP="00A30E62"/>
    <w:p w14:paraId="0F7F9644" w14:textId="77777777" w:rsidR="00D538F2" w:rsidRDefault="00D538F2" w:rsidP="00A30E62">
      <w:pPr>
        <w:rPr>
          <w:rtl/>
          <w:lang w:bidi="ar-EG"/>
        </w:rPr>
      </w:pPr>
    </w:p>
    <w:p w14:paraId="39AAEE2F" w14:textId="5E17D94F" w:rsidR="0086491B" w:rsidRDefault="0086491B" w:rsidP="0086491B">
      <w:pPr>
        <w:jc w:val="center"/>
        <w:rPr>
          <w:b/>
          <w:bCs/>
          <w:color w:val="EE0000"/>
          <w:lang w:bidi="ar-EG"/>
        </w:rPr>
      </w:pPr>
      <w:proofErr w:type="spellStart"/>
      <w:r w:rsidRPr="0086491B">
        <w:rPr>
          <w:b/>
          <w:bCs/>
          <w:color w:val="EE0000"/>
          <w:highlight w:val="yellow"/>
          <w:lang w:bidi="ar-EG"/>
        </w:rPr>
        <w:lastRenderedPageBreak/>
        <w:t>Self Report</w:t>
      </w:r>
      <w:proofErr w:type="spellEnd"/>
    </w:p>
    <w:p w14:paraId="1A75EB5F" w14:textId="5050411E" w:rsidR="0086491B" w:rsidRPr="0086491B" w:rsidRDefault="0086491B" w:rsidP="0086491B">
      <w:pPr>
        <w:rPr>
          <w:b/>
          <w:bCs/>
          <w:color w:val="EE0000"/>
          <w:lang w:bidi="ar-EG"/>
        </w:rPr>
      </w:pPr>
      <w:r w:rsidRPr="0086491B">
        <w:rPr>
          <w:b/>
          <w:bCs/>
          <w:color w:val="EE0000"/>
          <w:lang w:bidi="ar-EG"/>
        </w:rPr>
        <w:t xml:space="preserve">1 - </w:t>
      </w:r>
      <w:r w:rsidRPr="0086491B">
        <w:rPr>
          <w:b/>
          <w:bCs/>
          <w:color w:val="EE0000"/>
          <w:lang w:bidi="ar-EG"/>
        </w:rPr>
        <w:t>.</w:t>
      </w:r>
      <w:proofErr w:type="spellStart"/>
      <w:r w:rsidRPr="0086491B">
        <w:rPr>
          <w:b/>
          <w:bCs/>
          <w:color w:val="EE0000"/>
          <w:lang w:bidi="ar-EG"/>
        </w:rPr>
        <w:t>rdata</w:t>
      </w:r>
      <w:proofErr w:type="spellEnd"/>
      <w:r w:rsidRPr="0086491B">
        <w:rPr>
          <w:b/>
          <w:bCs/>
          <w:color w:val="EE0000"/>
          <w:lang w:bidi="ar-EG"/>
        </w:rPr>
        <w:t xml:space="preserve"> section, Switch evolution in C# versions , where </w:t>
      </w:r>
      <w:proofErr w:type="spellStart"/>
      <w:r w:rsidRPr="0086491B">
        <w:rPr>
          <w:b/>
          <w:bCs/>
          <w:color w:val="EE0000"/>
          <w:lang w:bidi="ar-EG"/>
        </w:rPr>
        <w:t>upperhand</w:t>
      </w:r>
      <w:proofErr w:type="spellEnd"/>
      <w:r w:rsidRPr="0086491B">
        <w:rPr>
          <w:b/>
          <w:bCs/>
          <w:color w:val="EE0000"/>
          <w:lang w:bidi="ar-EG"/>
        </w:rPr>
        <w:t xml:space="preserve"> to </w:t>
      </w:r>
      <w:proofErr w:type="spellStart"/>
      <w:r w:rsidRPr="0086491B">
        <w:rPr>
          <w:b/>
          <w:bCs/>
          <w:color w:val="EE0000"/>
          <w:lang w:bidi="ar-EG"/>
        </w:rPr>
        <w:t>c#</w:t>
      </w:r>
      <w:proofErr w:type="spellEnd"/>
      <w:r w:rsidRPr="0086491B">
        <w:rPr>
          <w:b/>
          <w:bCs/>
          <w:color w:val="EE0000"/>
          <w:lang w:bidi="ar-EG"/>
        </w:rPr>
        <w:t xml:space="preserve"> </w:t>
      </w:r>
    </w:p>
    <w:p w14:paraId="1535D349" w14:textId="2A3BF770" w:rsidR="0086491B" w:rsidRPr="0086491B" w:rsidRDefault="0086491B" w:rsidP="0086491B">
      <w:pPr>
        <w:ind w:firstLine="360"/>
        <w:rPr>
          <w:lang w:bidi="ar-EG"/>
        </w:rPr>
      </w:pPr>
      <w:r w:rsidRPr="0086491B">
        <w:rPr>
          <w:b/>
          <w:bCs/>
          <w:lang w:bidi="ar-EG"/>
        </w:rPr>
        <w:t>.</w:t>
      </w:r>
      <w:proofErr w:type="spellStart"/>
      <w:r w:rsidRPr="0086491B">
        <w:rPr>
          <w:b/>
          <w:bCs/>
          <w:lang w:bidi="ar-EG"/>
        </w:rPr>
        <w:t>rdata</w:t>
      </w:r>
      <w:proofErr w:type="spellEnd"/>
      <w:r w:rsidRPr="0086491B">
        <w:rPr>
          <w:b/>
          <w:bCs/>
          <w:lang w:bidi="ar-EG"/>
        </w:rPr>
        <w:t xml:space="preserve"> Section</w:t>
      </w:r>
      <w:r w:rsidRPr="0086491B">
        <w:rPr>
          <w:lang w:bidi="ar-EG"/>
        </w:rPr>
        <w:t xml:space="preserve">: </w:t>
      </w:r>
    </w:p>
    <w:p w14:paraId="4CF75D94" w14:textId="77777777" w:rsidR="0086491B" w:rsidRDefault="0086491B" w:rsidP="0086491B">
      <w:pPr>
        <w:numPr>
          <w:ilvl w:val="0"/>
          <w:numId w:val="4"/>
        </w:numPr>
        <w:spacing w:after="80"/>
        <w:rPr>
          <w:lang w:bidi="ar-EG"/>
        </w:rPr>
      </w:pPr>
      <w:r w:rsidRPr="0086491B">
        <w:rPr>
          <w:lang w:bidi="ar-EG"/>
        </w:rPr>
        <w:t>A section in executable files storing read-only data like string literals or switch jump tables, improving performance by separating static data from code.</w:t>
      </w:r>
    </w:p>
    <w:p w14:paraId="79F8855A" w14:textId="7FF007AD" w:rsidR="0086491B" w:rsidRPr="0086491B" w:rsidRDefault="0086491B" w:rsidP="0086491B">
      <w:pPr>
        <w:pStyle w:val="ListParagraph"/>
        <w:numPr>
          <w:ilvl w:val="0"/>
          <w:numId w:val="4"/>
        </w:numPr>
        <w:spacing w:before="100" w:beforeAutospacing="1" w:after="80" w:line="240" w:lineRule="auto"/>
        <w:rPr>
          <w:rFonts w:ascii="Times New Roman" w:eastAsia="Times New Roman" w:hAnsi="Times New Roman" w:cs="Times New Roman"/>
          <w:kern w:val="0"/>
          <w14:ligatures w14:val="none"/>
        </w:rPr>
      </w:pPr>
      <w:r w:rsidRPr="0086491B">
        <w:rPr>
          <w:rFonts w:ascii="Times New Roman" w:eastAsia="Times New Roman" w:hAnsi="Times New Roman" w:cs="Times New Roman"/>
          <w:kern w:val="0"/>
          <w14:ligatures w14:val="none"/>
        </w:rPr>
        <w:t xml:space="preserve">The </w:t>
      </w:r>
      <w:r w:rsidRPr="0086491B">
        <w:rPr>
          <w:rFonts w:ascii="Courier New" w:eastAsia="Times New Roman" w:hAnsi="Courier New" w:cs="Courier New"/>
          <w:kern w:val="0"/>
          <w:sz w:val="20"/>
          <w:szCs w:val="20"/>
          <w14:ligatures w14:val="none"/>
        </w:rPr>
        <w:t>.</w:t>
      </w:r>
      <w:proofErr w:type="spellStart"/>
      <w:r w:rsidRPr="0086491B">
        <w:rPr>
          <w:lang w:bidi="ar-EG"/>
        </w:rPr>
        <w:t>rdata</w:t>
      </w:r>
      <w:proofErr w:type="spellEnd"/>
      <w:r w:rsidRPr="0086491B">
        <w:rPr>
          <w:lang w:bidi="ar-EG"/>
        </w:rPr>
        <w:t xml:space="preserve"> section</w:t>
      </w:r>
      <w:r w:rsidRPr="0086491B">
        <w:rPr>
          <w:rFonts w:ascii="Times New Roman" w:eastAsia="Times New Roman" w:hAnsi="Times New Roman" w:cs="Times New Roman"/>
          <w:kern w:val="0"/>
          <w14:ligatures w14:val="none"/>
        </w:rPr>
        <w:t xml:space="preserve"> </w:t>
      </w:r>
      <w:r w:rsidRPr="0086491B">
        <w:rPr>
          <w:rFonts w:ascii="Times New Roman" w:eastAsia="Times New Roman" w:hAnsi="Times New Roman" w:cs="Times New Roman"/>
          <w:kern w:val="0"/>
          <w14:ligatures w14:val="none"/>
        </w:rPr>
        <w:t xml:space="preserve">(read-only data section) is a memory segment in low-level languages like C/C++ that stores constant data, such as string literals and constants, which </w:t>
      </w:r>
      <w:r w:rsidRPr="0086491B">
        <w:rPr>
          <w:rFonts w:ascii="Times New Roman" w:eastAsia="Times New Roman" w:hAnsi="Times New Roman" w:cs="Times New Roman"/>
          <w:b/>
          <w:bCs/>
          <w:kern w:val="0"/>
          <w14:ligatures w14:val="none"/>
        </w:rPr>
        <w:t>do not change at runtime</w:t>
      </w:r>
      <w:r w:rsidRPr="0086491B">
        <w:rPr>
          <w:rFonts w:ascii="Times New Roman" w:eastAsia="Times New Roman" w:hAnsi="Times New Roman" w:cs="Times New Roman"/>
          <w:kern w:val="0"/>
          <w14:ligatures w14:val="none"/>
        </w:rPr>
        <w:t>.</w:t>
      </w:r>
    </w:p>
    <w:p w14:paraId="17822456" w14:textId="5D4252AF" w:rsidR="0086491B" w:rsidRDefault="0086491B" w:rsidP="0086491B">
      <w:pPr>
        <w:pStyle w:val="ListParagraph"/>
        <w:numPr>
          <w:ilvl w:val="0"/>
          <w:numId w:val="4"/>
        </w:numPr>
        <w:spacing w:before="100" w:beforeAutospacing="1" w:after="80" w:line="240" w:lineRule="auto"/>
        <w:rPr>
          <w:rFonts w:ascii="Times New Roman" w:eastAsia="Times New Roman" w:hAnsi="Times New Roman" w:cs="Times New Roman"/>
          <w:kern w:val="0"/>
          <w14:ligatures w14:val="none"/>
        </w:rPr>
      </w:pPr>
      <w:r w:rsidRPr="0086491B">
        <w:rPr>
          <w:rFonts w:ascii="Times New Roman" w:eastAsia="Times New Roman" w:hAnsi="Times New Roman" w:cs="Times New Roman"/>
          <w:kern w:val="0"/>
          <w14:ligatures w14:val="none"/>
        </w:rPr>
        <w:t>While you don’t access it directly in C#, the .NET runtime uses similar memory sections behind the scenes to optimize performance and memory usage.</w:t>
      </w:r>
    </w:p>
    <w:p w14:paraId="27128B43" w14:textId="77777777" w:rsidR="0086491B" w:rsidRPr="0086491B" w:rsidRDefault="0086491B" w:rsidP="0086491B">
      <w:pPr>
        <w:pStyle w:val="ListParagraph"/>
        <w:spacing w:before="100" w:beforeAutospacing="1" w:after="80" w:line="240" w:lineRule="auto"/>
        <w:rPr>
          <w:rFonts w:ascii="Times New Roman" w:eastAsia="Times New Roman" w:hAnsi="Times New Roman" w:cs="Times New Roman"/>
          <w:kern w:val="0"/>
          <w14:ligatures w14:val="none"/>
        </w:rPr>
      </w:pPr>
    </w:p>
    <w:p w14:paraId="5C8AEC94" w14:textId="77777777" w:rsidR="0086491B" w:rsidRPr="0086491B" w:rsidRDefault="0086491B" w:rsidP="0086491B">
      <w:pPr>
        <w:ind w:firstLine="360"/>
        <w:rPr>
          <w:b/>
          <w:bCs/>
          <w:lang w:bidi="ar-EG"/>
        </w:rPr>
      </w:pPr>
      <w:r w:rsidRPr="0086491B">
        <w:rPr>
          <w:b/>
          <w:bCs/>
          <w:lang w:bidi="ar-EG"/>
        </w:rPr>
        <w:t>The switch statement in C# has evolved over versions:</w:t>
      </w:r>
    </w:p>
    <w:p w14:paraId="58A2C69A" w14:textId="77777777" w:rsidR="0086491B" w:rsidRPr="0086491B" w:rsidRDefault="0086491B" w:rsidP="0086491B">
      <w:pPr>
        <w:numPr>
          <w:ilvl w:val="0"/>
          <w:numId w:val="5"/>
        </w:numPr>
        <w:spacing w:after="80"/>
        <w:rPr>
          <w:lang w:bidi="ar-EG"/>
        </w:rPr>
      </w:pPr>
      <w:r w:rsidRPr="0086491B">
        <w:rPr>
          <w:b/>
          <w:bCs/>
          <w:lang w:bidi="ar-EG"/>
        </w:rPr>
        <w:t>C# 1–6</w:t>
      </w:r>
      <w:r w:rsidRPr="0086491B">
        <w:rPr>
          <w:lang w:bidi="ar-EG"/>
        </w:rPr>
        <w:t>: Basic switch working with primitive types and strings.</w:t>
      </w:r>
    </w:p>
    <w:p w14:paraId="77A9DDCE" w14:textId="77777777" w:rsidR="0086491B" w:rsidRPr="0086491B" w:rsidRDefault="0086491B" w:rsidP="0086491B">
      <w:pPr>
        <w:numPr>
          <w:ilvl w:val="0"/>
          <w:numId w:val="5"/>
        </w:numPr>
        <w:spacing w:after="80"/>
        <w:rPr>
          <w:lang w:bidi="ar-EG"/>
        </w:rPr>
      </w:pPr>
      <w:r w:rsidRPr="0086491B">
        <w:rPr>
          <w:b/>
          <w:bCs/>
          <w:lang w:bidi="ar-EG"/>
        </w:rPr>
        <w:t>C# 7.0</w:t>
      </w:r>
      <w:r w:rsidRPr="0086491B">
        <w:rPr>
          <w:lang w:bidi="ar-EG"/>
        </w:rPr>
        <w:t xml:space="preserve">: Introduced </w:t>
      </w:r>
      <w:r w:rsidRPr="0086491B">
        <w:rPr>
          <w:b/>
          <w:bCs/>
          <w:lang w:bidi="ar-EG"/>
        </w:rPr>
        <w:t>pattern matching</w:t>
      </w:r>
      <w:r w:rsidRPr="0086491B">
        <w:rPr>
          <w:lang w:bidi="ar-EG"/>
        </w:rPr>
        <w:t xml:space="preserve"> with case conditions and type checks.</w:t>
      </w:r>
    </w:p>
    <w:p w14:paraId="4AAF1C33" w14:textId="77777777" w:rsidR="0086491B" w:rsidRPr="0086491B" w:rsidRDefault="0086491B" w:rsidP="0086491B">
      <w:pPr>
        <w:numPr>
          <w:ilvl w:val="0"/>
          <w:numId w:val="5"/>
        </w:numPr>
        <w:spacing w:after="80"/>
        <w:rPr>
          <w:lang w:bidi="ar-EG"/>
        </w:rPr>
      </w:pPr>
      <w:r w:rsidRPr="0086491B">
        <w:rPr>
          <w:b/>
          <w:bCs/>
          <w:lang w:bidi="ar-EG"/>
        </w:rPr>
        <w:t>C# 8.0</w:t>
      </w:r>
      <w:r w:rsidRPr="0086491B">
        <w:rPr>
          <w:lang w:bidi="ar-EG"/>
        </w:rPr>
        <w:t xml:space="preserve">: Added </w:t>
      </w:r>
      <w:r w:rsidRPr="0086491B">
        <w:rPr>
          <w:b/>
          <w:bCs/>
          <w:lang w:bidi="ar-EG"/>
        </w:rPr>
        <w:t>switch expressions</w:t>
      </w:r>
      <w:r w:rsidRPr="0086491B">
        <w:rPr>
          <w:lang w:bidi="ar-EG"/>
        </w:rPr>
        <w:t>, making switch more concise and expressive.</w:t>
      </w:r>
    </w:p>
    <w:p w14:paraId="559D2111" w14:textId="7FF8B5FC" w:rsidR="0086491B" w:rsidRDefault="0086491B" w:rsidP="0086491B">
      <w:pPr>
        <w:numPr>
          <w:ilvl w:val="0"/>
          <w:numId w:val="5"/>
        </w:numPr>
        <w:spacing w:after="80"/>
        <w:rPr>
          <w:lang w:bidi="ar-EG"/>
        </w:rPr>
      </w:pPr>
      <w:r w:rsidRPr="0086491B">
        <w:rPr>
          <w:b/>
          <w:bCs/>
          <w:lang w:bidi="ar-EG"/>
        </w:rPr>
        <w:t>C# 9+</w:t>
      </w:r>
      <w:r w:rsidRPr="0086491B">
        <w:rPr>
          <w:lang w:bidi="ar-EG"/>
        </w:rPr>
        <w:t>: Brought advanced pattern matching (relational, logical, and recursive patterns).</w:t>
      </w:r>
    </w:p>
    <w:p w14:paraId="2A9B72AB" w14:textId="77777777" w:rsidR="0086491B" w:rsidRDefault="0086491B" w:rsidP="0086491B">
      <w:pPr>
        <w:spacing w:after="80"/>
        <w:ind w:left="1080"/>
        <w:rPr>
          <w:lang w:bidi="ar-EG"/>
        </w:rPr>
      </w:pPr>
    </w:p>
    <w:p w14:paraId="65DF50C6" w14:textId="77777777" w:rsidR="0086491B" w:rsidRPr="0086491B" w:rsidRDefault="0086491B" w:rsidP="0086491B">
      <w:pPr>
        <w:ind w:firstLine="360"/>
        <w:rPr>
          <w:b/>
          <w:bCs/>
          <w:lang w:bidi="ar-EG"/>
        </w:rPr>
      </w:pPr>
      <w:r w:rsidRPr="0086491B">
        <w:rPr>
          <w:b/>
          <w:bCs/>
          <w:lang w:bidi="ar-EG"/>
        </w:rPr>
        <w:t>C# holds the upper hand in several areas compared to many other languages:</w:t>
      </w:r>
    </w:p>
    <w:p w14:paraId="432AB7B7" w14:textId="70BA642B" w:rsidR="0086491B" w:rsidRPr="0086491B" w:rsidRDefault="0086491B" w:rsidP="0086491B">
      <w:pPr>
        <w:numPr>
          <w:ilvl w:val="0"/>
          <w:numId w:val="6"/>
        </w:numPr>
        <w:rPr>
          <w:lang w:bidi="ar-EG"/>
        </w:rPr>
      </w:pPr>
      <w:r w:rsidRPr="0086491B">
        <w:rPr>
          <w:lang w:bidi="ar-EG"/>
        </w:rPr>
        <w:t>Easy to use while maintaining high performance.</w:t>
      </w:r>
    </w:p>
    <w:p w14:paraId="58D6B4A8" w14:textId="0E48E02A" w:rsidR="0086491B" w:rsidRPr="0086491B" w:rsidRDefault="0086491B" w:rsidP="0086491B">
      <w:pPr>
        <w:numPr>
          <w:ilvl w:val="0"/>
          <w:numId w:val="6"/>
        </w:numPr>
        <w:rPr>
          <w:lang w:bidi="ar-EG"/>
        </w:rPr>
      </w:pPr>
      <w:r w:rsidRPr="0086491B">
        <w:rPr>
          <w:lang w:bidi="ar-EG"/>
        </w:rPr>
        <w:t xml:space="preserve">Backed by Microsoft with </w:t>
      </w:r>
      <w:proofErr w:type="gramStart"/>
      <w:r w:rsidRPr="0086491B">
        <w:rPr>
          <w:lang w:bidi="ar-EG"/>
        </w:rPr>
        <w:t>powerful</w:t>
      </w:r>
      <w:proofErr w:type="gramEnd"/>
      <w:r w:rsidRPr="0086491B">
        <w:rPr>
          <w:lang w:bidi="ar-EG"/>
        </w:rPr>
        <w:t xml:space="preserve"> .NET ecosystem.</w:t>
      </w:r>
    </w:p>
    <w:p w14:paraId="3FDD6E51" w14:textId="7EEE74EC" w:rsidR="0086491B" w:rsidRPr="0086491B" w:rsidRDefault="0086491B" w:rsidP="0086491B">
      <w:pPr>
        <w:numPr>
          <w:ilvl w:val="0"/>
          <w:numId w:val="6"/>
        </w:numPr>
        <w:rPr>
          <w:lang w:bidi="ar-EG"/>
        </w:rPr>
      </w:pPr>
      <w:r w:rsidRPr="0086491B">
        <w:rPr>
          <w:lang w:bidi="ar-EG"/>
        </w:rPr>
        <w:t>Modern features: async/await, LINQ, pattern matching, etc.</w:t>
      </w:r>
    </w:p>
    <w:p w14:paraId="2CDDF8BC" w14:textId="6AACE316" w:rsidR="0086491B" w:rsidRPr="0086491B" w:rsidRDefault="0086491B" w:rsidP="0086491B">
      <w:pPr>
        <w:numPr>
          <w:ilvl w:val="0"/>
          <w:numId w:val="6"/>
        </w:numPr>
        <w:rPr>
          <w:lang w:bidi="ar-EG"/>
        </w:rPr>
      </w:pPr>
      <w:r w:rsidRPr="0086491B">
        <w:rPr>
          <w:lang w:bidi="ar-EG"/>
        </w:rPr>
        <w:t>Rich libraries and tools.</w:t>
      </w:r>
    </w:p>
    <w:p w14:paraId="5A9C1FEF" w14:textId="1C8093A4" w:rsidR="0086491B" w:rsidRDefault="0086491B" w:rsidP="0086491B">
      <w:pPr>
        <w:numPr>
          <w:ilvl w:val="0"/>
          <w:numId w:val="6"/>
        </w:numPr>
        <w:pBdr>
          <w:bottom w:val="single" w:sz="6" w:space="1" w:color="auto"/>
        </w:pBdr>
        <w:rPr>
          <w:lang w:bidi="ar-EG"/>
        </w:rPr>
      </w:pPr>
      <w:r w:rsidRPr="0086491B">
        <w:rPr>
          <w:lang w:bidi="ar-EG"/>
        </w:rPr>
        <w:t>Versatile: supports web, desktop, mobile, games, AI, and more.</w:t>
      </w:r>
    </w:p>
    <w:p w14:paraId="32C484F4" w14:textId="77777777" w:rsidR="0086491B" w:rsidRPr="0086491B" w:rsidRDefault="0086491B" w:rsidP="0086491B">
      <w:pPr>
        <w:pBdr>
          <w:bottom w:val="single" w:sz="6" w:space="1" w:color="auto"/>
        </w:pBdr>
        <w:ind w:left="720"/>
        <w:rPr>
          <w:lang w:bidi="ar-EG"/>
        </w:rPr>
      </w:pPr>
    </w:p>
    <w:p w14:paraId="53A28868" w14:textId="4504B52B" w:rsidR="00B506D6" w:rsidRPr="00B506D6" w:rsidRDefault="0086491B" w:rsidP="00B506D6">
      <w:pPr>
        <w:rPr>
          <w:rFonts w:hint="cs"/>
          <w:b/>
          <w:bCs/>
          <w:color w:val="EE0000"/>
          <w:rtl/>
          <w:lang w:bidi="ar-EG"/>
        </w:rPr>
      </w:pPr>
      <w:r w:rsidRPr="00B506D6">
        <w:rPr>
          <w:b/>
          <w:bCs/>
          <w:color w:val="EE0000"/>
          <w:lang w:bidi="ar-EG"/>
        </w:rPr>
        <w:t xml:space="preserve">2 - </w:t>
      </w:r>
      <w:r w:rsidR="00B506D6" w:rsidRPr="00B506D6">
        <w:rPr>
          <w:b/>
          <w:bCs/>
          <w:color w:val="EE0000"/>
          <w:lang w:bidi="ar-EG"/>
        </w:rPr>
        <w:t xml:space="preserve">Hashing </w:t>
      </w:r>
    </w:p>
    <w:p w14:paraId="53BAF412" w14:textId="05A6D625" w:rsidR="00B506D6" w:rsidRDefault="00B506D6" w:rsidP="00B506D6">
      <w:pPr>
        <w:ind w:left="720"/>
        <w:rPr>
          <w:lang w:bidi="ar-EG"/>
        </w:rPr>
      </w:pPr>
      <w:r w:rsidRPr="00B506D6">
        <w:rPr>
          <w:b/>
          <w:bCs/>
          <w:lang w:bidi="ar-EG"/>
        </w:rPr>
        <w:t>Hashing</w:t>
      </w:r>
      <w:r w:rsidRPr="00B506D6">
        <w:rPr>
          <w:lang w:bidi="ar-EG"/>
        </w:rPr>
        <w:t xml:space="preserve"> is the process of converting data of any size (string, object, file) into a </w:t>
      </w:r>
      <w:r w:rsidRPr="00B506D6">
        <w:rPr>
          <w:b/>
          <w:bCs/>
          <w:lang w:bidi="ar-EG"/>
        </w:rPr>
        <w:t>fixed-size hash code</w:t>
      </w:r>
      <w:r w:rsidRPr="00B506D6">
        <w:rPr>
          <w:lang w:bidi="ar-EG"/>
        </w:rPr>
        <w:t>, usually a number or a short string.</w:t>
      </w:r>
    </w:p>
    <w:p w14:paraId="249BB5C5" w14:textId="77777777" w:rsidR="00B506D6" w:rsidRPr="00B506D6" w:rsidRDefault="00B506D6" w:rsidP="00B506D6">
      <w:pPr>
        <w:ind w:left="720"/>
        <w:rPr>
          <w:lang w:bidi="ar-EG"/>
        </w:rPr>
      </w:pPr>
      <w:r w:rsidRPr="00B506D6">
        <w:rPr>
          <w:b/>
          <w:bCs/>
          <w:lang w:bidi="ar-EG"/>
        </w:rPr>
        <w:t>How does it work?</w:t>
      </w:r>
      <w:r w:rsidRPr="00B506D6">
        <w:rPr>
          <w:lang w:bidi="ar-EG"/>
        </w:rPr>
        <w:t xml:space="preserve">: </w:t>
      </w:r>
    </w:p>
    <w:p w14:paraId="04991971" w14:textId="77777777" w:rsidR="00B506D6" w:rsidRPr="00B506D6" w:rsidRDefault="00B506D6" w:rsidP="00B506D6">
      <w:pPr>
        <w:numPr>
          <w:ilvl w:val="0"/>
          <w:numId w:val="7"/>
        </w:numPr>
        <w:rPr>
          <w:lang w:bidi="ar-EG"/>
        </w:rPr>
      </w:pPr>
      <w:r w:rsidRPr="00B506D6">
        <w:rPr>
          <w:lang w:bidi="ar-EG"/>
        </w:rPr>
        <w:t>A hash function takes input data (e.g., a string or object) and generates an integer based on a specific algorithm.</w:t>
      </w:r>
    </w:p>
    <w:p w14:paraId="0071B37C" w14:textId="77777777" w:rsidR="00B506D6" w:rsidRPr="00B506D6" w:rsidRDefault="00B506D6" w:rsidP="00B506D6">
      <w:pPr>
        <w:numPr>
          <w:ilvl w:val="0"/>
          <w:numId w:val="7"/>
        </w:numPr>
        <w:rPr>
          <w:lang w:bidi="ar-EG"/>
        </w:rPr>
      </w:pPr>
      <w:r w:rsidRPr="00B506D6">
        <w:rPr>
          <w:lang w:bidi="ar-EG"/>
        </w:rPr>
        <w:t>This integer is used as a "key" in data structures like hash tables, which divide data into buckets based on the hash code.</w:t>
      </w:r>
    </w:p>
    <w:p w14:paraId="24FF4EB3" w14:textId="77777777" w:rsidR="00B506D6" w:rsidRPr="00B506D6" w:rsidRDefault="00B506D6" w:rsidP="00B506D6">
      <w:pPr>
        <w:numPr>
          <w:ilvl w:val="0"/>
          <w:numId w:val="7"/>
        </w:numPr>
        <w:rPr>
          <w:lang w:bidi="ar-EG"/>
        </w:rPr>
      </w:pPr>
      <w:r w:rsidRPr="00B506D6">
        <w:rPr>
          <w:lang w:bidi="ar-EG"/>
        </w:rPr>
        <w:t>If a collision occurs (two objects with the same hash code), it’s handled using techniques like chaining (storing objects in a linked list in the same bucket) or open addressing (finding another empty slot).</w:t>
      </w:r>
    </w:p>
    <w:p w14:paraId="600CD2D3" w14:textId="77777777" w:rsidR="00B506D6" w:rsidRPr="00B506D6" w:rsidRDefault="00B506D6" w:rsidP="00B506D6">
      <w:pPr>
        <w:ind w:left="720"/>
        <w:rPr>
          <w:lang w:bidi="ar-EG"/>
        </w:rPr>
      </w:pPr>
    </w:p>
    <w:p w14:paraId="0505CBFD" w14:textId="661A61C6" w:rsidR="00B506D6" w:rsidRPr="00291069" w:rsidRDefault="00B506D6" w:rsidP="00B506D6">
      <w:pPr>
        <w:rPr>
          <w:color w:val="EE0000"/>
          <w:lang w:bidi="ar-EG"/>
        </w:rPr>
      </w:pPr>
      <w:r w:rsidRPr="00291069">
        <w:rPr>
          <w:color w:val="EE0000"/>
          <w:lang w:bidi="ar-EG"/>
        </w:rPr>
        <w:lastRenderedPageBreak/>
        <w:t>3 – get same value</w:t>
      </w:r>
      <w:r w:rsidR="00291069" w:rsidRPr="00291069">
        <w:rPr>
          <w:color w:val="EE0000"/>
          <w:lang w:bidi="ar-EG"/>
        </w:rPr>
        <w:t xml:space="preserve"> </w:t>
      </w:r>
      <w:proofErr w:type="spellStart"/>
      <w:r w:rsidR="00291069" w:rsidRPr="00291069">
        <w:rPr>
          <w:color w:val="EE0000"/>
          <w:lang w:bidi="ar-EG"/>
        </w:rPr>
        <w:t>GetHashCode</w:t>
      </w:r>
      <w:proofErr w:type="spellEnd"/>
      <w:r w:rsidR="00291069" w:rsidRPr="00291069">
        <w:rPr>
          <w:color w:val="EE0000"/>
          <w:lang w:bidi="ar-EG"/>
        </w:rPr>
        <w:t>()</w:t>
      </w:r>
      <w:r w:rsidRPr="00291069">
        <w:rPr>
          <w:color w:val="EE0000"/>
          <w:lang w:bidi="ar-EG"/>
        </w:rPr>
        <w:t xml:space="preserve"> in 2 str different name and same v</w:t>
      </w:r>
      <w:r w:rsidR="00291069" w:rsidRPr="00291069">
        <w:rPr>
          <w:color w:val="EE0000"/>
          <w:lang w:bidi="ar-EG"/>
        </w:rPr>
        <w:t>alue</w:t>
      </w:r>
    </w:p>
    <w:p w14:paraId="2CD57ED3" w14:textId="77777777" w:rsidR="00291069" w:rsidRPr="00291069" w:rsidRDefault="00291069" w:rsidP="00291069">
      <w:pPr>
        <w:rPr>
          <w:b/>
          <w:bCs/>
          <w:lang w:bidi="ar-EG"/>
        </w:rPr>
      </w:pPr>
      <w:r>
        <w:rPr>
          <w:lang w:bidi="ar-EG"/>
        </w:rPr>
        <w:tab/>
      </w:r>
      <w:r w:rsidRPr="00291069">
        <w:rPr>
          <w:b/>
          <w:bCs/>
          <w:lang w:bidi="ar-EG"/>
        </w:rPr>
        <w:t xml:space="preserve">Why </w:t>
      </w:r>
      <w:proofErr w:type="spellStart"/>
      <w:r w:rsidRPr="00291069">
        <w:rPr>
          <w:b/>
          <w:bCs/>
          <w:lang w:bidi="ar-EG"/>
        </w:rPr>
        <w:t>GetHashCode</w:t>
      </w:r>
      <w:proofErr w:type="spellEnd"/>
      <w:r w:rsidRPr="00291069">
        <w:rPr>
          <w:b/>
          <w:bCs/>
          <w:lang w:bidi="ar-EG"/>
        </w:rPr>
        <w:t>() Returns the Same Value for Strings with the Same Value?</w:t>
      </w:r>
    </w:p>
    <w:p w14:paraId="156F1D87" w14:textId="2D735D36" w:rsidR="00291069" w:rsidRDefault="00291069" w:rsidP="00291069">
      <w:pPr>
        <w:ind w:left="720"/>
        <w:rPr>
          <w:lang w:bidi="ar-EG"/>
        </w:rPr>
      </w:pPr>
      <w:r w:rsidRPr="00291069">
        <w:rPr>
          <w:lang w:bidi="ar-EG"/>
        </w:rPr>
        <w:t xml:space="preserve">when two strings with different variable names but the same value (e.g., string s1 = "Ali"; and string s2 = "Ali";) are created, </w:t>
      </w:r>
      <w:proofErr w:type="spellStart"/>
      <w:r w:rsidRPr="00291069">
        <w:rPr>
          <w:lang w:bidi="ar-EG"/>
        </w:rPr>
        <w:t>GetHashCode</w:t>
      </w:r>
      <w:proofErr w:type="spellEnd"/>
      <w:r w:rsidRPr="00291069">
        <w:rPr>
          <w:lang w:bidi="ar-EG"/>
        </w:rPr>
        <w:t xml:space="preserve">() returns the same value due to </w:t>
      </w:r>
      <w:r w:rsidRPr="00291069">
        <w:rPr>
          <w:b/>
          <w:bCs/>
          <w:lang w:bidi="ar-EG"/>
        </w:rPr>
        <w:t>string interning</w:t>
      </w:r>
      <w:r w:rsidRPr="00291069">
        <w:rPr>
          <w:lang w:bidi="ar-EG"/>
        </w:rPr>
        <w:t xml:space="preserve">. String interning is a CLR optimization that stores only one copy of each unique string value in a special memory region called the </w:t>
      </w:r>
      <w:r w:rsidRPr="00291069">
        <w:rPr>
          <w:b/>
          <w:bCs/>
          <w:lang w:bidi="ar-EG"/>
        </w:rPr>
        <w:t>intern pool</w:t>
      </w:r>
      <w:r w:rsidRPr="00291069">
        <w:rPr>
          <w:lang w:bidi="ar-EG"/>
        </w:rPr>
        <w:t xml:space="preserve">. All variables with the same string value point to this single instance. Since the </w:t>
      </w:r>
      <w:proofErr w:type="spellStart"/>
      <w:r w:rsidRPr="00291069">
        <w:rPr>
          <w:lang w:bidi="ar-EG"/>
        </w:rPr>
        <w:t>GetHashCode</w:t>
      </w:r>
      <w:proofErr w:type="spellEnd"/>
      <w:r w:rsidRPr="00291069">
        <w:rPr>
          <w:lang w:bidi="ar-EG"/>
        </w:rPr>
        <w:t>() method in the string class is based on the string’s content (its characters), identical strings produce the same hash code.</w:t>
      </w:r>
    </w:p>
    <w:p w14:paraId="3E877953" w14:textId="1594DD91" w:rsidR="00291069" w:rsidRPr="00291069" w:rsidRDefault="00291069" w:rsidP="00291069">
      <w:pPr>
        <w:ind w:left="720"/>
        <w:rPr>
          <w:lang w:bidi="ar-EG"/>
        </w:rPr>
      </w:pPr>
      <w:r w:rsidRPr="00291069">
        <w:rPr>
          <w:b/>
          <w:bCs/>
          <w:lang w:bidi="ar-EG"/>
        </w:rPr>
        <w:t>Optimize Memory</w:t>
      </w:r>
      <w:r w:rsidRPr="00291069">
        <w:rPr>
          <w:lang w:bidi="ar-EG"/>
        </w:rPr>
        <w:t xml:space="preserve">: String interning saves memory by storing one copy of each unique string, unlike StringBuilder, which creates separate mutable objects for each instance. </w:t>
      </w:r>
    </w:p>
    <w:p w14:paraId="4CE40F26" w14:textId="0B04C085" w:rsidR="00291069" w:rsidRPr="00291069" w:rsidRDefault="00291069" w:rsidP="00291069">
      <w:pPr>
        <w:ind w:left="720"/>
        <w:rPr>
          <w:lang w:bidi="ar-EG"/>
        </w:rPr>
      </w:pPr>
      <w:r w:rsidRPr="00291069">
        <w:rPr>
          <w:b/>
          <w:bCs/>
          <w:lang w:bidi="ar-EG"/>
        </w:rPr>
        <w:t>Compare ==</w:t>
      </w:r>
      <w:r w:rsidRPr="00291069">
        <w:rPr>
          <w:lang w:bidi="ar-EG"/>
        </w:rPr>
        <w:t>: Strings use value equality (== compares content), aided by interning, while StringBuilder uses reference equality (== compares object references).</w:t>
      </w:r>
    </w:p>
    <w:tbl>
      <w:tblPr>
        <w:tblStyle w:val="TableGridLight"/>
        <w:tblW w:w="0" w:type="auto"/>
        <w:jc w:val="center"/>
        <w:tblLook w:val="04A0" w:firstRow="1" w:lastRow="0" w:firstColumn="1" w:lastColumn="0" w:noHBand="0" w:noVBand="1"/>
      </w:tblPr>
      <w:tblGrid>
        <w:gridCol w:w="1728"/>
        <w:gridCol w:w="3399"/>
        <w:gridCol w:w="3178"/>
      </w:tblGrid>
      <w:tr w:rsidR="00291069" w:rsidRPr="00291069" w14:paraId="62212ACD" w14:textId="77777777" w:rsidTr="00291069">
        <w:trPr>
          <w:jc w:val="center"/>
        </w:trPr>
        <w:tc>
          <w:tcPr>
            <w:tcW w:w="0" w:type="auto"/>
            <w:hideMark/>
          </w:tcPr>
          <w:p w14:paraId="7A3ED721" w14:textId="77777777" w:rsidR="00291069" w:rsidRPr="00291069" w:rsidRDefault="00291069" w:rsidP="00291069">
            <w:pPr>
              <w:spacing w:after="160" w:line="278" w:lineRule="auto"/>
              <w:rPr>
                <w:b/>
                <w:bCs/>
                <w:lang w:bidi="ar-EG"/>
              </w:rPr>
            </w:pPr>
            <w:r w:rsidRPr="00291069">
              <w:rPr>
                <w:b/>
                <w:bCs/>
                <w:lang w:bidi="ar-EG"/>
              </w:rPr>
              <w:t>Feature</w:t>
            </w:r>
          </w:p>
        </w:tc>
        <w:tc>
          <w:tcPr>
            <w:tcW w:w="0" w:type="auto"/>
            <w:hideMark/>
          </w:tcPr>
          <w:p w14:paraId="57CFFBA8" w14:textId="77777777" w:rsidR="00291069" w:rsidRPr="00291069" w:rsidRDefault="00291069" w:rsidP="00291069">
            <w:pPr>
              <w:spacing w:after="160" w:line="278" w:lineRule="auto"/>
              <w:rPr>
                <w:b/>
                <w:bCs/>
                <w:lang w:bidi="ar-EG"/>
              </w:rPr>
            </w:pPr>
            <w:r w:rsidRPr="00291069">
              <w:rPr>
                <w:b/>
                <w:bCs/>
                <w:lang w:bidi="ar-EG"/>
              </w:rPr>
              <w:t>string</w:t>
            </w:r>
          </w:p>
        </w:tc>
        <w:tc>
          <w:tcPr>
            <w:tcW w:w="0" w:type="auto"/>
            <w:hideMark/>
          </w:tcPr>
          <w:p w14:paraId="60F640CF" w14:textId="77777777" w:rsidR="00291069" w:rsidRPr="00291069" w:rsidRDefault="00291069" w:rsidP="00291069">
            <w:pPr>
              <w:spacing w:after="160" w:line="278" w:lineRule="auto"/>
              <w:rPr>
                <w:b/>
                <w:bCs/>
                <w:lang w:bidi="ar-EG"/>
              </w:rPr>
            </w:pPr>
            <w:r w:rsidRPr="00291069">
              <w:rPr>
                <w:b/>
                <w:bCs/>
                <w:lang w:bidi="ar-EG"/>
              </w:rPr>
              <w:t>StringBuilder</w:t>
            </w:r>
          </w:p>
        </w:tc>
      </w:tr>
      <w:tr w:rsidR="00291069" w:rsidRPr="00291069" w14:paraId="77BFC0CB" w14:textId="77777777" w:rsidTr="00291069">
        <w:trPr>
          <w:jc w:val="center"/>
        </w:trPr>
        <w:tc>
          <w:tcPr>
            <w:tcW w:w="0" w:type="auto"/>
            <w:hideMark/>
          </w:tcPr>
          <w:p w14:paraId="2D73E000" w14:textId="77777777" w:rsidR="00291069" w:rsidRPr="00291069" w:rsidRDefault="00291069" w:rsidP="00291069">
            <w:pPr>
              <w:spacing w:after="160" w:line="278" w:lineRule="auto"/>
              <w:rPr>
                <w:lang w:bidi="ar-EG"/>
              </w:rPr>
            </w:pPr>
            <w:r w:rsidRPr="00291069">
              <w:rPr>
                <w:lang w:bidi="ar-EG"/>
              </w:rPr>
              <w:t>Immutable</w:t>
            </w:r>
          </w:p>
        </w:tc>
        <w:tc>
          <w:tcPr>
            <w:tcW w:w="0" w:type="auto"/>
            <w:hideMark/>
          </w:tcPr>
          <w:p w14:paraId="51653E8F" w14:textId="5F6A625D" w:rsidR="00291069" w:rsidRPr="00291069" w:rsidRDefault="00291069" w:rsidP="00291069">
            <w:pPr>
              <w:spacing w:after="160" w:line="278" w:lineRule="auto"/>
              <w:rPr>
                <w:lang w:bidi="ar-EG"/>
              </w:rPr>
            </w:pPr>
            <w:r w:rsidRPr="00291069">
              <w:rPr>
                <w:lang w:bidi="ar-EG"/>
              </w:rPr>
              <w:t>Yes</w:t>
            </w:r>
          </w:p>
        </w:tc>
        <w:tc>
          <w:tcPr>
            <w:tcW w:w="0" w:type="auto"/>
            <w:hideMark/>
          </w:tcPr>
          <w:p w14:paraId="341DD6A1" w14:textId="002987B7" w:rsidR="00291069" w:rsidRPr="00291069" w:rsidRDefault="00291069" w:rsidP="00291069">
            <w:pPr>
              <w:spacing w:after="160" w:line="278" w:lineRule="auto"/>
              <w:rPr>
                <w:lang w:bidi="ar-EG"/>
              </w:rPr>
            </w:pPr>
            <w:r w:rsidRPr="00291069">
              <w:rPr>
                <w:lang w:bidi="ar-EG"/>
              </w:rPr>
              <w:t>No</w:t>
            </w:r>
          </w:p>
        </w:tc>
      </w:tr>
      <w:tr w:rsidR="00291069" w:rsidRPr="00291069" w14:paraId="76C911DC" w14:textId="77777777" w:rsidTr="00291069">
        <w:trPr>
          <w:jc w:val="center"/>
        </w:trPr>
        <w:tc>
          <w:tcPr>
            <w:tcW w:w="0" w:type="auto"/>
            <w:hideMark/>
          </w:tcPr>
          <w:p w14:paraId="12541194" w14:textId="77777777" w:rsidR="00291069" w:rsidRPr="00291069" w:rsidRDefault="00291069" w:rsidP="00291069">
            <w:pPr>
              <w:spacing w:after="160" w:line="278" w:lineRule="auto"/>
              <w:rPr>
                <w:lang w:bidi="ar-EG"/>
              </w:rPr>
            </w:pPr>
            <w:r w:rsidRPr="00291069">
              <w:rPr>
                <w:lang w:bidi="ar-EG"/>
              </w:rPr>
              <w:t>Suitable for</w:t>
            </w:r>
          </w:p>
        </w:tc>
        <w:tc>
          <w:tcPr>
            <w:tcW w:w="0" w:type="auto"/>
            <w:hideMark/>
          </w:tcPr>
          <w:p w14:paraId="3E33088C" w14:textId="77777777" w:rsidR="00291069" w:rsidRPr="00291069" w:rsidRDefault="00291069" w:rsidP="00291069">
            <w:pPr>
              <w:spacing w:after="160" w:line="278" w:lineRule="auto"/>
              <w:rPr>
                <w:lang w:bidi="ar-EG"/>
              </w:rPr>
            </w:pPr>
            <w:r w:rsidRPr="00291069">
              <w:rPr>
                <w:lang w:bidi="ar-EG"/>
              </w:rPr>
              <w:t>Small data</w:t>
            </w:r>
          </w:p>
        </w:tc>
        <w:tc>
          <w:tcPr>
            <w:tcW w:w="0" w:type="auto"/>
            <w:hideMark/>
          </w:tcPr>
          <w:p w14:paraId="46DBBC06" w14:textId="77777777" w:rsidR="00291069" w:rsidRPr="00291069" w:rsidRDefault="00291069" w:rsidP="00291069">
            <w:pPr>
              <w:spacing w:after="160" w:line="278" w:lineRule="auto"/>
              <w:rPr>
                <w:lang w:bidi="ar-EG"/>
              </w:rPr>
            </w:pPr>
            <w:r w:rsidRPr="00291069">
              <w:rPr>
                <w:lang w:bidi="ar-EG"/>
              </w:rPr>
              <w:t>Large or repeated operations</w:t>
            </w:r>
          </w:p>
        </w:tc>
      </w:tr>
      <w:tr w:rsidR="00291069" w:rsidRPr="00291069" w14:paraId="7E6EC08F" w14:textId="77777777" w:rsidTr="00291069">
        <w:trPr>
          <w:jc w:val="center"/>
        </w:trPr>
        <w:tc>
          <w:tcPr>
            <w:tcW w:w="0" w:type="auto"/>
            <w:hideMark/>
          </w:tcPr>
          <w:p w14:paraId="1ABF2367" w14:textId="77777777" w:rsidR="00291069" w:rsidRPr="00291069" w:rsidRDefault="00291069" w:rsidP="00291069">
            <w:pPr>
              <w:spacing w:after="160" w:line="278" w:lineRule="auto"/>
              <w:rPr>
                <w:lang w:bidi="ar-EG"/>
              </w:rPr>
            </w:pPr>
            <w:r w:rsidRPr="00291069">
              <w:rPr>
                <w:lang w:bidi="ar-EG"/>
              </w:rPr>
              <w:t>Performance</w:t>
            </w:r>
          </w:p>
        </w:tc>
        <w:tc>
          <w:tcPr>
            <w:tcW w:w="0" w:type="auto"/>
            <w:hideMark/>
          </w:tcPr>
          <w:p w14:paraId="31BDF146" w14:textId="77777777" w:rsidR="00291069" w:rsidRPr="00291069" w:rsidRDefault="00291069" w:rsidP="00291069">
            <w:pPr>
              <w:spacing w:after="160" w:line="278" w:lineRule="auto"/>
              <w:rPr>
                <w:lang w:bidi="ar-EG"/>
              </w:rPr>
            </w:pPr>
            <w:r w:rsidRPr="00291069">
              <w:rPr>
                <w:lang w:bidi="ar-EG"/>
              </w:rPr>
              <w:t>Slower with many changes</w:t>
            </w:r>
          </w:p>
        </w:tc>
        <w:tc>
          <w:tcPr>
            <w:tcW w:w="0" w:type="auto"/>
            <w:hideMark/>
          </w:tcPr>
          <w:p w14:paraId="5EDDCF83" w14:textId="77777777" w:rsidR="00291069" w:rsidRPr="00291069" w:rsidRDefault="00291069" w:rsidP="00291069">
            <w:pPr>
              <w:spacing w:after="160" w:line="278" w:lineRule="auto"/>
              <w:rPr>
                <w:lang w:bidi="ar-EG"/>
              </w:rPr>
            </w:pPr>
            <w:r w:rsidRPr="00291069">
              <w:rPr>
                <w:lang w:bidi="ar-EG"/>
              </w:rPr>
              <w:t>Faster</w:t>
            </w:r>
          </w:p>
        </w:tc>
      </w:tr>
      <w:tr w:rsidR="00291069" w:rsidRPr="00291069" w14:paraId="79AD6FAB" w14:textId="77777777" w:rsidTr="00291069">
        <w:trPr>
          <w:jc w:val="center"/>
        </w:trPr>
        <w:tc>
          <w:tcPr>
            <w:tcW w:w="0" w:type="auto"/>
            <w:hideMark/>
          </w:tcPr>
          <w:p w14:paraId="79DE2455" w14:textId="77777777" w:rsidR="00291069" w:rsidRPr="00291069" w:rsidRDefault="00291069" w:rsidP="00291069">
            <w:pPr>
              <w:spacing w:after="160" w:line="278" w:lineRule="auto"/>
              <w:rPr>
                <w:lang w:bidi="ar-EG"/>
              </w:rPr>
            </w:pPr>
            <w:r w:rsidRPr="00291069">
              <w:rPr>
                <w:lang w:bidi="ar-EG"/>
              </w:rPr>
              <w:t>Memory usage</w:t>
            </w:r>
          </w:p>
        </w:tc>
        <w:tc>
          <w:tcPr>
            <w:tcW w:w="0" w:type="auto"/>
            <w:hideMark/>
          </w:tcPr>
          <w:p w14:paraId="5A24D0C8" w14:textId="77777777" w:rsidR="00291069" w:rsidRPr="00291069" w:rsidRDefault="00291069" w:rsidP="00291069">
            <w:pPr>
              <w:spacing w:after="160" w:line="278" w:lineRule="auto"/>
              <w:rPr>
                <w:lang w:bidi="ar-EG"/>
              </w:rPr>
            </w:pPr>
            <w:r w:rsidRPr="00291069">
              <w:rPr>
                <w:lang w:bidi="ar-EG"/>
              </w:rPr>
              <w:t>Higher (creates new instances)</w:t>
            </w:r>
          </w:p>
        </w:tc>
        <w:tc>
          <w:tcPr>
            <w:tcW w:w="0" w:type="auto"/>
            <w:hideMark/>
          </w:tcPr>
          <w:p w14:paraId="516A64E4" w14:textId="77777777" w:rsidR="00291069" w:rsidRPr="00291069" w:rsidRDefault="00291069" w:rsidP="00291069">
            <w:pPr>
              <w:spacing w:after="160" w:line="278" w:lineRule="auto"/>
              <w:rPr>
                <w:lang w:bidi="ar-EG"/>
              </w:rPr>
            </w:pPr>
            <w:r w:rsidRPr="00291069">
              <w:rPr>
                <w:lang w:bidi="ar-EG"/>
              </w:rPr>
              <w:t>Lower (modifies in-place)</w:t>
            </w:r>
          </w:p>
        </w:tc>
      </w:tr>
    </w:tbl>
    <w:p w14:paraId="5FCC4C36" w14:textId="62CC7259" w:rsidR="00291069" w:rsidRPr="00B506D6" w:rsidRDefault="00291069" w:rsidP="00B506D6">
      <w:pPr>
        <w:rPr>
          <w:lang w:bidi="ar-EG"/>
        </w:rPr>
      </w:pPr>
    </w:p>
    <w:p w14:paraId="156D9C7A" w14:textId="1D57E855" w:rsidR="0086491B" w:rsidRPr="0086491B" w:rsidRDefault="0086491B" w:rsidP="0086491B">
      <w:pPr>
        <w:rPr>
          <w:lang w:bidi="ar-EG"/>
        </w:rPr>
      </w:pPr>
    </w:p>
    <w:p w14:paraId="00614E39" w14:textId="48CDCA3C" w:rsidR="0086491B" w:rsidRPr="0086491B" w:rsidRDefault="0086491B" w:rsidP="0086491B">
      <w:pPr>
        <w:rPr>
          <w:rFonts w:hint="cs"/>
          <w:rtl/>
          <w:lang w:bidi="ar-EG"/>
        </w:rPr>
      </w:pPr>
    </w:p>
    <w:sectPr w:rsidR="0086491B" w:rsidRPr="0086491B" w:rsidSect="00A30E62">
      <w:pgSz w:w="12240" w:h="15840"/>
      <w:pgMar w:top="432" w:right="302" w:bottom="432" w:left="2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A853E" w14:textId="77777777" w:rsidR="00763FFB" w:rsidRDefault="00763FFB" w:rsidP="00B506D6">
      <w:pPr>
        <w:spacing w:after="0" w:line="240" w:lineRule="auto"/>
      </w:pPr>
      <w:r>
        <w:separator/>
      </w:r>
    </w:p>
  </w:endnote>
  <w:endnote w:type="continuationSeparator" w:id="0">
    <w:p w14:paraId="4F70E109" w14:textId="77777777" w:rsidR="00763FFB" w:rsidRDefault="00763FFB" w:rsidP="00B50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88FCD" w14:textId="77777777" w:rsidR="00763FFB" w:rsidRDefault="00763FFB" w:rsidP="00B506D6">
      <w:pPr>
        <w:spacing w:after="0" w:line="240" w:lineRule="auto"/>
      </w:pPr>
      <w:r>
        <w:separator/>
      </w:r>
    </w:p>
  </w:footnote>
  <w:footnote w:type="continuationSeparator" w:id="0">
    <w:p w14:paraId="6BC8D629" w14:textId="77777777" w:rsidR="00763FFB" w:rsidRDefault="00763FFB" w:rsidP="00B506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449"/>
    <w:multiLevelType w:val="multilevel"/>
    <w:tmpl w:val="D1E8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07D6C"/>
    <w:multiLevelType w:val="multilevel"/>
    <w:tmpl w:val="F15AC80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7C82570"/>
    <w:multiLevelType w:val="multilevel"/>
    <w:tmpl w:val="D938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B3533"/>
    <w:multiLevelType w:val="multilevel"/>
    <w:tmpl w:val="59BC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F026B"/>
    <w:multiLevelType w:val="multilevel"/>
    <w:tmpl w:val="D7DA41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50E05904"/>
    <w:multiLevelType w:val="multilevel"/>
    <w:tmpl w:val="5302F0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5F4B085E"/>
    <w:multiLevelType w:val="multilevel"/>
    <w:tmpl w:val="4E8229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07886567">
    <w:abstractNumId w:val="3"/>
  </w:num>
  <w:num w:numId="2" w16cid:durableId="645666059">
    <w:abstractNumId w:val="2"/>
  </w:num>
  <w:num w:numId="3" w16cid:durableId="2094155825">
    <w:abstractNumId w:val="0"/>
  </w:num>
  <w:num w:numId="4" w16cid:durableId="1471095102">
    <w:abstractNumId w:val="6"/>
  </w:num>
  <w:num w:numId="5" w16cid:durableId="2062826855">
    <w:abstractNumId w:val="4"/>
  </w:num>
  <w:num w:numId="6" w16cid:durableId="1328249411">
    <w:abstractNumId w:val="1"/>
  </w:num>
  <w:num w:numId="7" w16cid:durableId="1938244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398"/>
    <w:rsid w:val="00291069"/>
    <w:rsid w:val="00603398"/>
    <w:rsid w:val="00763FFB"/>
    <w:rsid w:val="0086491B"/>
    <w:rsid w:val="00A30E62"/>
    <w:rsid w:val="00B506D6"/>
    <w:rsid w:val="00D538F2"/>
    <w:rsid w:val="00DF7E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F2184"/>
  <w15:chartTrackingRefBased/>
  <w15:docId w15:val="{2CF14F95-6DAA-4E60-81FD-3B2D4C68E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3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3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398"/>
    <w:rPr>
      <w:rFonts w:eastAsiaTheme="majorEastAsia" w:cstheme="majorBidi"/>
      <w:color w:val="272727" w:themeColor="text1" w:themeTint="D8"/>
    </w:rPr>
  </w:style>
  <w:style w:type="paragraph" w:styleId="Title">
    <w:name w:val="Title"/>
    <w:basedOn w:val="Normal"/>
    <w:next w:val="Normal"/>
    <w:link w:val="TitleChar"/>
    <w:uiPriority w:val="10"/>
    <w:qFormat/>
    <w:rsid w:val="00603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398"/>
    <w:pPr>
      <w:spacing w:before="160"/>
      <w:jc w:val="center"/>
    </w:pPr>
    <w:rPr>
      <w:i/>
      <w:iCs/>
      <w:color w:val="404040" w:themeColor="text1" w:themeTint="BF"/>
    </w:rPr>
  </w:style>
  <w:style w:type="character" w:customStyle="1" w:styleId="QuoteChar">
    <w:name w:val="Quote Char"/>
    <w:basedOn w:val="DefaultParagraphFont"/>
    <w:link w:val="Quote"/>
    <w:uiPriority w:val="29"/>
    <w:rsid w:val="00603398"/>
    <w:rPr>
      <w:i/>
      <w:iCs/>
      <w:color w:val="404040" w:themeColor="text1" w:themeTint="BF"/>
    </w:rPr>
  </w:style>
  <w:style w:type="paragraph" w:styleId="ListParagraph">
    <w:name w:val="List Paragraph"/>
    <w:basedOn w:val="Normal"/>
    <w:uiPriority w:val="34"/>
    <w:qFormat/>
    <w:rsid w:val="00603398"/>
    <w:pPr>
      <w:ind w:left="720"/>
      <w:contextualSpacing/>
    </w:pPr>
  </w:style>
  <w:style w:type="character" w:styleId="IntenseEmphasis">
    <w:name w:val="Intense Emphasis"/>
    <w:basedOn w:val="DefaultParagraphFont"/>
    <w:uiPriority w:val="21"/>
    <w:qFormat/>
    <w:rsid w:val="00603398"/>
    <w:rPr>
      <w:i/>
      <w:iCs/>
      <w:color w:val="0F4761" w:themeColor="accent1" w:themeShade="BF"/>
    </w:rPr>
  </w:style>
  <w:style w:type="paragraph" w:styleId="IntenseQuote">
    <w:name w:val="Intense Quote"/>
    <w:basedOn w:val="Normal"/>
    <w:next w:val="Normal"/>
    <w:link w:val="IntenseQuoteChar"/>
    <w:uiPriority w:val="30"/>
    <w:qFormat/>
    <w:rsid w:val="00603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398"/>
    <w:rPr>
      <w:i/>
      <w:iCs/>
      <w:color w:val="0F4761" w:themeColor="accent1" w:themeShade="BF"/>
    </w:rPr>
  </w:style>
  <w:style w:type="character" w:styleId="IntenseReference">
    <w:name w:val="Intense Reference"/>
    <w:basedOn w:val="DefaultParagraphFont"/>
    <w:uiPriority w:val="32"/>
    <w:qFormat/>
    <w:rsid w:val="00603398"/>
    <w:rPr>
      <w:b/>
      <w:bCs/>
      <w:smallCaps/>
      <w:color w:val="0F4761" w:themeColor="accent1" w:themeShade="BF"/>
      <w:spacing w:val="5"/>
    </w:rPr>
  </w:style>
  <w:style w:type="table" w:styleId="TableGridLight">
    <w:name w:val="Grid Table Light"/>
    <w:basedOn w:val="TableNormal"/>
    <w:uiPriority w:val="40"/>
    <w:rsid w:val="00A30E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86491B"/>
    <w:rPr>
      <w:rFonts w:ascii="Times New Roman" w:hAnsi="Times New Roman" w:cs="Times New Roman"/>
    </w:rPr>
  </w:style>
  <w:style w:type="character" w:styleId="HTMLCode">
    <w:name w:val="HTML Code"/>
    <w:basedOn w:val="DefaultParagraphFont"/>
    <w:uiPriority w:val="99"/>
    <w:semiHidden/>
    <w:unhideWhenUsed/>
    <w:rsid w:val="0086491B"/>
    <w:rPr>
      <w:rFonts w:ascii="Courier New" w:eastAsia="Times New Roman" w:hAnsi="Courier New" w:cs="Courier New"/>
      <w:sz w:val="20"/>
      <w:szCs w:val="20"/>
    </w:rPr>
  </w:style>
  <w:style w:type="character" w:styleId="Strong">
    <w:name w:val="Strong"/>
    <w:basedOn w:val="DefaultParagraphFont"/>
    <w:uiPriority w:val="22"/>
    <w:qFormat/>
    <w:rsid w:val="0086491B"/>
    <w:rPr>
      <w:b/>
      <w:bCs/>
    </w:rPr>
  </w:style>
  <w:style w:type="paragraph" w:styleId="Header">
    <w:name w:val="header"/>
    <w:basedOn w:val="Normal"/>
    <w:link w:val="HeaderChar"/>
    <w:uiPriority w:val="99"/>
    <w:unhideWhenUsed/>
    <w:rsid w:val="00B506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06D6"/>
  </w:style>
  <w:style w:type="paragraph" w:styleId="Footer">
    <w:name w:val="footer"/>
    <w:basedOn w:val="Normal"/>
    <w:link w:val="FooterChar"/>
    <w:uiPriority w:val="99"/>
    <w:unhideWhenUsed/>
    <w:rsid w:val="00B506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06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04B47-F3EB-4C44-94C5-6FDCB2DA7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Pages>
  <Words>1005</Words>
  <Characters>5733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Ashraf</dc:creator>
  <cp:keywords/>
  <dc:description/>
  <cp:lastModifiedBy>Mohamed Ashraf</cp:lastModifiedBy>
  <cp:revision>3</cp:revision>
  <dcterms:created xsi:type="dcterms:W3CDTF">2025-07-31T15:32:00Z</dcterms:created>
  <dcterms:modified xsi:type="dcterms:W3CDTF">2025-08-01T02:08:00Z</dcterms:modified>
</cp:coreProperties>
</file>