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B1EF3" w14:textId="5BADB475" w:rsidR="00977EBD" w:rsidRPr="001E78C2" w:rsidRDefault="001E78C2" w:rsidP="001E78C2">
      <w:pPr>
        <w:rPr>
          <w:b/>
          <w:bCs/>
          <w:color w:val="EE0000"/>
          <w:lang w:bidi="ar-EG"/>
        </w:rPr>
      </w:pPr>
      <w:r w:rsidRPr="001E78C2">
        <w:rPr>
          <w:b/>
          <w:bCs/>
          <w:color w:val="EE0000"/>
          <w:highlight w:val="yellow"/>
          <w:lang w:bidi="ar-EG"/>
        </w:rPr>
        <w:t xml:space="preserve">1 - </w:t>
      </w:r>
      <w:r w:rsidRPr="001E78C2">
        <w:rPr>
          <w:b/>
          <w:bCs/>
          <w:color w:val="EE0000"/>
          <w:highlight w:val="yellow"/>
          <w:lang w:bidi="ar-EG"/>
        </w:rPr>
        <w:t>Application Exception</w:t>
      </w:r>
    </w:p>
    <w:p w14:paraId="0769F55A" w14:textId="77777777" w:rsidR="001E78C2" w:rsidRPr="001E78C2" w:rsidRDefault="001E78C2" w:rsidP="001E78C2">
      <w:pPr>
        <w:spacing w:after="80"/>
        <w:rPr>
          <w:lang w:bidi="ar-EG"/>
        </w:rPr>
      </w:pPr>
      <w:r w:rsidRPr="001E78C2">
        <w:rPr>
          <w:lang w:bidi="ar-EG"/>
        </w:rPr>
        <w:t xml:space="preserve">These are </w:t>
      </w:r>
      <w:r w:rsidRPr="001E78C2">
        <w:rPr>
          <w:b/>
          <w:bCs/>
          <w:lang w:bidi="ar-EG"/>
        </w:rPr>
        <w:t>custom exceptions you create</w:t>
      </w:r>
      <w:r w:rsidRPr="001E78C2">
        <w:rPr>
          <w:lang w:bidi="ar-EG"/>
        </w:rPr>
        <w:t xml:space="preserve"> to represent errors that are specific to your application's business logic.</w:t>
      </w:r>
    </w:p>
    <w:p w14:paraId="06F63200" w14:textId="77777777" w:rsidR="001E78C2" w:rsidRPr="001E78C2" w:rsidRDefault="001E78C2" w:rsidP="001E78C2">
      <w:pPr>
        <w:spacing w:after="80"/>
        <w:rPr>
          <w:lang w:bidi="ar-EG"/>
        </w:rPr>
      </w:pPr>
      <w:r w:rsidRPr="001E78C2">
        <w:rPr>
          <w:b/>
          <w:bCs/>
          <w:lang w:bidi="ar-EG"/>
        </w:rPr>
        <w:t>Key points:</w:t>
      </w:r>
    </w:p>
    <w:p w14:paraId="2DE8D53C" w14:textId="77777777" w:rsidR="001E78C2" w:rsidRPr="001E78C2" w:rsidRDefault="001E78C2" w:rsidP="001E78C2">
      <w:pPr>
        <w:numPr>
          <w:ilvl w:val="0"/>
          <w:numId w:val="1"/>
        </w:numPr>
        <w:spacing w:after="80"/>
        <w:rPr>
          <w:lang w:bidi="ar-EG"/>
        </w:rPr>
      </w:pPr>
      <w:r w:rsidRPr="001E78C2">
        <w:rPr>
          <w:lang w:bidi="ar-EG"/>
        </w:rPr>
        <w:t xml:space="preserve">You can inherit from </w:t>
      </w:r>
      <w:proofErr w:type="spellStart"/>
      <w:r w:rsidRPr="001E78C2">
        <w:rPr>
          <w:b/>
          <w:bCs/>
          <w:lang w:bidi="ar-EG"/>
        </w:rPr>
        <w:t>ApplicationException</w:t>
      </w:r>
      <w:proofErr w:type="spellEnd"/>
      <w:r w:rsidRPr="001E78C2">
        <w:rPr>
          <w:lang w:bidi="ar-EG"/>
        </w:rPr>
        <w:t xml:space="preserve"> (provided by .NET) or directly from </w:t>
      </w:r>
      <w:r w:rsidRPr="001E78C2">
        <w:rPr>
          <w:b/>
          <w:bCs/>
          <w:lang w:bidi="ar-EG"/>
        </w:rPr>
        <w:t>Exception</w:t>
      </w:r>
      <w:r w:rsidRPr="001E78C2">
        <w:rPr>
          <w:lang w:bidi="ar-EG"/>
        </w:rPr>
        <w:t>.</w:t>
      </w:r>
    </w:p>
    <w:p w14:paraId="58493138" w14:textId="77777777" w:rsidR="001E78C2" w:rsidRPr="001E78C2" w:rsidRDefault="001E78C2" w:rsidP="001E78C2">
      <w:pPr>
        <w:numPr>
          <w:ilvl w:val="0"/>
          <w:numId w:val="1"/>
        </w:numPr>
        <w:spacing w:after="80"/>
        <w:rPr>
          <w:lang w:bidi="ar-EG"/>
        </w:rPr>
      </w:pPr>
      <w:r w:rsidRPr="001E78C2">
        <w:rPr>
          <w:lang w:bidi="ar-EG"/>
        </w:rPr>
        <w:t xml:space="preserve">Microsoft recommends inheriting from Exception unless you specifically need the </w:t>
      </w:r>
      <w:proofErr w:type="spellStart"/>
      <w:r w:rsidRPr="001E78C2">
        <w:rPr>
          <w:lang w:bidi="ar-EG"/>
        </w:rPr>
        <w:t>ApplicationException</w:t>
      </w:r>
      <w:proofErr w:type="spellEnd"/>
      <w:r w:rsidRPr="001E78C2">
        <w:rPr>
          <w:lang w:bidi="ar-EG"/>
        </w:rPr>
        <w:t xml:space="preserve"> structure.</w:t>
      </w:r>
    </w:p>
    <w:p w14:paraId="0AF203B2" w14:textId="77777777" w:rsidR="001E78C2" w:rsidRPr="001E78C2" w:rsidRDefault="001E78C2" w:rsidP="001E78C2">
      <w:pPr>
        <w:numPr>
          <w:ilvl w:val="0"/>
          <w:numId w:val="1"/>
        </w:numPr>
        <w:spacing w:after="80"/>
        <w:rPr>
          <w:lang w:bidi="ar-EG"/>
        </w:rPr>
      </w:pPr>
      <w:r w:rsidRPr="001E78C2">
        <w:rPr>
          <w:lang w:bidi="ar-EG"/>
        </w:rPr>
        <w:t>Used for domain-specific or business rule violations.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84"/>
        <w:gridCol w:w="1897"/>
        <w:gridCol w:w="4228"/>
        <w:gridCol w:w="3531"/>
      </w:tblGrid>
      <w:tr w:rsidR="001E78C2" w:rsidRPr="001E78C2" w14:paraId="182DE223" w14:textId="77777777" w:rsidTr="001E78C2">
        <w:tc>
          <w:tcPr>
            <w:tcW w:w="0" w:type="auto"/>
            <w:hideMark/>
          </w:tcPr>
          <w:p w14:paraId="68815230" w14:textId="77777777" w:rsidR="001E78C2" w:rsidRPr="001E78C2" w:rsidRDefault="001E78C2" w:rsidP="001E78C2">
            <w:pPr>
              <w:spacing w:after="160" w:line="278" w:lineRule="auto"/>
              <w:rPr>
                <w:b/>
                <w:bCs/>
                <w:lang w:bidi="ar-EG"/>
              </w:rPr>
            </w:pPr>
            <w:r w:rsidRPr="001E78C2">
              <w:rPr>
                <w:b/>
                <w:bCs/>
                <w:lang w:bidi="ar-EG"/>
              </w:rPr>
              <w:t>Type</w:t>
            </w:r>
          </w:p>
        </w:tc>
        <w:tc>
          <w:tcPr>
            <w:tcW w:w="0" w:type="auto"/>
            <w:hideMark/>
          </w:tcPr>
          <w:p w14:paraId="443AF45F" w14:textId="77777777" w:rsidR="001E78C2" w:rsidRPr="001E78C2" w:rsidRDefault="001E78C2" w:rsidP="001E78C2">
            <w:pPr>
              <w:spacing w:after="160" w:line="278" w:lineRule="auto"/>
              <w:rPr>
                <w:b/>
                <w:bCs/>
                <w:lang w:bidi="ar-EG"/>
              </w:rPr>
            </w:pPr>
            <w:r w:rsidRPr="001E78C2">
              <w:rPr>
                <w:b/>
                <w:bCs/>
                <w:lang w:bidi="ar-EG"/>
              </w:rPr>
              <w:t>Thrown By</w:t>
            </w:r>
          </w:p>
        </w:tc>
        <w:tc>
          <w:tcPr>
            <w:tcW w:w="0" w:type="auto"/>
            <w:hideMark/>
          </w:tcPr>
          <w:p w14:paraId="24BDC0CC" w14:textId="77777777" w:rsidR="001E78C2" w:rsidRPr="001E78C2" w:rsidRDefault="001E78C2" w:rsidP="001E78C2">
            <w:pPr>
              <w:spacing w:after="160" w:line="278" w:lineRule="auto"/>
              <w:rPr>
                <w:b/>
                <w:bCs/>
                <w:lang w:bidi="ar-EG"/>
              </w:rPr>
            </w:pPr>
            <w:r w:rsidRPr="001E78C2">
              <w:rPr>
                <w:b/>
                <w:bCs/>
                <w:lang w:bidi="ar-EG"/>
              </w:rPr>
              <w:t>Example</w:t>
            </w:r>
          </w:p>
        </w:tc>
        <w:tc>
          <w:tcPr>
            <w:tcW w:w="0" w:type="auto"/>
            <w:hideMark/>
          </w:tcPr>
          <w:p w14:paraId="1E9A153F" w14:textId="77777777" w:rsidR="001E78C2" w:rsidRPr="001E78C2" w:rsidRDefault="001E78C2" w:rsidP="001E78C2">
            <w:pPr>
              <w:spacing w:after="160" w:line="278" w:lineRule="auto"/>
              <w:rPr>
                <w:b/>
                <w:bCs/>
                <w:lang w:bidi="ar-EG"/>
              </w:rPr>
            </w:pPr>
            <w:r w:rsidRPr="001E78C2">
              <w:rPr>
                <w:b/>
                <w:bCs/>
                <w:lang w:bidi="ar-EG"/>
              </w:rPr>
              <w:t>Purpose</w:t>
            </w:r>
          </w:p>
        </w:tc>
      </w:tr>
      <w:tr w:rsidR="001E78C2" w:rsidRPr="001E78C2" w14:paraId="3846542D" w14:textId="77777777" w:rsidTr="001E78C2">
        <w:tc>
          <w:tcPr>
            <w:tcW w:w="0" w:type="auto"/>
            <w:hideMark/>
          </w:tcPr>
          <w:p w14:paraId="334920CC" w14:textId="77777777" w:rsidR="001E78C2" w:rsidRPr="001E78C2" w:rsidRDefault="001E78C2" w:rsidP="001E78C2">
            <w:pPr>
              <w:spacing w:after="160" w:line="278" w:lineRule="auto"/>
              <w:rPr>
                <w:lang w:bidi="ar-EG"/>
              </w:rPr>
            </w:pPr>
            <w:r w:rsidRPr="001E78C2">
              <w:rPr>
                <w:b/>
                <w:bCs/>
                <w:lang w:bidi="ar-EG"/>
              </w:rPr>
              <w:t>System Exception</w:t>
            </w:r>
          </w:p>
        </w:tc>
        <w:tc>
          <w:tcPr>
            <w:tcW w:w="0" w:type="auto"/>
            <w:hideMark/>
          </w:tcPr>
          <w:p w14:paraId="177C01E9" w14:textId="77777777" w:rsidR="001E78C2" w:rsidRPr="001E78C2" w:rsidRDefault="001E78C2" w:rsidP="001E78C2">
            <w:pPr>
              <w:spacing w:after="160" w:line="278" w:lineRule="auto"/>
              <w:rPr>
                <w:lang w:bidi="ar-EG"/>
              </w:rPr>
            </w:pPr>
            <w:r w:rsidRPr="001E78C2">
              <w:rPr>
                <w:lang w:bidi="ar-EG"/>
              </w:rPr>
              <w:t>CLR / .NET Framework</w:t>
            </w:r>
          </w:p>
        </w:tc>
        <w:tc>
          <w:tcPr>
            <w:tcW w:w="0" w:type="auto"/>
            <w:hideMark/>
          </w:tcPr>
          <w:p w14:paraId="0B620C48" w14:textId="77777777" w:rsidR="001E78C2" w:rsidRPr="001E78C2" w:rsidRDefault="001E78C2" w:rsidP="001E78C2">
            <w:pPr>
              <w:spacing w:after="160" w:line="278" w:lineRule="auto"/>
              <w:rPr>
                <w:lang w:bidi="ar-EG"/>
              </w:rPr>
            </w:pPr>
            <w:proofErr w:type="spellStart"/>
            <w:r w:rsidRPr="001E78C2">
              <w:rPr>
                <w:lang w:bidi="ar-EG"/>
              </w:rPr>
              <w:t>FormatException</w:t>
            </w:r>
            <w:proofErr w:type="spellEnd"/>
            <w:r w:rsidRPr="001E78C2">
              <w:rPr>
                <w:lang w:bidi="ar-EG"/>
              </w:rPr>
              <w:t xml:space="preserve">, </w:t>
            </w:r>
            <w:proofErr w:type="spellStart"/>
            <w:r w:rsidRPr="001E78C2">
              <w:rPr>
                <w:lang w:bidi="ar-EG"/>
              </w:rPr>
              <w:t>NullReferenceException</w:t>
            </w:r>
            <w:proofErr w:type="spellEnd"/>
          </w:p>
        </w:tc>
        <w:tc>
          <w:tcPr>
            <w:tcW w:w="0" w:type="auto"/>
            <w:hideMark/>
          </w:tcPr>
          <w:p w14:paraId="4B7DE851" w14:textId="77777777" w:rsidR="001E78C2" w:rsidRPr="001E78C2" w:rsidRDefault="001E78C2" w:rsidP="001E78C2">
            <w:pPr>
              <w:spacing w:after="160" w:line="278" w:lineRule="auto"/>
              <w:rPr>
                <w:lang w:bidi="ar-EG"/>
              </w:rPr>
            </w:pPr>
            <w:r w:rsidRPr="001E78C2">
              <w:rPr>
                <w:lang w:bidi="ar-EG"/>
              </w:rPr>
              <w:t>Represents runtime/system errors</w:t>
            </w:r>
          </w:p>
        </w:tc>
      </w:tr>
      <w:tr w:rsidR="001E78C2" w:rsidRPr="001E78C2" w14:paraId="30FE0757" w14:textId="77777777" w:rsidTr="001E78C2">
        <w:tc>
          <w:tcPr>
            <w:tcW w:w="0" w:type="auto"/>
            <w:hideMark/>
          </w:tcPr>
          <w:p w14:paraId="7D1819A3" w14:textId="77777777" w:rsidR="001E78C2" w:rsidRPr="001E78C2" w:rsidRDefault="001E78C2" w:rsidP="001E78C2">
            <w:pPr>
              <w:spacing w:after="160" w:line="278" w:lineRule="auto"/>
              <w:rPr>
                <w:lang w:bidi="ar-EG"/>
              </w:rPr>
            </w:pPr>
            <w:r w:rsidRPr="001E78C2">
              <w:rPr>
                <w:b/>
                <w:bCs/>
                <w:lang w:bidi="ar-EG"/>
              </w:rPr>
              <w:t>Application Exception</w:t>
            </w:r>
          </w:p>
        </w:tc>
        <w:tc>
          <w:tcPr>
            <w:tcW w:w="0" w:type="auto"/>
            <w:hideMark/>
          </w:tcPr>
          <w:p w14:paraId="209C7382" w14:textId="77777777" w:rsidR="001E78C2" w:rsidRPr="001E78C2" w:rsidRDefault="001E78C2" w:rsidP="001E78C2">
            <w:pPr>
              <w:spacing w:after="160" w:line="278" w:lineRule="auto"/>
              <w:rPr>
                <w:lang w:bidi="ar-EG"/>
              </w:rPr>
            </w:pPr>
            <w:r w:rsidRPr="001E78C2">
              <w:rPr>
                <w:lang w:bidi="ar-EG"/>
              </w:rPr>
              <w:t>Your application logic</w:t>
            </w:r>
          </w:p>
        </w:tc>
        <w:tc>
          <w:tcPr>
            <w:tcW w:w="0" w:type="auto"/>
            <w:hideMark/>
          </w:tcPr>
          <w:p w14:paraId="2D080E48" w14:textId="77777777" w:rsidR="001E78C2" w:rsidRPr="001E78C2" w:rsidRDefault="001E78C2" w:rsidP="001E78C2">
            <w:pPr>
              <w:spacing w:after="160" w:line="278" w:lineRule="auto"/>
              <w:rPr>
                <w:lang w:bidi="ar-EG"/>
              </w:rPr>
            </w:pPr>
            <w:proofErr w:type="spellStart"/>
            <w:r w:rsidRPr="001E78C2">
              <w:rPr>
                <w:lang w:bidi="ar-EG"/>
              </w:rPr>
              <w:t>InvalidStudentIdException</w:t>
            </w:r>
            <w:proofErr w:type="spellEnd"/>
            <w:r w:rsidRPr="001E78C2">
              <w:rPr>
                <w:lang w:bidi="ar-EG"/>
              </w:rPr>
              <w:t xml:space="preserve">, </w:t>
            </w:r>
            <w:proofErr w:type="spellStart"/>
            <w:r w:rsidRPr="001E78C2">
              <w:rPr>
                <w:lang w:bidi="ar-EG"/>
              </w:rPr>
              <w:t>OrderNotFoundException</w:t>
            </w:r>
            <w:proofErr w:type="spellEnd"/>
          </w:p>
        </w:tc>
        <w:tc>
          <w:tcPr>
            <w:tcW w:w="0" w:type="auto"/>
            <w:hideMark/>
          </w:tcPr>
          <w:p w14:paraId="2918A1A5" w14:textId="77777777" w:rsidR="001E78C2" w:rsidRPr="001E78C2" w:rsidRDefault="001E78C2" w:rsidP="001E78C2">
            <w:pPr>
              <w:spacing w:after="160" w:line="278" w:lineRule="auto"/>
              <w:rPr>
                <w:lang w:bidi="ar-EG"/>
              </w:rPr>
            </w:pPr>
            <w:r w:rsidRPr="001E78C2">
              <w:rPr>
                <w:lang w:bidi="ar-EG"/>
              </w:rPr>
              <w:t>Represents business logic or domain-specific errors</w:t>
            </w:r>
          </w:p>
        </w:tc>
      </w:tr>
    </w:tbl>
    <w:p w14:paraId="7EC58638" w14:textId="77777777" w:rsidR="001E78C2" w:rsidRDefault="001E78C2" w:rsidP="001E78C2">
      <w:pPr>
        <w:rPr>
          <w:lang w:bidi="ar-EG"/>
        </w:rPr>
      </w:pPr>
    </w:p>
    <w:p w14:paraId="74205B78" w14:textId="767AC9AE" w:rsidR="001E78C2" w:rsidRDefault="001E78C2" w:rsidP="00BF22D4">
      <w:pPr>
        <w:rPr>
          <w:b/>
          <w:bCs/>
          <w:color w:val="EE0000"/>
          <w:lang w:bidi="ar-EG"/>
        </w:rPr>
      </w:pPr>
      <w:r w:rsidRPr="00BF22D4">
        <w:rPr>
          <w:b/>
          <w:bCs/>
          <w:color w:val="EE0000"/>
          <w:highlight w:val="yellow"/>
          <w:lang w:bidi="ar-EG"/>
        </w:rPr>
        <w:t xml:space="preserve">2 - </w:t>
      </w:r>
      <w:r w:rsidR="00BF22D4" w:rsidRPr="00BF22D4">
        <w:rPr>
          <w:b/>
          <w:bCs/>
          <w:color w:val="EE0000"/>
          <w:highlight w:val="yellow"/>
          <w:lang w:bidi="ar-EG"/>
        </w:rPr>
        <w:t xml:space="preserve">Upcasting vs </w:t>
      </w:r>
      <w:proofErr w:type="spellStart"/>
      <w:r w:rsidR="00BF22D4" w:rsidRPr="00BF22D4">
        <w:rPr>
          <w:b/>
          <w:bCs/>
          <w:color w:val="EE0000"/>
          <w:highlight w:val="yellow"/>
          <w:lang w:bidi="ar-EG"/>
        </w:rPr>
        <w:t>Downcasting</w:t>
      </w:r>
      <w:proofErr w:type="spellEnd"/>
    </w:p>
    <w:p w14:paraId="7C3AF2A9" w14:textId="588FA509" w:rsidR="00BF22D4" w:rsidRPr="00BF22D4" w:rsidRDefault="00BF22D4" w:rsidP="00BF22D4">
      <w:pPr>
        <w:spacing w:after="80"/>
        <w:rPr>
          <w:b/>
          <w:bCs/>
          <w:lang w:bidi="ar-EG"/>
        </w:rPr>
      </w:pPr>
      <w:r w:rsidRPr="00BF22D4">
        <w:rPr>
          <w:b/>
          <w:bCs/>
          <w:lang w:bidi="ar-EG"/>
        </w:rPr>
        <w:t>Upcasting</w:t>
      </w:r>
    </w:p>
    <w:p w14:paraId="7C7C3F2B" w14:textId="77777777" w:rsidR="00BF22D4" w:rsidRPr="00BF22D4" w:rsidRDefault="00BF22D4" w:rsidP="00BF22D4">
      <w:pPr>
        <w:numPr>
          <w:ilvl w:val="0"/>
          <w:numId w:val="2"/>
        </w:numPr>
        <w:spacing w:after="80"/>
        <w:rPr>
          <w:lang w:bidi="ar-EG"/>
        </w:rPr>
      </w:pPr>
      <w:r w:rsidRPr="00BF22D4">
        <w:rPr>
          <w:b/>
          <w:bCs/>
          <w:lang w:bidi="ar-EG"/>
        </w:rPr>
        <w:t>Definition:</w:t>
      </w:r>
      <w:r w:rsidRPr="00BF22D4">
        <w:rPr>
          <w:lang w:bidi="ar-EG"/>
        </w:rPr>
        <w:t xml:space="preserve"> Converting a derived class (child) object </w:t>
      </w:r>
      <w:r w:rsidRPr="00BF22D4">
        <w:rPr>
          <w:b/>
          <w:bCs/>
          <w:lang w:bidi="ar-EG"/>
        </w:rPr>
        <w:t>to</w:t>
      </w:r>
      <w:r w:rsidRPr="00BF22D4">
        <w:rPr>
          <w:lang w:bidi="ar-EG"/>
        </w:rPr>
        <w:t xml:space="preserve"> its base class (parent) type.</w:t>
      </w:r>
    </w:p>
    <w:p w14:paraId="4590458A" w14:textId="77777777" w:rsidR="00BF22D4" w:rsidRPr="00BF22D4" w:rsidRDefault="00BF22D4" w:rsidP="00BF22D4">
      <w:pPr>
        <w:numPr>
          <w:ilvl w:val="0"/>
          <w:numId w:val="2"/>
        </w:numPr>
        <w:spacing w:after="80"/>
        <w:rPr>
          <w:lang w:bidi="ar-EG"/>
        </w:rPr>
      </w:pPr>
      <w:r w:rsidRPr="00BF22D4">
        <w:rPr>
          <w:b/>
          <w:bCs/>
          <w:lang w:bidi="ar-EG"/>
        </w:rPr>
        <w:t>Direction:</w:t>
      </w:r>
      <w:r w:rsidRPr="00BF22D4">
        <w:rPr>
          <w:lang w:bidi="ar-EG"/>
        </w:rPr>
        <w:t xml:space="preserve"> Child → Parent.</w:t>
      </w:r>
    </w:p>
    <w:p w14:paraId="4AC88EC8" w14:textId="77777777" w:rsidR="00BF22D4" w:rsidRPr="00BF22D4" w:rsidRDefault="00BF22D4" w:rsidP="00BF22D4">
      <w:pPr>
        <w:numPr>
          <w:ilvl w:val="0"/>
          <w:numId w:val="2"/>
        </w:numPr>
        <w:spacing w:after="80"/>
        <w:rPr>
          <w:lang w:bidi="ar-EG"/>
        </w:rPr>
      </w:pPr>
      <w:r w:rsidRPr="00BF22D4">
        <w:rPr>
          <w:b/>
          <w:bCs/>
          <w:lang w:bidi="ar-EG"/>
        </w:rPr>
        <w:t>Nature:</w:t>
      </w:r>
      <w:r w:rsidRPr="00BF22D4">
        <w:rPr>
          <w:lang w:bidi="ar-EG"/>
        </w:rPr>
        <w:t xml:space="preserve"> </w:t>
      </w:r>
      <w:r w:rsidRPr="00BF22D4">
        <w:rPr>
          <w:b/>
          <w:bCs/>
          <w:lang w:bidi="ar-EG"/>
        </w:rPr>
        <w:t>Safe</w:t>
      </w:r>
      <w:r w:rsidRPr="00BF22D4">
        <w:rPr>
          <w:lang w:bidi="ar-EG"/>
        </w:rPr>
        <w:t xml:space="preserve"> (no data loss, always works without exception).</w:t>
      </w:r>
    </w:p>
    <w:p w14:paraId="7BBFB31D" w14:textId="62DD8574" w:rsidR="00BF22D4" w:rsidRPr="00BF22D4" w:rsidRDefault="00BF22D4" w:rsidP="00BF22D4">
      <w:pPr>
        <w:numPr>
          <w:ilvl w:val="0"/>
          <w:numId w:val="2"/>
        </w:numPr>
        <w:spacing w:after="80"/>
        <w:rPr>
          <w:lang w:bidi="ar-EG"/>
        </w:rPr>
      </w:pPr>
      <w:r w:rsidRPr="00BF22D4">
        <w:rPr>
          <w:b/>
          <w:bCs/>
          <w:lang w:bidi="ar-EG"/>
        </w:rPr>
        <w:t>Why:</w:t>
      </w:r>
      <w:r w:rsidRPr="00BF22D4">
        <w:rPr>
          <w:lang w:bidi="ar-EG"/>
        </w:rPr>
        <w:t xml:space="preserve"> To treat all derived objects in a generic way (polymorphism).</w:t>
      </w:r>
    </w:p>
    <w:p w14:paraId="04474AE9" w14:textId="3C482DA1" w:rsidR="00BF22D4" w:rsidRPr="00BF22D4" w:rsidRDefault="00BF22D4" w:rsidP="00BF22D4">
      <w:pPr>
        <w:rPr>
          <w:b/>
          <w:bCs/>
          <w:lang w:bidi="ar-EG"/>
        </w:rPr>
      </w:pPr>
      <w:proofErr w:type="spellStart"/>
      <w:r w:rsidRPr="00BF22D4">
        <w:rPr>
          <w:b/>
          <w:bCs/>
          <w:lang w:bidi="ar-EG"/>
        </w:rPr>
        <w:t>Downcasting</w:t>
      </w:r>
      <w:proofErr w:type="spellEnd"/>
    </w:p>
    <w:p w14:paraId="3E118B5C" w14:textId="77777777" w:rsidR="00BF22D4" w:rsidRPr="00BF22D4" w:rsidRDefault="00BF22D4" w:rsidP="00BF22D4">
      <w:pPr>
        <w:numPr>
          <w:ilvl w:val="0"/>
          <w:numId w:val="3"/>
        </w:numPr>
        <w:rPr>
          <w:lang w:bidi="ar-EG"/>
        </w:rPr>
      </w:pPr>
      <w:r w:rsidRPr="00BF22D4">
        <w:rPr>
          <w:b/>
          <w:bCs/>
          <w:lang w:bidi="ar-EG"/>
        </w:rPr>
        <w:t>Definition:</w:t>
      </w:r>
      <w:r w:rsidRPr="00BF22D4">
        <w:rPr>
          <w:lang w:bidi="ar-EG"/>
        </w:rPr>
        <w:t xml:space="preserve"> Converting a base class reference back </w:t>
      </w:r>
      <w:r w:rsidRPr="00BF22D4">
        <w:rPr>
          <w:b/>
          <w:bCs/>
          <w:lang w:bidi="ar-EG"/>
        </w:rPr>
        <w:t>to</w:t>
      </w:r>
      <w:r w:rsidRPr="00BF22D4">
        <w:rPr>
          <w:lang w:bidi="ar-EG"/>
        </w:rPr>
        <w:t xml:space="preserve"> its derived class type.</w:t>
      </w:r>
    </w:p>
    <w:p w14:paraId="421C2389" w14:textId="77777777" w:rsidR="00BF22D4" w:rsidRPr="00BF22D4" w:rsidRDefault="00BF22D4" w:rsidP="00BF22D4">
      <w:pPr>
        <w:numPr>
          <w:ilvl w:val="0"/>
          <w:numId w:val="3"/>
        </w:numPr>
        <w:rPr>
          <w:lang w:bidi="ar-EG"/>
        </w:rPr>
      </w:pPr>
      <w:r w:rsidRPr="00BF22D4">
        <w:rPr>
          <w:b/>
          <w:bCs/>
          <w:lang w:bidi="ar-EG"/>
        </w:rPr>
        <w:t>Direction:</w:t>
      </w:r>
      <w:r w:rsidRPr="00BF22D4">
        <w:rPr>
          <w:lang w:bidi="ar-EG"/>
        </w:rPr>
        <w:t xml:space="preserve"> Parent → Child.</w:t>
      </w:r>
    </w:p>
    <w:p w14:paraId="4C8C13D0" w14:textId="77777777" w:rsidR="00BF22D4" w:rsidRPr="00BF22D4" w:rsidRDefault="00BF22D4" w:rsidP="00BF22D4">
      <w:pPr>
        <w:numPr>
          <w:ilvl w:val="0"/>
          <w:numId w:val="3"/>
        </w:numPr>
        <w:rPr>
          <w:lang w:bidi="ar-EG"/>
        </w:rPr>
      </w:pPr>
      <w:r w:rsidRPr="00BF22D4">
        <w:rPr>
          <w:b/>
          <w:bCs/>
          <w:lang w:bidi="ar-EG"/>
        </w:rPr>
        <w:t>Nature:</w:t>
      </w:r>
      <w:r w:rsidRPr="00BF22D4">
        <w:rPr>
          <w:lang w:bidi="ar-EG"/>
        </w:rPr>
        <w:t xml:space="preserve"> </w:t>
      </w:r>
      <w:r w:rsidRPr="00BF22D4">
        <w:rPr>
          <w:b/>
          <w:bCs/>
          <w:lang w:bidi="ar-EG"/>
        </w:rPr>
        <w:t>Risky</w:t>
      </w:r>
      <w:r w:rsidRPr="00BF22D4">
        <w:rPr>
          <w:lang w:bidi="ar-EG"/>
        </w:rPr>
        <w:t xml:space="preserve"> (can throw </w:t>
      </w:r>
      <w:proofErr w:type="spellStart"/>
      <w:r w:rsidRPr="00BF22D4">
        <w:rPr>
          <w:lang w:bidi="ar-EG"/>
        </w:rPr>
        <w:t>InvalidCastException</w:t>
      </w:r>
      <w:proofErr w:type="spellEnd"/>
      <w:r w:rsidRPr="00BF22D4">
        <w:rPr>
          <w:lang w:bidi="ar-EG"/>
        </w:rPr>
        <w:t xml:space="preserve"> if the object is not actually the derived type).</w:t>
      </w:r>
    </w:p>
    <w:p w14:paraId="24E28A9C" w14:textId="54CE1755" w:rsidR="00BF22D4" w:rsidRDefault="00BF22D4" w:rsidP="00BF22D4">
      <w:pPr>
        <w:numPr>
          <w:ilvl w:val="0"/>
          <w:numId w:val="3"/>
        </w:numPr>
        <w:rPr>
          <w:lang w:bidi="ar-EG"/>
        </w:rPr>
      </w:pPr>
      <w:r w:rsidRPr="00BF22D4">
        <w:rPr>
          <w:b/>
          <w:bCs/>
          <w:lang w:bidi="ar-EG"/>
        </w:rPr>
        <w:t>Why:</w:t>
      </w:r>
      <w:r w:rsidRPr="00BF22D4">
        <w:rPr>
          <w:lang w:bidi="ar-EG"/>
        </w:rPr>
        <w:t xml:space="preserve"> To access child-specific members after having an upcasted reference.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1948"/>
        <w:gridCol w:w="2891"/>
        <w:gridCol w:w="4184"/>
      </w:tblGrid>
      <w:tr w:rsidR="00BF22D4" w:rsidRPr="00BF22D4" w14:paraId="0356D063" w14:textId="77777777" w:rsidTr="00BF22D4">
        <w:trPr>
          <w:jc w:val="center"/>
        </w:trPr>
        <w:tc>
          <w:tcPr>
            <w:tcW w:w="0" w:type="auto"/>
            <w:hideMark/>
          </w:tcPr>
          <w:p w14:paraId="129E962C" w14:textId="77777777" w:rsidR="00BF22D4" w:rsidRPr="00BF22D4" w:rsidRDefault="00BF22D4" w:rsidP="00BF22D4">
            <w:pPr>
              <w:spacing w:after="160" w:line="278" w:lineRule="auto"/>
              <w:ind w:left="720"/>
              <w:rPr>
                <w:b/>
                <w:bCs/>
                <w:lang w:bidi="ar-EG"/>
              </w:rPr>
            </w:pPr>
            <w:r w:rsidRPr="00BF22D4">
              <w:rPr>
                <w:b/>
                <w:bCs/>
                <w:lang w:bidi="ar-EG"/>
              </w:rPr>
              <w:t>Feature</w:t>
            </w:r>
          </w:p>
        </w:tc>
        <w:tc>
          <w:tcPr>
            <w:tcW w:w="0" w:type="auto"/>
            <w:hideMark/>
          </w:tcPr>
          <w:p w14:paraId="68F3C82F" w14:textId="77777777" w:rsidR="00BF22D4" w:rsidRPr="00BF22D4" w:rsidRDefault="00BF22D4" w:rsidP="00BF22D4">
            <w:pPr>
              <w:spacing w:after="160" w:line="278" w:lineRule="auto"/>
              <w:ind w:left="720"/>
              <w:rPr>
                <w:b/>
                <w:bCs/>
                <w:lang w:bidi="ar-EG"/>
              </w:rPr>
            </w:pPr>
            <w:r w:rsidRPr="00BF22D4">
              <w:rPr>
                <w:b/>
                <w:bCs/>
                <w:lang w:bidi="ar-EG"/>
              </w:rPr>
              <w:t>Upcasting</w:t>
            </w:r>
          </w:p>
        </w:tc>
        <w:tc>
          <w:tcPr>
            <w:tcW w:w="0" w:type="auto"/>
            <w:hideMark/>
          </w:tcPr>
          <w:p w14:paraId="6B53A7BC" w14:textId="77777777" w:rsidR="00BF22D4" w:rsidRPr="00BF22D4" w:rsidRDefault="00BF22D4" w:rsidP="00BF22D4">
            <w:pPr>
              <w:spacing w:after="160" w:line="278" w:lineRule="auto"/>
              <w:ind w:left="720"/>
              <w:rPr>
                <w:b/>
                <w:bCs/>
                <w:lang w:bidi="ar-EG"/>
              </w:rPr>
            </w:pPr>
            <w:proofErr w:type="spellStart"/>
            <w:r w:rsidRPr="00BF22D4">
              <w:rPr>
                <w:b/>
                <w:bCs/>
                <w:lang w:bidi="ar-EG"/>
              </w:rPr>
              <w:t>Downcasting</w:t>
            </w:r>
            <w:proofErr w:type="spellEnd"/>
          </w:p>
        </w:tc>
      </w:tr>
      <w:tr w:rsidR="00BF22D4" w:rsidRPr="00BF22D4" w14:paraId="053ED239" w14:textId="77777777" w:rsidTr="00BF22D4">
        <w:trPr>
          <w:jc w:val="center"/>
        </w:trPr>
        <w:tc>
          <w:tcPr>
            <w:tcW w:w="0" w:type="auto"/>
            <w:hideMark/>
          </w:tcPr>
          <w:p w14:paraId="34850775" w14:textId="77777777" w:rsidR="00BF22D4" w:rsidRPr="00BF22D4" w:rsidRDefault="00BF22D4" w:rsidP="00BF22D4">
            <w:pPr>
              <w:spacing w:after="160" w:line="278" w:lineRule="auto"/>
              <w:ind w:left="720"/>
              <w:rPr>
                <w:lang w:bidi="ar-EG"/>
              </w:rPr>
            </w:pPr>
            <w:r w:rsidRPr="00BF22D4">
              <w:rPr>
                <w:b/>
                <w:bCs/>
                <w:lang w:bidi="ar-EG"/>
              </w:rPr>
              <w:t>Direction</w:t>
            </w:r>
          </w:p>
        </w:tc>
        <w:tc>
          <w:tcPr>
            <w:tcW w:w="0" w:type="auto"/>
            <w:hideMark/>
          </w:tcPr>
          <w:p w14:paraId="6E7BF4C2" w14:textId="77777777" w:rsidR="00BF22D4" w:rsidRPr="00BF22D4" w:rsidRDefault="00BF22D4" w:rsidP="00BF22D4">
            <w:pPr>
              <w:spacing w:after="160" w:line="278" w:lineRule="auto"/>
              <w:ind w:left="720"/>
              <w:rPr>
                <w:lang w:bidi="ar-EG"/>
              </w:rPr>
            </w:pPr>
            <w:r w:rsidRPr="00BF22D4">
              <w:rPr>
                <w:lang w:bidi="ar-EG"/>
              </w:rPr>
              <w:t>Child → Parent</w:t>
            </w:r>
          </w:p>
        </w:tc>
        <w:tc>
          <w:tcPr>
            <w:tcW w:w="0" w:type="auto"/>
            <w:hideMark/>
          </w:tcPr>
          <w:p w14:paraId="2469ADD7" w14:textId="77777777" w:rsidR="00BF22D4" w:rsidRPr="00BF22D4" w:rsidRDefault="00BF22D4" w:rsidP="00BF22D4">
            <w:pPr>
              <w:spacing w:after="160" w:line="278" w:lineRule="auto"/>
              <w:ind w:left="720"/>
              <w:rPr>
                <w:lang w:bidi="ar-EG"/>
              </w:rPr>
            </w:pPr>
            <w:r w:rsidRPr="00BF22D4">
              <w:rPr>
                <w:lang w:bidi="ar-EG"/>
              </w:rPr>
              <w:t>Parent → Child</w:t>
            </w:r>
          </w:p>
        </w:tc>
      </w:tr>
      <w:tr w:rsidR="00BF22D4" w:rsidRPr="00BF22D4" w14:paraId="3523DC80" w14:textId="77777777" w:rsidTr="00BF22D4">
        <w:trPr>
          <w:jc w:val="center"/>
        </w:trPr>
        <w:tc>
          <w:tcPr>
            <w:tcW w:w="0" w:type="auto"/>
            <w:hideMark/>
          </w:tcPr>
          <w:p w14:paraId="56138243" w14:textId="77777777" w:rsidR="00BF22D4" w:rsidRPr="00BF22D4" w:rsidRDefault="00BF22D4" w:rsidP="00BF22D4">
            <w:pPr>
              <w:spacing w:after="160" w:line="278" w:lineRule="auto"/>
              <w:ind w:left="720"/>
              <w:rPr>
                <w:lang w:bidi="ar-EG"/>
              </w:rPr>
            </w:pPr>
            <w:r w:rsidRPr="00BF22D4">
              <w:rPr>
                <w:b/>
                <w:bCs/>
                <w:lang w:bidi="ar-EG"/>
              </w:rPr>
              <w:t>Safety</w:t>
            </w:r>
          </w:p>
        </w:tc>
        <w:tc>
          <w:tcPr>
            <w:tcW w:w="0" w:type="auto"/>
            <w:hideMark/>
          </w:tcPr>
          <w:p w14:paraId="45792EF6" w14:textId="77777777" w:rsidR="00BF22D4" w:rsidRPr="00BF22D4" w:rsidRDefault="00BF22D4" w:rsidP="00BF22D4">
            <w:pPr>
              <w:spacing w:after="160" w:line="278" w:lineRule="auto"/>
              <w:ind w:left="720"/>
              <w:rPr>
                <w:lang w:bidi="ar-EG"/>
              </w:rPr>
            </w:pPr>
            <w:r w:rsidRPr="00BF22D4">
              <w:rPr>
                <w:lang w:bidi="ar-EG"/>
              </w:rPr>
              <w:t>Always safe</w:t>
            </w:r>
          </w:p>
        </w:tc>
        <w:tc>
          <w:tcPr>
            <w:tcW w:w="0" w:type="auto"/>
            <w:hideMark/>
          </w:tcPr>
          <w:p w14:paraId="550B7F6A" w14:textId="77777777" w:rsidR="00BF22D4" w:rsidRPr="00BF22D4" w:rsidRDefault="00BF22D4" w:rsidP="00BF22D4">
            <w:pPr>
              <w:spacing w:after="160" w:line="278" w:lineRule="auto"/>
              <w:ind w:left="720"/>
              <w:rPr>
                <w:lang w:bidi="ar-EG"/>
              </w:rPr>
            </w:pPr>
            <w:r w:rsidRPr="00BF22D4">
              <w:rPr>
                <w:lang w:bidi="ar-EG"/>
              </w:rPr>
              <w:t>Can fail at runtime</w:t>
            </w:r>
          </w:p>
        </w:tc>
      </w:tr>
      <w:tr w:rsidR="00BF22D4" w:rsidRPr="00BF22D4" w14:paraId="653A7D56" w14:textId="77777777" w:rsidTr="00BF22D4">
        <w:trPr>
          <w:jc w:val="center"/>
        </w:trPr>
        <w:tc>
          <w:tcPr>
            <w:tcW w:w="0" w:type="auto"/>
            <w:hideMark/>
          </w:tcPr>
          <w:p w14:paraId="3BCEEFEB" w14:textId="77777777" w:rsidR="00BF22D4" w:rsidRPr="00BF22D4" w:rsidRDefault="00BF22D4" w:rsidP="00BF22D4">
            <w:pPr>
              <w:spacing w:after="160" w:line="278" w:lineRule="auto"/>
              <w:ind w:left="720"/>
              <w:rPr>
                <w:lang w:bidi="ar-EG"/>
              </w:rPr>
            </w:pPr>
            <w:r w:rsidRPr="00BF22D4">
              <w:rPr>
                <w:b/>
                <w:bCs/>
                <w:lang w:bidi="ar-EG"/>
              </w:rPr>
              <w:t>Purpose</w:t>
            </w:r>
          </w:p>
        </w:tc>
        <w:tc>
          <w:tcPr>
            <w:tcW w:w="0" w:type="auto"/>
            <w:hideMark/>
          </w:tcPr>
          <w:p w14:paraId="0CD6E6E9" w14:textId="77777777" w:rsidR="00BF22D4" w:rsidRPr="00BF22D4" w:rsidRDefault="00BF22D4" w:rsidP="00BF22D4">
            <w:pPr>
              <w:spacing w:after="160" w:line="278" w:lineRule="auto"/>
              <w:ind w:left="720"/>
              <w:rPr>
                <w:lang w:bidi="ar-EG"/>
              </w:rPr>
            </w:pPr>
            <w:r w:rsidRPr="00BF22D4">
              <w:rPr>
                <w:lang w:bidi="ar-EG"/>
              </w:rPr>
              <w:t>Use polymorphism</w:t>
            </w:r>
          </w:p>
        </w:tc>
        <w:tc>
          <w:tcPr>
            <w:tcW w:w="0" w:type="auto"/>
            <w:hideMark/>
          </w:tcPr>
          <w:p w14:paraId="2B6538A3" w14:textId="77777777" w:rsidR="00BF22D4" w:rsidRPr="00BF22D4" w:rsidRDefault="00BF22D4" w:rsidP="00BF22D4">
            <w:pPr>
              <w:spacing w:after="160" w:line="278" w:lineRule="auto"/>
              <w:ind w:left="720"/>
              <w:rPr>
                <w:lang w:bidi="ar-EG"/>
              </w:rPr>
            </w:pPr>
            <w:r w:rsidRPr="00BF22D4">
              <w:rPr>
                <w:lang w:bidi="ar-EG"/>
              </w:rPr>
              <w:t>Access child-specific members</w:t>
            </w:r>
          </w:p>
        </w:tc>
      </w:tr>
      <w:tr w:rsidR="00BF22D4" w:rsidRPr="00BF22D4" w14:paraId="6D343714" w14:textId="77777777" w:rsidTr="00BF22D4">
        <w:trPr>
          <w:jc w:val="center"/>
        </w:trPr>
        <w:tc>
          <w:tcPr>
            <w:tcW w:w="0" w:type="auto"/>
            <w:hideMark/>
          </w:tcPr>
          <w:p w14:paraId="0FE727F5" w14:textId="77777777" w:rsidR="00BF22D4" w:rsidRPr="00BF22D4" w:rsidRDefault="00BF22D4" w:rsidP="00BF22D4">
            <w:pPr>
              <w:spacing w:after="160" w:line="278" w:lineRule="auto"/>
              <w:ind w:left="720"/>
              <w:rPr>
                <w:lang w:bidi="ar-EG"/>
              </w:rPr>
            </w:pPr>
            <w:r w:rsidRPr="00BF22D4">
              <w:rPr>
                <w:b/>
                <w:bCs/>
                <w:lang w:bidi="ar-EG"/>
              </w:rPr>
              <w:t>Syntax</w:t>
            </w:r>
          </w:p>
        </w:tc>
        <w:tc>
          <w:tcPr>
            <w:tcW w:w="0" w:type="auto"/>
            <w:hideMark/>
          </w:tcPr>
          <w:p w14:paraId="31F4A212" w14:textId="77777777" w:rsidR="00BF22D4" w:rsidRPr="00BF22D4" w:rsidRDefault="00BF22D4" w:rsidP="00BF22D4">
            <w:pPr>
              <w:spacing w:after="160" w:line="278" w:lineRule="auto"/>
              <w:ind w:left="720"/>
              <w:rPr>
                <w:lang w:bidi="ar-EG"/>
              </w:rPr>
            </w:pPr>
            <w:r w:rsidRPr="00BF22D4">
              <w:rPr>
                <w:lang w:bidi="ar-EG"/>
              </w:rPr>
              <w:t>Implicit or explicit</w:t>
            </w:r>
          </w:p>
        </w:tc>
        <w:tc>
          <w:tcPr>
            <w:tcW w:w="0" w:type="auto"/>
            <w:hideMark/>
          </w:tcPr>
          <w:p w14:paraId="10FA4BA2" w14:textId="77777777" w:rsidR="00BF22D4" w:rsidRPr="00BF22D4" w:rsidRDefault="00BF22D4" w:rsidP="00BF22D4">
            <w:pPr>
              <w:spacing w:after="160" w:line="278" w:lineRule="auto"/>
              <w:ind w:left="720"/>
              <w:rPr>
                <w:lang w:bidi="ar-EG"/>
              </w:rPr>
            </w:pPr>
            <w:r w:rsidRPr="00BF22D4">
              <w:rPr>
                <w:lang w:bidi="ar-EG"/>
              </w:rPr>
              <w:t>Must be explicit (or as)</w:t>
            </w:r>
          </w:p>
        </w:tc>
      </w:tr>
    </w:tbl>
    <w:p w14:paraId="769098A1" w14:textId="77777777" w:rsidR="006A46C8" w:rsidRDefault="006A46C8" w:rsidP="00BF22D4">
      <w:pPr>
        <w:rPr>
          <w:b/>
          <w:bCs/>
          <w:color w:val="EE0000"/>
          <w:highlight w:val="yellow"/>
          <w:lang w:bidi="ar-EG"/>
        </w:rPr>
      </w:pPr>
    </w:p>
    <w:p w14:paraId="36439CBE" w14:textId="77777777" w:rsidR="006A46C8" w:rsidRDefault="006A46C8" w:rsidP="00BF22D4">
      <w:pPr>
        <w:rPr>
          <w:b/>
          <w:bCs/>
          <w:color w:val="EE0000"/>
          <w:highlight w:val="yellow"/>
          <w:lang w:bidi="ar-EG"/>
        </w:rPr>
      </w:pPr>
    </w:p>
    <w:p w14:paraId="26186ACB" w14:textId="243C3ED8" w:rsidR="00BF22D4" w:rsidRPr="00BF22D4" w:rsidRDefault="00BF22D4" w:rsidP="00BF22D4">
      <w:pPr>
        <w:rPr>
          <w:lang w:bidi="ar-EG"/>
        </w:rPr>
      </w:pPr>
      <w:r w:rsidRPr="00BF22D4">
        <w:rPr>
          <w:b/>
          <w:bCs/>
          <w:color w:val="EE0000"/>
          <w:highlight w:val="yellow"/>
          <w:lang w:bidi="ar-EG"/>
        </w:rPr>
        <w:lastRenderedPageBreak/>
        <w:t>linkedin article</w:t>
      </w:r>
      <w:r w:rsidRPr="00BF22D4">
        <w:rPr>
          <w:color w:val="EE0000"/>
          <w:lang w:bidi="ar-EG"/>
        </w:rPr>
        <w:t xml:space="preserve"> </w:t>
      </w:r>
      <w:r>
        <w:rPr>
          <w:lang w:bidi="ar-EG"/>
        </w:rPr>
        <w:sym w:font="Wingdings" w:char="F0E0"/>
      </w:r>
      <w:r>
        <w:rPr>
          <w:lang w:bidi="ar-EG"/>
        </w:rPr>
        <w:t xml:space="preserve"> </w:t>
      </w:r>
      <w:r w:rsidR="006A46C8" w:rsidRPr="006A46C8">
        <w:rPr>
          <w:lang w:bidi="ar-EG"/>
        </w:rPr>
        <w:t>https://www.linkedin.com/posts/mohamed-ashraf-2aa91632b_%D8%A7%D9%84%D8%AD%D9%83%D8%A7%D9%8A%D8%A9-%D9%85%D9%86-%D8%A3%D9%88%D9%84%D9%87%D8%A7-%D9%84%D8%AD%D8%AF-%D9%85%D8%A7-%D8%A7%D9%84%D9%83%D9%88%D8%AF-%D9%8A%D9%86%D9%87%D8%A7%D8%B1-boxing-activity-7361016652177559552-wsXj?utm_source=share&amp;utm_medium=member_desktop&amp;rcm=ACoAAFNAVyIBGaBmmOUJs0j-gjOkvIWvZVjvjhE</w:t>
      </w:r>
    </w:p>
    <w:sectPr w:rsidR="00BF22D4" w:rsidRPr="00BF22D4" w:rsidSect="001E78C2">
      <w:pgSz w:w="12240" w:h="15840"/>
      <w:pgMar w:top="432" w:right="302" w:bottom="432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2644"/>
    <w:multiLevelType w:val="multilevel"/>
    <w:tmpl w:val="5716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A4092"/>
    <w:multiLevelType w:val="multilevel"/>
    <w:tmpl w:val="B2C6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12584F"/>
    <w:multiLevelType w:val="multilevel"/>
    <w:tmpl w:val="1F8E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190777">
    <w:abstractNumId w:val="0"/>
  </w:num>
  <w:num w:numId="2" w16cid:durableId="729620767">
    <w:abstractNumId w:val="1"/>
  </w:num>
  <w:num w:numId="3" w16cid:durableId="15165770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EBD"/>
    <w:rsid w:val="001E78C2"/>
    <w:rsid w:val="006A46C8"/>
    <w:rsid w:val="00874A90"/>
    <w:rsid w:val="00977EBD"/>
    <w:rsid w:val="00BF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71E3D"/>
  <w15:chartTrackingRefBased/>
  <w15:docId w15:val="{6DF23856-3869-494C-A4B8-F79436CC4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EB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1E78C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2025-08-12T12:11:00Z</dcterms:created>
  <dcterms:modified xsi:type="dcterms:W3CDTF">2025-08-12T12:53:00Z</dcterms:modified>
</cp:coreProperties>
</file>