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0CEC" w14:textId="77777777" w:rsidR="00B7138C" w:rsidRPr="00B7138C" w:rsidRDefault="0057238C" w:rsidP="00B7138C">
      <w:pPr>
        <w:spacing w:after="80"/>
      </w:pPr>
      <w:r w:rsidRPr="0057238C">
        <w:rPr>
          <w:b/>
          <w:bCs/>
          <w:color w:val="EE0000"/>
          <w:highlight w:val="yellow"/>
        </w:rPr>
        <w:t>Q</w:t>
      </w:r>
      <w:r w:rsidR="00B7138C">
        <w:rPr>
          <w:b/>
          <w:bCs/>
          <w:color w:val="EE0000"/>
          <w:highlight w:val="yellow"/>
        </w:rPr>
        <w:t>6</w:t>
      </w:r>
      <w:r w:rsidRPr="0057238C">
        <w:rPr>
          <w:b/>
          <w:bCs/>
          <w:color w:val="EE0000"/>
          <w:highlight w:val="yellow"/>
        </w:rPr>
        <w:t xml:space="preserve">: </w:t>
      </w:r>
      <w:r w:rsidR="00B7138C" w:rsidRPr="00B7138C">
        <w:rPr>
          <w:b/>
          <w:bCs/>
          <w:color w:val="EE0000"/>
          <w:highlight w:val="yellow"/>
        </w:rPr>
        <w:t>Why can't you create an instance of an interface directly?</w:t>
      </w:r>
      <w:r w:rsidRPr="0057238C">
        <w:br/>
      </w:r>
      <w:r w:rsidR="00B7138C" w:rsidRPr="00B7138C">
        <w:t xml:space="preserve">Because </w:t>
      </w:r>
      <w:r w:rsidR="00B7138C" w:rsidRPr="00B7138C">
        <w:rPr>
          <w:b/>
          <w:bCs/>
        </w:rPr>
        <w:t>interfaces are contracts, not implementations</w:t>
      </w:r>
      <w:r w:rsidR="00B7138C" w:rsidRPr="00B7138C">
        <w:t>.</w:t>
      </w:r>
    </w:p>
    <w:p w14:paraId="2FB57813" w14:textId="77777777" w:rsidR="00B7138C" w:rsidRPr="00B7138C" w:rsidRDefault="00B7138C" w:rsidP="00B7138C">
      <w:pPr>
        <w:numPr>
          <w:ilvl w:val="0"/>
          <w:numId w:val="3"/>
        </w:numPr>
        <w:spacing w:after="80"/>
      </w:pPr>
      <w:r w:rsidRPr="00B7138C">
        <w:t xml:space="preserve">An interface only defines </w:t>
      </w:r>
      <w:r w:rsidRPr="00B7138C">
        <w:rPr>
          <w:b/>
          <w:bCs/>
        </w:rPr>
        <w:t>what should be done</w:t>
      </w:r>
      <w:r w:rsidRPr="00B7138C">
        <w:t xml:space="preserve"> (signatures for properties and methods), but not </w:t>
      </w:r>
      <w:r w:rsidRPr="00B7138C">
        <w:rPr>
          <w:b/>
          <w:bCs/>
        </w:rPr>
        <w:t>how it’s done</w:t>
      </w:r>
      <w:r w:rsidRPr="00B7138C">
        <w:t>.</w:t>
      </w:r>
    </w:p>
    <w:p w14:paraId="5FCC4F89" w14:textId="77777777" w:rsidR="00B7138C" w:rsidRPr="00B7138C" w:rsidRDefault="00B7138C" w:rsidP="00B7138C">
      <w:pPr>
        <w:numPr>
          <w:ilvl w:val="0"/>
          <w:numId w:val="3"/>
        </w:numPr>
        <w:spacing w:after="80"/>
      </w:pPr>
      <w:r w:rsidRPr="00B7138C">
        <w:t xml:space="preserve">Since it has </w:t>
      </w:r>
      <w:r w:rsidRPr="00B7138C">
        <w:rPr>
          <w:b/>
          <w:bCs/>
        </w:rPr>
        <w:t>no implementation</w:t>
      </w:r>
      <w:r w:rsidRPr="00B7138C">
        <w:t>, the compiler cannot allocate memory for its behavior.</w:t>
      </w:r>
    </w:p>
    <w:p w14:paraId="5220E0FA" w14:textId="1B64D63E" w:rsidR="0057238C" w:rsidRPr="00B7138C" w:rsidRDefault="00B7138C" w:rsidP="00B7138C">
      <w:pPr>
        <w:numPr>
          <w:ilvl w:val="0"/>
          <w:numId w:val="3"/>
        </w:numPr>
        <w:spacing w:after="80"/>
      </w:pPr>
      <w:r w:rsidRPr="00B7138C">
        <w:t xml:space="preserve">To use it, you need a </w:t>
      </w:r>
      <w:r w:rsidRPr="00B7138C">
        <w:rPr>
          <w:b/>
          <w:bCs/>
        </w:rPr>
        <w:t xml:space="preserve">class or </w:t>
      </w:r>
      <w:proofErr w:type="gramStart"/>
      <w:r w:rsidRPr="00B7138C">
        <w:rPr>
          <w:b/>
          <w:bCs/>
        </w:rPr>
        <w:t>struct</w:t>
      </w:r>
      <w:proofErr w:type="gramEnd"/>
      <w:r w:rsidRPr="00B7138C">
        <w:rPr>
          <w:b/>
          <w:bCs/>
        </w:rPr>
        <w:t xml:space="preserve"> that implements the interface</w:t>
      </w:r>
      <w:r w:rsidRPr="00B7138C">
        <w:t xml:space="preserve"> and provides the actual logic.</w:t>
      </w:r>
    </w:p>
    <w:p w14:paraId="6CF4A462" w14:textId="32EC7D1B" w:rsidR="0026147A" w:rsidRPr="0026147A" w:rsidRDefault="0057238C" w:rsidP="0026147A">
      <w:pPr>
        <w:spacing w:after="80"/>
      </w:pPr>
      <w:r w:rsidRPr="0057238C">
        <w:rPr>
          <w:b/>
          <w:bCs/>
          <w:color w:val="EE0000"/>
          <w:highlight w:val="yellow"/>
        </w:rPr>
        <w:t>Q</w:t>
      </w:r>
      <w:r w:rsidR="00B7138C">
        <w:rPr>
          <w:b/>
          <w:bCs/>
          <w:color w:val="EE0000"/>
          <w:highlight w:val="yellow"/>
        </w:rPr>
        <w:t>7</w:t>
      </w:r>
      <w:r w:rsidRPr="0057238C">
        <w:rPr>
          <w:b/>
          <w:bCs/>
          <w:color w:val="EE0000"/>
          <w:highlight w:val="yellow"/>
        </w:rPr>
        <w:t xml:space="preserve">: </w:t>
      </w:r>
      <w:r w:rsidR="00B7138C" w:rsidRPr="00B7138C">
        <w:rPr>
          <w:b/>
          <w:bCs/>
          <w:color w:val="EE0000"/>
          <w:highlight w:val="yellow"/>
        </w:rPr>
        <w:t>What are the benefits of default implementations in interfaces introduced in C# 8.0?</w:t>
      </w:r>
      <w:r w:rsidRPr="0057238C">
        <w:br/>
      </w:r>
      <w:r w:rsidR="0026147A">
        <w:rPr>
          <w:b/>
          <w:bCs/>
        </w:rPr>
        <w:t xml:space="preserve">        1. </w:t>
      </w:r>
      <w:r w:rsidR="0026147A" w:rsidRPr="0026147A">
        <w:rPr>
          <w:b/>
          <w:bCs/>
        </w:rPr>
        <w:t>Backward Compatibility</w:t>
      </w:r>
    </w:p>
    <w:p w14:paraId="0053357F" w14:textId="77777777" w:rsidR="0026147A" w:rsidRPr="0026147A" w:rsidRDefault="0026147A" w:rsidP="0026147A">
      <w:pPr>
        <w:numPr>
          <w:ilvl w:val="1"/>
          <w:numId w:val="4"/>
        </w:numPr>
        <w:spacing w:after="80"/>
      </w:pPr>
      <w:r w:rsidRPr="0026147A">
        <w:t>If you add a new method to an interface, old classes won’t break.</w:t>
      </w:r>
    </w:p>
    <w:p w14:paraId="13380036" w14:textId="77777777" w:rsidR="0026147A" w:rsidRPr="0026147A" w:rsidRDefault="0026147A" w:rsidP="0026147A">
      <w:pPr>
        <w:numPr>
          <w:ilvl w:val="1"/>
          <w:numId w:val="4"/>
        </w:numPr>
        <w:spacing w:after="80"/>
      </w:pPr>
      <w:r w:rsidRPr="0026147A">
        <w:t xml:space="preserve">Example: Adding </w:t>
      </w:r>
      <w:proofErr w:type="spellStart"/>
      <w:r w:rsidRPr="0026147A">
        <w:t>PrintDetails</w:t>
      </w:r>
      <w:proofErr w:type="spellEnd"/>
      <w:r w:rsidRPr="0026147A">
        <w:t>() doesn’t force existing classes to re-implement the interface.</w:t>
      </w:r>
    </w:p>
    <w:p w14:paraId="666CDE80" w14:textId="77777777" w:rsidR="0026147A" w:rsidRPr="0026147A" w:rsidRDefault="0026147A" w:rsidP="0026147A">
      <w:pPr>
        <w:numPr>
          <w:ilvl w:val="0"/>
          <w:numId w:val="4"/>
        </w:numPr>
        <w:spacing w:after="80"/>
      </w:pPr>
      <w:r w:rsidRPr="0026147A">
        <w:rPr>
          <w:b/>
          <w:bCs/>
        </w:rPr>
        <w:t>Avoid Redundancy</w:t>
      </w:r>
    </w:p>
    <w:p w14:paraId="79A0B642" w14:textId="77777777" w:rsidR="0026147A" w:rsidRPr="0026147A" w:rsidRDefault="0026147A" w:rsidP="0026147A">
      <w:pPr>
        <w:numPr>
          <w:ilvl w:val="1"/>
          <w:numId w:val="4"/>
        </w:numPr>
        <w:spacing w:after="80"/>
      </w:pPr>
      <w:r w:rsidRPr="0026147A">
        <w:t>Common logic can live inside the interface itself.</w:t>
      </w:r>
    </w:p>
    <w:p w14:paraId="257D0B9F" w14:textId="77777777" w:rsidR="0026147A" w:rsidRPr="0026147A" w:rsidRDefault="0026147A" w:rsidP="0026147A">
      <w:pPr>
        <w:numPr>
          <w:ilvl w:val="1"/>
          <w:numId w:val="4"/>
        </w:numPr>
        <w:spacing w:after="80"/>
      </w:pPr>
      <w:r w:rsidRPr="0026147A">
        <w:t>Saves writing the same boilerplate code in every class.</w:t>
      </w:r>
    </w:p>
    <w:p w14:paraId="4933A02A" w14:textId="77777777" w:rsidR="0026147A" w:rsidRPr="0026147A" w:rsidRDefault="0026147A" w:rsidP="0026147A">
      <w:pPr>
        <w:numPr>
          <w:ilvl w:val="0"/>
          <w:numId w:val="4"/>
        </w:numPr>
        <w:spacing w:after="80"/>
      </w:pPr>
      <w:r w:rsidRPr="0026147A">
        <w:rPr>
          <w:b/>
          <w:bCs/>
        </w:rPr>
        <w:t>Better API Evolution</w:t>
      </w:r>
    </w:p>
    <w:p w14:paraId="5C943715" w14:textId="77777777" w:rsidR="0026147A" w:rsidRPr="0026147A" w:rsidRDefault="0026147A" w:rsidP="0026147A">
      <w:pPr>
        <w:numPr>
          <w:ilvl w:val="1"/>
          <w:numId w:val="4"/>
        </w:numPr>
        <w:spacing w:after="80"/>
      </w:pPr>
      <w:r w:rsidRPr="0026147A">
        <w:t>Library authors can extend interfaces over time without forcing consumers to update all their classes.</w:t>
      </w:r>
    </w:p>
    <w:p w14:paraId="3D1219F0" w14:textId="77777777" w:rsidR="0026147A" w:rsidRPr="0026147A" w:rsidRDefault="0026147A" w:rsidP="0026147A">
      <w:pPr>
        <w:numPr>
          <w:ilvl w:val="0"/>
          <w:numId w:val="4"/>
        </w:numPr>
        <w:spacing w:after="80"/>
      </w:pPr>
      <w:r w:rsidRPr="0026147A">
        <w:rPr>
          <w:b/>
          <w:bCs/>
        </w:rPr>
        <w:t>Keeps Code Clean</w:t>
      </w:r>
    </w:p>
    <w:p w14:paraId="563DAC67" w14:textId="26F958A7" w:rsidR="0057238C" w:rsidRPr="0026147A" w:rsidRDefault="0026147A" w:rsidP="0026147A">
      <w:pPr>
        <w:numPr>
          <w:ilvl w:val="1"/>
          <w:numId w:val="4"/>
        </w:numPr>
        <w:spacing w:after="80"/>
      </w:pPr>
      <w:r w:rsidRPr="0026147A">
        <w:t>Classes only implement what’s unique to them, while shared logic stays in the interface.</w:t>
      </w:r>
    </w:p>
    <w:p w14:paraId="51DE908B" w14:textId="58A55177" w:rsidR="00DE046C" w:rsidRPr="00DE046C" w:rsidRDefault="0057238C" w:rsidP="00DE046C">
      <w:pPr>
        <w:spacing w:after="80"/>
      </w:pPr>
      <w:r w:rsidRPr="0057238C">
        <w:rPr>
          <w:b/>
          <w:bCs/>
          <w:color w:val="EE0000"/>
          <w:highlight w:val="yellow"/>
        </w:rPr>
        <w:t>Q</w:t>
      </w:r>
      <w:r w:rsidR="00B7138C">
        <w:rPr>
          <w:b/>
          <w:bCs/>
          <w:color w:val="EE0000"/>
          <w:highlight w:val="yellow"/>
        </w:rPr>
        <w:t>8</w:t>
      </w:r>
      <w:r w:rsidRPr="0057238C">
        <w:rPr>
          <w:b/>
          <w:bCs/>
          <w:color w:val="EE0000"/>
          <w:highlight w:val="yellow"/>
        </w:rPr>
        <w:t xml:space="preserve">: </w:t>
      </w:r>
      <w:r w:rsidR="00B7138C" w:rsidRPr="00B7138C">
        <w:rPr>
          <w:b/>
          <w:bCs/>
          <w:color w:val="EE0000"/>
          <w:highlight w:val="yellow"/>
        </w:rPr>
        <w:t>Why is it useful to use an interface reference to access implementing class methods?</w:t>
      </w:r>
      <w:r w:rsidRPr="0057238C">
        <w:br/>
      </w:r>
      <w:r w:rsidR="00DE046C">
        <w:rPr>
          <w:b/>
          <w:bCs/>
        </w:rPr>
        <w:t xml:space="preserve">       1.       </w:t>
      </w:r>
      <w:r w:rsidR="00DE046C" w:rsidRPr="00DE046C">
        <w:rPr>
          <w:b/>
          <w:bCs/>
        </w:rPr>
        <w:t>Abstraction</w:t>
      </w:r>
    </w:p>
    <w:p w14:paraId="625C054D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 xml:space="preserve">You don’t care about </w:t>
      </w:r>
      <w:r w:rsidRPr="00DE046C">
        <w:rPr>
          <w:i/>
          <w:iCs/>
        </w:rPr>
        <w:t>how</w:t>
      </w:r>
      <w:r w:rsidRPr="00DE046C">
        <w:t xml:space="preserve"> the method is implemented, just </w:t>
      </w:r>
      <w:r w:rsidRPr="00DE046C">
        <w:rPr>
          <w:i/>
          <w:iCs/>
        </w:rPr>
        <w:t>that it exists</w:t>
      </w:r>
      <w:r w:rsidRPr="00DE046C">
        <w:t>.</w:t>
      </w:r>
    </w:p>
    <w:p w14:paraId="7F444EE2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 xml:space="preserve">Example: Both Car and Plane could implement </w:t>
      </w:r>
      <w:proofErr w:type="spellStart"/>
      <w:r w:rsidRPr="00DE046C">
        <w:t>IMovable</w:t>
      </w:r>
      <w:proofErr w:type="spellEnd"/>
      <w:r w:rsidRPr="00DE046C">
        <w:t>, and you can use the same reference type.</w:t>
      </w:r>
    </w:p>
    <w:p w14:paraId="7A93343A" w14:textId="77777777" w:rsidR="00DE046C" w:rsidRPr="00DE046C" w:rsidRDefault="00DE046C" w:rsidP="00DE046C">
      <w:pPr>
        <w:numPr>
          <w:ilvl w:val="0"/>
          <w:numId w:val="5"/>
        </w:numPr>
        <w:spacing w:after="80"/>
      </w:pPr>
      <w:r w:rsidRPr="00DE046C">
        <w:rPr>
          <w:b/>
          <w:bCs/>
        </w:rPr>
        <w:t>Polymorphism</w:t>
      </w:r>
    </w:p>
    <w:p w14:paraId="7C478649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>One interface reference can point to different object types.</w:t>
      </w:r>
    </w:p>
    <w:p w14:paraId="5EF78A0A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>Example:</w:t>
      </w:r>
    </w:p>
    <w:p w14:paraId="597794A6" w14:textId="77777777" w:rsidR="00DE046C" w:rsidRPr="00DE046C" w:rsidRDefault="00DE046C" w:rsidP="00DE046C">
      <w:pPr>
        <w:numPr>
          <w:ilvl w:val="1"/>
          <w:numId w:val="5"/>
        </w:numPr>
        <w:tabs>
          <w:tab w:val="clear" w:pos="1440"/>
        </w:tabs>
        <w:spacing w:after="80"/>
      </w:pPr>
      <w:proofErr w:type="spellStart"/>
      <w:r w:rsidRPr="00DE046C">
        <w:t>IMovable</w:t>
      </w:r>
      <w:proofErr w:type="spellEnd"/>
      <w:r w:rsidRPr="00DE046C">
        <w:t xml:space="preserve"> m1 = new Car();</w:t>
      </w:r>
    </w:p>
    <w:p w14:paraId="5B8E772D" w14:textId="77777777" w:rsidR="00DE046C" w:rsidRPr="00DE046C" w:rsidRDefault="00DE046C" w:rsidP="00DE046C">
      <w:pPr>
        <w:numPr>
          <w:ilvl w:val="1"/>
          <w:numId w:val="5"/>
        </w:numPr>
        <w:tabs>
          <w:tab w:val="clear" w:pos="1440"/>
        </w:tabs>
        <w:spacing w:after="80"/>
      </w:pPr>
      <w:proofErr w:type="spellStart"/>
      <w:r w:rsidRPr="00DE046C">
        <w:t>IMovable</w:t>
      </w:r>
      <w:proofErr w:type="spellEnd"/>
      <w:r w:rsidRPr="00DE046C">
        <w:t xml:space="preserve"> m2 = new Bike();</w:t>
      </w:r>
    </w:p>
    <w:p w14:paraId="037ECF25" w14:textId="77777777" w:rsidR="00DE046C" w:rsidRPr="00DE046C" w:rsidRDefault="00DE046C" w:rsidP="00DE046C">
      <w:pPr>
        <w:numPr>
          <w:ilvl w:val="1"/>
          <w:numId w:val="5"/>
        </w:numPr>
        <w:tabs>
          <w:tab w:val="clear" w:pos="1440"/>
        </w:tabs>
        <w:spacing w:after="80"/>
      </w:pPr>
      <w:r w:rsidRPr="00DE046C">
        <w:t>m1.Move(); // Car behavior</w:t>
      </w:r>
    </w:p>
    <w:p w14:paraId="32DD7118" w14:textId="77777777" w:rsidR="00DE046C" w:rsidRPr="00DE046C" w:rsidRDefault="00DE046C" w:rsidP="00DE046C">
      <w:pPr>
        <w:numPr>
          <w:ilvl w:val="1"/>
          <w:numId w:val="5"/>
        </w:numPr>
        <w:tabs>
          <w:tab w:val="clear" w:pos="1440"/>
        </w:tabs>
        <w:spacing w:after="80"/>
      </w:pPr>
      <w:r w:rsidRPr="00DE046C">
        <w:t>m2.Move(); // Bike behavior</w:t>
      </w:r>
    </w:p>
    <w:p w14:paraId="74487776" w14:textId="77777777" w:rsidR="00DE046C" w:rsidRPr="00DE046C" w:rsidRDefault="00DE046C" w:rsidP="00DE046C">
      <w:pPr>
        <w:numPr>
          <w:ilvl w:val="0"/>
          <w:numId w:val="5"/>
        </w:numPr>
        <w:spacing w:after="80"/>
      </w:pPr>
      <w:proofErr w:type="gramStart"/>
      <w:r w:rsidRPr="00DE046C">
        <w:rPr>
          <w:b/>
          <w:bCs/>
        </w:rPr>
        <w:t>Loose</w:t>
      </w:r>
      <w:proofErr w:type="gramEnd"/>
      <w:r w:rsidRPr="00DE046C">
        <w:rPr>
          <w:b/>
          <w:bCs/>
        </w:rPr>
        <w:t xml:space="preserve"> Coupling</w:t>
      </w:r>
    </w:p>
    <w:p w14:paraId="1B1BF097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 xml:space="preserve">Code depends on </w:t>
      </w:r>
      <w:r w:rsidRPr="00DE046C">
        <w:rPr>
          <w:i/>
          <w:iCs/>
        </w:rPr>
        <w:t>interface</w:t>
      </w:r>
      <w:r w:rsidRPr="00DE046C">
        <w:t xml:space="preserve">, not </w:t>
      </w:r>
      <w:r w:rsidRPr="00DE046C">
        <w:rPr>
          <w:i/>
          <w:iCs/>
        </w:rPr>
        <w:t>concrete class</w:t>
      </w:r>
      <w:r w:rsidRPr="00DE046C">
        <w:t>.</w:t>
      </w:r>
    </w:p>
    <w:p w14:paraId="19E99B1D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>This makes the system more flexible and easier to maintain or extend.</w:t>
      </w:r>
    </w:p>
    <w:p w14:paraId="31F05B3D" w14:textId="77777777" w:rsidR="00DE046C" w:rsidRPr="00DE046C" w:rsidRDefault="00DE046C" w:rsidP="00DE046C">
      <w:pPr>
        <w:numPr>
          <w:ilvl w:val="0"/>
          <w:numId w:val="5"/>
        </w:numPr>
        <w:spacing w:after="80"/>
      </w:pPr>
      <w:r w:rsidRPr="00DE046C">
        <w:rPr>
          <w:b/>
          <w:bCs/>
        </w:rPr>
        <w:t>Supports SOLID (Dependency Inversion Principle)</w:t>
      </w:r>
    </w:p>
    <w:p w14:paraId="6CE8F35F" w14:textId="77777777" w:rsidR="00DE046C" w:rsidRPr="00DE046C" w:rsidRDefault="00DE046C" w:rsidP="00DE046C">
      <w:pPr>
        <w:numPr>
          <w:ilvl w:val="1"/>
          <w:numId w:val="5"/>
        </w:numPr>
        <w:spacing w:after="80"/>
      </w:pPr>
      <w:r w:rsidRPr="00DE046C">
        <w:t>High-level modules depend on abstractions (interfaces), not on low-level implementations.</w:t>
      </w:r>
    </w:p>
    <w:p w14:paraId="3867B47D" w14:textId="3FCD76E7" w:rsidR="0057238C" w:rsidRDefault="0057238C" w:rsidP="00DE046C">
      <w:pPr>
        <w:spacing w:after="80"/>
      </w:pPr>
    </w:p>
    <w:p w14:paraId="1C29E949" w14:textId="77777777" w:rsidR="00DE046C" w:rsidRPr="0057238C" w:rsidRDefault="00DE046C" w:rsidP="00DE046C">
      <w:pPr>
        <w:spacing w:after="80"/>
      </w:pPr>
    </w:p>
    <w:p w14:paraId="2D2F24AB" w14:textId="3F4BB383" w:rsidR="0057238C" w:rsidRPr="0057238C" w:rsidRDefault="0057238C" w:rsidP="00B7138C">
      <w:pPr>
        <w:spacing w:after="80"/>
        <w:rPr>
          <w:b/>
          <w:bCs/>
          <w:color w:val="EE0000"/>
        </w:rPr>
      </w:pPr>
      <w:r w:rsidRPr="0057238C">
        <w:rPr>
          <w:b/>
          <w:bCs/>
          <w:color w:val="EE0000"/>
          <w:highlight w:val="yellow"/>
        </w:rPr>
        <w:lastRenderedPageBreak/>
        <w:t>Q</w:t>
      </w:r>
      <w:r w:rsidR="00B7138C">
        <w:rPr>
          <w:b/>
          <w:bCs/>
          <w:color w:val="EE0000"/>
          <w:highlight w:val="yellow"/>
        </w:rPr>
        <w:t>9</w:t>
      </w:r>
      <w:r w:rsidRPr="0057238C">
        <w:rPr>
          <w:b/>
          <w:bCs/>
          <w:color w:val="EE0000"/>
          <w:highlight w:val="yellow"/>
        </w:rPr>
        <w:t xml:space="preserve">: </w:t>
      </w:r>
      <w:r w:rsidR="00B7138C" w:rsidRPr="00B7138C">
        <w:rPr>
          <w:b/>
          <w:bCs/>
          <w:color w:val="EE0000"/>
          <w:highlight w:val="yellow"/>
        </w:rPr>
        <w:t>How does C# overcome the limitation of single inheritance with interfaces?</w:t>
      </w:r>
    </w:p>
    <w:p w14:paraId="0F33D54D" w14:textId="77777777" w:rsidR="001D536C" w:rsidRPr="001D536C" w:rsidRDefault="001D536C" w:rsidP="001D536C">
      <w:pPr>
        <w:numPr>
          <w:ilvl w:val="0"/>
          <w:numId w:val="6"/>
        </w:numPr>
        <w:spacing w:after="80"/>
        <w:rPr>
          <w:b/>
          <w:bCs/>
        </w:rPr>
      </w:pPr>
      <w:r w:rsidRPr="001D536C">
        <w:rPr>
          <w:b/>
          <w:bCs/>
        </w:rPr>
        <w:t>In C#, a class can only inherit from one base class (single inheritance).</w:t>
      </w:r>
    </w:p>
    <w:p w14:paraId="528AB035" w14:textId="77777777" w:rsidR="001D536C" w:rsidRPr="001D536C" w:rsidRDefault="001D536C" w:rsidP="001D536C">
      <w:pPr>
        <w:numPr>
          <w:ilvl w:val="0"/>
          <w:numId w:val="6"/>
        </w:numPr>
        <w:spacing w:after="80"/>
        <w:rPr>
          <w:b/>
          <w:bCs/>
        </w:rPr>
      </w:pPr>
      <w:r w:rsidRPr="001D536C">
        <w:rPr>
          <w:b/>
          <w:bCs/>
        </w:rPr>
        <w:t>But a class can implement multiple interfaces.</w:t>
      </w:r>
    </w:p>
    <w:p w14:paraId="2D96B4CD" w14:textId="77777777" w:rsidR="001D536C" w:rsidRPr="001D536C" w:rsidRDefault="001D536C" w:rsidP="001D536C">
      <w:pPr>
        <w:numPr>
          <w:ilvl w:val="0"/>
          <w:numId w:val="6"/>
        </w:numPr>
        <w:spacing w:after="80"/>
        <w:rPr>
          <w:b/>
          <w:bCs/>
        </w:rPr>
      </w:pPr>
      <w:r w:rsidRPr="001D536C">
        <w:rPr>
          <w:b/>
          <w:bCs/>
        </w:rPr>
        <w:t>This allows a class to gain multiple “capabilities” from different interfaces at the same time.</w:t>
      </w:r>
    </w:p>
    <w:p w14:paraId="09A2E442" w14:textId="784E13D7" w:rsidR="001D536C" w:rsidRPr="001D536C" w:rsidRDefault="001D536C" w:rsidP="001D536C">
      <w:pPr>
        <w:spacing w:after="80"/>
        <w:ind w:left="720"/>
        <w:rPr>
          <w:b/>
          <w:bCs/>
        </w:rPr>
      </w:pPr>
      <w:r w:rsidRPr="001D536C">
        <w:rPr>
          <w:b/>
          <w:bCs/>
        </w:rPr>
        <w:t>Example:</w:t>
      </w:r>
    </w:p>
    <w:p w14:paraId="491B6BE7" w14:textId="77777777" w:rsidR="001D536C" w:rsidRPr="001D536C" w:rsidRDefault="001D536C" w:rsidP="001D536C">
      <w:pPr>
        <w:spacing w:after="80"/>
        <w:ind w:left="720"/>
        <w:rPr>
          <w:b/>
          <w:bCs/>
        </w:rPr>
      </w:pPr>
      <w:r w:rsidRPr="001D536C">
        <w:rPr>
          <w:b/>
          <w:bCs/>
        </w:rPr>
        <w:t xml:space="preserve">class File : </w:t>
      </w:r>
      <w:proofErr w:type="spellStart"/>
      <w:r w:rsidRPr="001D536C">
        <w:rPr>
          <w:b/>
          <w:bCs/>
        </w:rPr>
        <w:t>IReadable</w:t>
      </w:r>
      <w:proofErr w:type="spellEnd"/>
      <w:r w:rsidRPr="001D536C">
        <w:rPr>
          <w:b/>
          <w:bCs/>
        </w:rPr>
        <w:t xml:space="preserve">, </w:t>
      </w:r>
      <w:proofErr w:type="spellStart"/>
      <w:r w:rsidRPr="001D536C">
        <w:rPr>
          <w:b/>
          <w:bCs/>
        </w:rPr>
        <w:t>IWritable</w:t>
      </w:r>
      <w:proofErr w:type="spellEnd"/>
      <w:r w:rsidRPr="001D536C">
        <w:rPr>
          <w:b/>
          <w:bCs/>
        </w:rPr>
        <w:t xml:space="preserve"> { }</w:t>
      </w:r>
    </w:p>
    <w:p w14:paraId="3C075209" w14:textId="77777777" w:rsidR="001D536C" w:rsidRPr="001D536C" w:rsidRDefault="001D536C" w:rsidP="001D536C">
      <w:pPr>
        <w:spacing w:after="80"/>
        <w:ind w:left="720"/>
        <w:rPr>
          <w:b/>
          <w:bCs/>
        </w:rPr>
      </w:pPr>
      <w:r w:rsidRPr="001D536C">
        <w:rPr>
          <w:b/>
          <w:bCs/>
        </w:rPr>
        <w:t>Here, File class can act as both a reader and a writer, even though C# does not allow multiple base classes.</w:t>
      </w:r>
    </w:p>
    <w:p w14:paraId="7FE30A4B" w14:textId="25AA2231" w:rsidR="001D536C" w:rsidRPr="001D536C" w:rsidRDefault="001D536C" w:rsidP="001D536C">
      <w:pPr>
        <w:spacing w:after="80"/>
        <w:ind w:left="720"/>
        <w:rPr>
          <w:b/>
          <w:bCs/>
        </w:rPr>
      </w:pPr>
      <w:r w:rsidRPr="001D536C">
        <w:rPr>
          <w:b/>
          <w:bCs/>
        </w:rPr>
        <w:t>Benefit:</w:t>
      </w:r>
    </w:p>
    <w:p w14:paraId="440ED615" w14:textId="77777777" w:rsidR="001D536C" w:rsidRPr="001D536C" w:rsidRDefault="001D536C" w:rsidP="001D536C">
      <w:pPr>
        <w:numPr>
          <w:ilvl w:val="0"/>
          <w:numId w:val="7"/>
        </w:numPr>
        <w:spacing w:after="80"/>
        <w:rPr>
          <w:b/>
          <w:bCs/>
        </w:rPr>
      </w:pPr>
      <w:r w:rsidRPr="001D536C">
        <w:rPr>
          <w:b/>
          <w:bCs/>
        </w:rPr>
        <w:t>Combines the safety of single inheritance (avoids “diamond problem”) with the flexibility of multiple inheritance (via interfaces).</w:t>
      </w:r>
    </w:p>
    <w:p w14:paraId="44644709" w14:textId="77777777" w:rsidR="0057238C" w:rsidRPr="0057238C" w:rsidRDefault="0057238C" w:rsidP="0057238C">
      <w:pPr>
        <w:spacing w:after="80"/>
        <w:ind w:left="720"/>
      </w:pPr>
    </w:p>
    <w:p w14:paraId="18F4F31B" w14:textId="77777777" w:rsidR="001D536C" w:rsidRPr="0057238C" w:rsidRDefault="0057238C" w:rsidP="001D536C">
      <w:pPr>
        <w:spacing w:after="80"/>
        <w:rPr>
          <w:b/>
          <w:bCs/>
        </w:rPr>
      </w:pPr>
      <w:r w:rsidRPr="0057238C">
        <w:rPr>
          <w:b/>
          <w:bCs/>
          <w:color w:val="EE0000"/>
          <w:highlight w:val="yellow"/>
        </w:rPr>
        <w:t>Q</w:t>
      </w:r>
      <w:r w:rsidR="00B7138C">
        <w:rPr>
          <w:b/>
          <w:bCs/>
          <w:color w:val="EE0000"/>
          <w:highlight w:val="yellow"/>
        </w:rPr>
        <w:t>10</w:t>
      </w:r>
      <w:r w:rsidRPr="0057238C">
        <w:rPr>
          <w:b/>
          <w:bCs/>
          <w:color w:val="EE0000"/>
          <w:highlight w:val="yellow"/>
        </w:rPr>
        <w:t xml:space="preserve">: </w:t>
      </w:r>
      <w:r w:rsidR="00B7138C" w:rsidRPr="00B7138C">
        <w:rPr>
          <w:b/>
          <w:bCs/>
          <w:color w:val="EE0000"/>
          <w:highlight w:val="yellow"/>
        </w:rPr>
        <w:t>What is the difference between a virtual method and an abstract method in C#?</w:t>
      </w:r>
      <w:r w:rsidRPr="0057238C">
        <w:br/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798"/>
        <w:gridCol w:w="4603"/>
        <w:gridCol w:w="4239"/>
      </w:tblGrid>
      <w:tr w:rsidR="001D536C" w:rsidRPr="001D536C" w14:paraId="417249E7" w14:textId="77777777" w:rsidTr="001D536C">
        <w:trPr>
          <w:jc w:val="center"/>
        </w:trPr>
        <w:tc>
          <w:tcPr>
            <w:tcW w:w="0" w:type="auto"/>
            <w:hideMark/>
          </w:tcPr>
          <w:p w14:paraId="081F02EB" w14:textId="77777777" w:rsidR="001D536C" w:rsidRPr="001D536C" w:rsidRDefault="001D536C" w:rsidP="001D536C">
            <w:pPr>
              <w:spacing w:after="80" w:line="278" w:lineRule="auto"/>
              <w:rPr>
                <w:b/>
                <w:bCs/>
              </w:rPr>
            </w:pPr>
            <w:r w:rsidRPr="001D536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8BF9603" w14:textId="77777777" w:rsidR="001D536C" w:rsidRPr="001D536C" w:rsidRDefault="001D536C" w:rsidP="001D536C">
            <w:pPr>
              <w:spacing w:after="80" w:line="278" w:lineRule="auto"/>
              <w:rPr>
                <w:b/>
                <w:bCs/>
              </w:rPr>
            </w:pPr>
            <w:r w:rsidRPr="001D536C">
              <w:rPr>
                <w:b/>
                <w:bCs/>
              </w:rPr>
              <w:t>Virtual Method</w:t>
            </w:r>
          </w:p>
        </w:tc>
        <w:tc>
          <w:tcPr>
            <w:tcW w:w="0" w:type="auto"/>
            <w:hideMark/>
          </w:tcPr>
          <w:p w14:paraId="58EAC41C" w14:textId="77777777" w:rsidR="001D536C" w:rsidRPr="001D536C" w:rsidRDefault="001D536C" w:rsidP="001D536C">
            <w:pPr>
              <w:spacing w:after="80" w:line="278" w:lineRule="auto"/>
              <w:rPr>
                <w:b/>
                <w:bCs/>
              </w:rPr>
            </w:pPr>
            <w:r w:rsidRPr="001D536C">
              <w:rPr>
                <w:b/>
                <w:bCs/>
              </w:rPr>
              <w:t>Abstract Method</w:t>
            </w:r>
          </w:p>
        </w:tc>
      </w:tr>
      <w:tr w:rsidR="001D536C" w:rsidRPr="001D536C" w14:paraId="3B2AD2DB" w14:textId="77777777" w:rsidTr="001D536C">
        <w:trPr>
          <w:jc w:val="center"/>
        </w:trPr>
        <w:tc>
          <w:tcPr>
            <w:tcW w:w="0" w:type="auto"/>
            <w:hideMark/>
          </w:tcPr>
          <w:p w14:paraId="5889F3B1" w14:textId="77777777" w:rsidR="001D536C" w:rsidRPr="001D536C" w:rsidRDefault="001D536C" w:rsidP="001D536C">
            <w:pPr>
              <w:spacing w:after="80" w:line="278" w:lineRule="auto"/>
            </w:pPr>
            <w:r w:rsidRPr="001D536C">
              <w:rPr>
                <w:b/>
                <w:bCs/>
              </w:rPr>
              <w:t>Implementation in base class</w:t>
            </w:r>
          </w:p>
        </w:tc>
        <w:tc>
          <w:tcPr>
            <w:tcW w:w="0" w:type="auto"/>
            <w:hideMark/>
          </w:tcPr>
          <w:p w14:paraId="3F569FCC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Has a default implementation (can be used as-is or overridden)</w:t>
            </w:r>
          </w:p>
        </w:tc>
        <w:tc>
          <w:tcPr>
            <w:tcW w:w="0" w:type="auto"/>
            <w:hideMark/>
          </w:tcPr>
          <w:p w14:paraId="793D2E6C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No implementation (must be overridden in derived class)</w:t>
            </w:r>
          </w:p>
        </w:tc>
      </w:tr>
      <w:tr w:rsidR="001D536C" w:rsidRPr="001D536C" w14:paraId="2E2B1B92" w14:textId="77777777" w:rsidTr="001D536C">
        <w:trPr>
          <w:jc w:val="center"/>
        </w:trPr>
        <w:tc>
          <w:tcPr>
            <w:tcW w:w="0" w:type="auto"/>
            <w:hideMark/>
          </w:tcPr>
          <w:p w14:paraId="74E7EB81" w14:textId="77777777" w:rsidR="001D536C" w:rsidRPr="001D536C" w:rsidRDefault="001D536C" w:rsidP="001D536C">
            <w:pPr>
              <w:spacing w:after="80" w:line="278" w:lineRule="auto"/>
            </w:pPr>
            <w:r w:rsidRPr="001D536C">
              <w:rPr>
                <w:b/>
                <w:bCs/>
              </w:rPr>
              <w:t>Override requirement</w:t>
            </w:r>
          </w:p>
        </w:tc>
        <w:tc>
          <w:tcPr>
            <w:tcW w:w="0" w:type="auto"/>
            <w:hideMark/>
          </w:tcPr>
          <w:p w14:paraId="0042ACCD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Optional – derived class may override</w:t>
            </w:r>
          </w:p>
        </w:tc>
        <w:tc>
          <w:tcPr>
            <w:tcW w:w="0" w:type="auto"/>
            <w:hideMark/>
          </w:tcPr>
          <w:p w14:paraId="18EBEE8B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Mandatory – derived class must override</w:t>
            </w:r>
          </w:p>
        </w:tc>
      </w:tr>
      <w:tr w:rsidR="001D536C" w:rsidRPr="001D536C" w14:paraId="5F63D216" w14:textId="77777777" w:rsidTr="001D536C">
        <w:trPr>
          <w:jc w:val="center"/>
        </w:trPr>
        <w:tc>
          <w:tcPr>
            <w:tcW w:w="0" w:type="auto"/>
            <w:hideMark/>
          </w:tcPr>
          <w:p w14:paraId="46CD866A" w14:textId="77777777" w:rsidR="001D536C" w:rsidRPr="001D536C" w:rsidRDefault="001D536C" w:rsidP="001D536C">
            <w:pPr>
              <w:spacing w:after="80" w:line="278" w:lineRule="auto"/>
            </w:pPr>
            <w:r w:rsidRPr="001D536C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55AA5C69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virtual</w:t>
            </w:r>
          </w:p>
        </w:tc>
        <w:tc>
          <w:tcPr>
            <w:tcW w:w="0" w:type="auto"/>
            <w:hideMark/>
          </w:tcPr>
          <w:p w14:paraId="03A80210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abstract</w:t>
            </w:r>
          </w:p>
        </w:tc>
      </w:tr>
      <w:tr w:rsidR="001D536C" w:rsidRPr="001D536C" w14:paraId="3F091E35" w14:textId="77777777" w:rsidTr="001D536C">
        <w:trPr>
          <w:jc w:val="center"/>
        </w:trPr>
        <w:tc>
          <w:tcPr>
            <w:tcW w:w="0" w:type="auto"/>
            <w:hideMark/>
          </w:tcPr>
          <w:p w14:paraId="137F91A0" w14:textId="77777777" w:rsidR="001D536C" w:rsidRPr="001D536C" w:rsidRDefault="001D536C" w:rsidP="001D536C">
            <w:pPr>
              <w:spacing w:after="80" w:line="278" w:lineRule="auto"/>
            </w:pPr>
            <w:r w:rsidRPr="001D536C">
              <w:rPr>
                <w:b/>
                <w:bCs/>
              </w:rPr>
              <w:t>Base class type</w:t>
            </w:r>
          </w:p>
        </w:tc>
        <w:tc>
          <w:tcPr>
            <w:tcW w:w="0" w:type="auto"/>
            <w:hideMark/>
          </w:tcPr>
          <w:p w14:paraId="200275BA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Can exist in both abstract and non-abstract classes</w:t>
            </w:r>
          </w:p>
        </w:tc>
        <w:tc>
          <w:tcPr>
            <w:tcW w:w="0" w:type="auto"/>
            <w:hideMark/>
          </w:tcPr>
          <w:p w14:paraId="196B28CE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Can only exist in an abstract class</w:t>
            </w:r>
          </w:p>
        </w:tc>
      </w:tr>
      <w:tr w:rsidR="001D536C" w:rsidRPr="001D536C" w14:paraId="0B04B934" w14:textId="77777777" w:rsidTr="001D536C">
        <w:trPr>
          <w:jc w:val="center"/>
        </w:trPr>
        <w:tc>
          <w:tcPr>
            <w:tcW w:w="0" w:type="auto"/>
            <w:hideMark/>
          </w:tcPr>
          <w:p w14:paraId="5BD8BA02" w14:textId="77777777" w:rsidR="001D536C" w:rsidRPr="001D536C" w:rsidRDefault="001D536C" w:rsidP="001D536C">
            <w:pPr>
              <w:spacing w:after="80" w:line="278" w:lineRule="auto"/>
            </w:pPr>
            <w:r w:rsidRPr="001D536C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464C801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Provides a default behavior that can be changed if needed</w:t>
            </w:r>
          </w:p>
        </w:tc>
        <w:tc>
          <w:tcPr>
            <w:tcW w:w="0" w:type="auto"/>
            <w:hideMark/>
          </w:tcPr>
          <w:p w14:paraId="495989B5" w14:textId="77777777" w:rsidR="001D536C" w:rsidRPr="001D536C" w:rsidRDefault="001D536C" w:rsidP="001D536C">
            <w:pPr>
              <w:spacing w:after="80" w:line="278" w:lineRule="auto"/>
            </w:pPr>
            <w:r w:rsidRPr="001D536C">
              <w:t>Forces derived classes to provide their own behavior</w:t>
            </w:r>
          </w:p>
        </w:tc>
      </w:tr>
    </w:tbl>
    <w:p w14:paraId="7D2E7555" w14:textId="144E3FDE" w:rsidR="00A56AD6" w:rsidRPr="0057238C" w:rsidRDefault="00A56AD6" w:rsidP="001D536C">
      <w:pPr>
        <w:spacing w:after="80"/>
        <w:rPr>
          <w:b/>
          <w:bCs/>
        </w:rPr>
      </w:pPr>
    </w:p>
    <w:sectPr w:rsidR="00A56AD6" w:rsidRPr="0057238C" w:rsidSect="0057238C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2CA0"/>
    <w:multiLevelType w:val="multilevel"/>
    <w:tmpl w:val="C7C4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474C7"/>
    <w:multiLevelType w:val="multilevel"/>
    <w:tmpl w:val="6F1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162F2"/>
    <w:multiLevelType w:val="multilevel"/>
    <w:tmpl w:val="D900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05D52"/>
    <w:multiLevelType w:val="multilevel"/>
    <w:tmpl w:val="CC1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27B37"/>
    <w:multiLevelType w:val="multilevel"/>
    <w:tmpl w:val="959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436DD"/>
    <w:multiLevelType w:val="multilevel"/>
    <w:tmpl w:val="055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356C6"/>
    <w:multiLevelType w:val="multilevel"/>
    <w:tmpl w:val="7AD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6358">
    <w:abstractNumId w:val="5"/>
  </w:num>
  <w:num w:numId="2" w16cid:durableId="836573081">
    <w:abstractNumId w:val="4"/>
  </w:num>
  <w:num w:numId="3" w16cid:durableId="1335181765">
    <w:abstractNumId w:val="1"/>
  </w:num>
  <w:num w:numId="4" w16cid:durableId="12851712">
    <w:abstractNumId w:val="0"/>
  </w:num>
  <w:num w:numId="5" w16cid:durableId="1245411325">
    <w:abstractNumId w:val="2"/>
  </w:num>
  <w:num w:numId="6" w16cid:durableId="1340964738">
    <w:abstractNumId w:val="3"/>
  </w:num>
  <w:num w:numId="7" w16cid:durableId="672493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D6"/>
    <w:rsid w:val="001D536C"/>
    <w:rsid w:val="0026147A"/>
    <w:rsid w:val="0057238C"/>
    <w:rsid w:val="008560C4"/>
    <w:rsid w:val="0093718C"/>
    <w:rsid w:val="00A56AD6"/>
    <w:rsid w:val="00B7138C"/>
    <w:rsid w:val="00DE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BF4C"/>
  <w15:chartTrackingRefBased/>
  <w15:docId w15:val="{31EE362B-C046-48B1-8885-152F2071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38C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1D53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2025-08-21T23:21:00Z</dcterms:created>
  <dcterms:modified xsi:type="dcterms:W3CDTF">2025-09-03T14:07:00Z</dcterms:modified>
</cp:coreProperties>
</file>