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372CF" w14:textId="77777777" w:rsidR="00E45D61" w:rsidRPr="00E45D61" w:rsidRDefault="00344FCA" w:rsidP="00E45D61">
      <w:pPr>
        <w:jc w:val="both"/>
        <w:rPr>
          <w:rFonts w:asciiTheme="majorBidi" w:hAnsiTheme="majorBidi" w:cstheme="majorBidi"/>
          <w:b/>
          <w:bCs/>
          <w:i/>
          <w:iCs/>
          <w:sz w:val="32"/>
          <w:szCs w:val="32"/>
        </w:rPr>
      </w:pPr>
      <w:r w:rsidRPr="00E45D61">
        <w:rPr>
          <w:rFonts w:asciiTheme="majorBidi" w:hAnsiTheme="majorBidi" w:cstheme="majorBidi"/>
          <w:b/>
          <w:bCs/>
          <w:i/>
          <w:iCs/>
          <w:sz w:val="32"/>
          <w:szCs w:val="32"/>
        </w:rPr>
        <w:t>Project Showcase:</w:t>
      </w:r>
    </w:p>
    <w:p w14:paraId="639DE69E" w14:textId="797849C9" w:rsidR="00344FCA" w:rsidRPr="00E45D61" w:rsidRDefault="00344FCA" w:rsidP="00E45D61">
      <w:pPr>
        <w:jc w:val="center"/>
        <w:rPr>
          <w:rFonts w:asciiTheme="majorBidi" w:hAnsiTheme="majorBidi" w:cstheme="majorBidi"/>
          <w:b/>
          <w:bCs/>
          <w:i/>
          <w:iCs/>
          <w:sz w:val="32"/>
          <w:szCs w:val="32"/>
        </w:rPr>
      </w:pPr>
      <w:r w:rsidRPr="00E45D61">
        <w:rPr>
          <w:rFonts w:asciiTheme="majorBidi" w:hAnsiTheme="majorBidi" w:cstheme="majorBidi"/>
          <w:b/>
          <w:bCs/>
          <w:i/>
          <w:iCs/>
          <w:sz w:val="32"/>
          <w:szCs w:val="32"/>
        </w:rPr>
        <w:t>Analyzing Hotel Booking Patterns and Performance</w:t>
      </w:r>
    </w:p>
    <w:p w14:paraId="3BA515C3" w14:textId="77777777" w:rsidR="00344FCA" w:rsidRDefault="00344FCA" w:rsidP="00E45D61">
      <w:pPr>
        <w:jc w:val="both"/>
      </w:pPr>
    </w:p>
    <w:p w14:paraId="4740B5ED" w14:textId="0BE04ABC" w:rsidR="00344FCA" w:rsidRPr="00E45D61" w:rsidRDefault="00344FCA" w:rsidP="00E45D61">
      <w:pPr>
        <w:jc w:val="both"/>
        <w:rPr>
          <w:rFonts w:asciiTheme="majorBidi" w:hAnsiTheme="majorBidi" w:cstheme="majorBidi"/>
          <w:b/>
          <w:bCs/>
          <w:i/>
          <w:iCs/>
          <w:sz w:val="28"/>
          <w:szCs w:val="28"/>
        </w:rPr>
      </w:pPr>
      <w:r w:rsidRPr="00E45D61">
        <w:rPr>
          <w:rFonts w:asciiTheme="majorBidi" w:hAnsiTheme="majorBidi" w:cstheme="majorBidi"/>
          <w:b/>
          <w:bCs/>
          <w:i/>
          <w:iCs/>
          <w:sz w:val="28"/>
          <w:szCs w:val="28"/>
        </w:rPr>
        <w:t>Introduction:</w:t>
      </w:r>
    </w:p>
    <w:p w14:paraId="18902801" w14:textId="77777777" w:rsidR="00344FCA" w:rsidRDefault="00344FCA" w:rsidP="00E45D61">
      <w:pPr>
        <w:jc w:val="both"/>
      </w:pPr>
      <w:r w:rsidRPr="00E45D61">
        <w:rPr>
          <w:sz w:val="24"/>
          <w:szCs w:val="24"/>
        </w:rPr>
        <w:t>In the dynamic world of hospitality, understanding guest behavior and optimizing operational strategies are paramount to delivering exceptional guest experiences. In this project, I embarked on a comprehensive analysis of hotel booking data, delving into the intricacies of confirmed reservations, cancellation patterns, and key performance indicators (KPIs) across city and resort hotels. With a keen eye for detail and a data-driven approach, I extracted insights that have the potential to revolutionize how hotels shape their guest interactions and streamline their operations</w:t>
      </w:r>
      <w:r>
        <w:t>.</w:t>
      </w:r>
    </w:p>
    <w:p w14:paraId="6D5B7F35" w14:textId="77777777" w:rsidR="00344FCA" w:rsidRDefault="00344FCA" w:rsidP="00E45D61">
      <w:pPr>
        <w:jc w:val="both"/>
      </w:pPr>
    </w:p>
    <w:p w14:paraId="6A2C1414" w14:textId="23B755CC" w:rsidR="00344FCA" w:rsidRPr="00E45D61" w:rsidRDefault="00344FCA" w:rsidP="00E45D61">
      <w:pPr>
        <w:jc w:val="both"/>
        <w:rPr>
          <w:rFonts w:asciiTheme="majorBidi" w:hAnsiTheme="majorBidi" w:cstheme="majorBidi"/>
          <w:b/>
          <w:bCs/>
          <w:i/>
          <w:iCs/>
          <w:sz w:val="28"/>
          <w:szCs w:val="28"/>
        </w:rPr>
      </w:pPr>
      <w:r w:rsidRPr="00E45D61">
        <w:rPr>
          <w:rFonts w:asciiTheme="majorBidi" w:hAnsiTheme="majorBidi" w:cstheme="majorBidi"/>
          <w:b/>
          <w:bCs/>
          <w:i/>
          <w:iCs/>
          <w:sz w:val="28"/>
          <w:szCs w:val="28"/>
        </w:rPr>
        <w:t>Dataset Overview:</w:t>
      </w:r>
    </w:p>
    <w:p w14:paraId="380B3EF9" w14:textId="77777777" w:rsidR="00344FCA" w:rsidRPr="00E45D61" w:rsidRDefault="00344FCA" w:rsidP="00E45D61">
      <w:pPr>
        <w:jc w:val="both"/>
        <w:rPr>
          <w:sz w:val="24"/>
          <w:szCs w:val="24"/>
        </w:rPr>
      </w:pPr>
      <w:r w:rsidRPr="00E45D61">
        <w:rPr>
          <w:sz w:val="24"/>
          <w:szCs w:val="24"/>
        </w:rPr>
        <w:t>The heart of this project lay in a meticulously curated dataset encompassing booking information for city and resort hotels. The dataset was a treasure trove of attributes, encompassing guest demographics, booking channels, special requests, room preferences, and more. This wealth of information offered a promising landscape for unveiling hidden trends and patterns that could guide strategic decision-making.</w:t>
      </w:r>
    </w:p>
    <w:p w14:paraId="227BAC07" w14:textId="77777777" w:rsidR="00344FCA" w:rsidRDefault="00344FCA" w:rsidP="00E45D61">
      <w:pPr>
        <w:jc w:val="both"/>
      </w:pPr>
    </w:p>
    <w:p w14:paraId="7D834CA6" w14:textId="376447CD" w:rsidR="00344FCA" w:rsidRPr="00E45D61" w:rsidRDefault="00344FCA" w:rsidP="00E45D61">
      <w:pPr>
        <w:jc w:val="both"/>
        <w:rPr>
          <w:rFonts w:asciiTheme="majorBidi" w:hAnsiTheme="majorBidi" w:cstheme="majorBidi"/>
          <w:b/>
          <w:bCs/>
          <w:i/>
          <w:iCs/>
          <w:sz w:val="28"/>
          <w:szCs w:val="28"/>
        </w:rPr>
      </w:pPr>
      <w:r w:rsidRPr="00E45D61">
        <w:rPr>
          <w:rFonts w:asciiTheme="majorBidi" w:hAnsiTheme="majorBidi" w:cstheme="majorBidi"/>
          <w:b/>
          <w:bCs/>
          <w:i/>
          <w:iCs/>
          <w:sz w:val="28"/>
          <w:szCs w:val="28"/>
        </w:rPr>
        <w:t>Data Refinement:</w:t>
      </w:r>
    </w:p>
    <w:p w14:paraId="312080C7" w14:textId="77777777" w:rsidR="00344FCA" w:rsidRPr="00E45D61" w:rsidRDefault="00344FCA" w:rsidP="00E45D61">
      <w:pPr>
        <w:jc w:val="both"/>
        <w:rPr>
          <w:sz w:val="24"/>
          <w:szCs w:val="24"/>
        </w:rPr>
      </w:pPr>
      <w:r w:rsidRPr="00E45D61">
        <w:rPr>
          <w:sz w:val="24"/>
          <w:szCs w:val="24"/>
        </w:rPr>
        <w:t>To transform raw data into actionable insights, I undertook rigorous data cleaning, a critical step in ensuring the reliability and accuracy of our analysis. Missing values were addressed, inconsistencies were resolved, and the dataset emerged as a refined foundation for exploration.</w:t>
      </w:r>
    </w:p>
    <w:p w14:paraId="46F93187" w14:textId="77777777" w:rsidR="00344FCA" w:rsidRDefault="00344FCA" w:rsidP="00E45D61">
      <w:pPr>
        <w:jc w:val="both"/>
      </w:pPr>
    </w:p>
    <w:p w14:paraId="60EDDCB6" w14:textId="6F38A952" w:rsidR="00344FCA" w:rsidRPr="00E45D61" w:rsidRDefault="00344FCA" w:rsidP="00E45D61">
      <w:pPr>
        <w:jc w:val="both"/>
        <w:rPr>
          <w:rFonts w:asciiTheme="majorBidi" w:hAnsiTheme="majorBidi" w:cstheme="majorBidi"/>
          <w:b/>
          <w:bCs/>
          <w:i/>
          <w:iCs/>
          <w:sz w:val="28"/>
          <w:szCs w:val="28"/>
        </w:rPr>
      </w:pPr>
      <w:r w:rsidRPr="00E45D61">
        <w:rPr>
          <w:rFonts w:asciiTheme="majorBidi" w:hAnsiTheme="majorBidi" w:cstheme="majorBidi"/>
          <w:b/>
          <w:bCs/>
          <w:i/>
          <w:iCs/>
          <w:sz w:val="28"/>
          <w:szCs w:val="28"/>
        </w:rPr>
        <w:t>Insights into Booking Trends:</w:t>
      </w:r>
    </w:p>
    <w:p w14:paraId="203915B3" w14:textId="77777777" w:rsidR="00344FCA" w:rsidRPr="00E45D61" w:rsidRDefault="00344FCA" w:rsidP="00E45D61">
      <w:pPr>
        <w:jc w:val="both"/>
        <w:rPr>
          <w:sz w:val="24"/>
          <w:szCs w:val="24"/>
        </w:rPr>
      </w:pPr>
      <w:r w:rsidRPr="00E45D61">
        <w:rPr>
          <w:sz w:val="24"/>
          <w:szCs w:val="24"/>
        </w:rPr>
        <w:t>One of the focal points of this analysis was uncovering the ebb and flow of booking activity across years and months for both city and resort hotels. This granular examination not only illuminated peak booking periods but also informed the design of targeted promotional efforts and resource allocation strategies.</w:t>
      </w:r>
    </w:p>
    <w:p w14:paraId="7ACF9AD2" w14:textId="77777777" w:rsidR="00E45D61" w:rsidRDefault="00E45D61" w:rsidP="00E45D61">
      <w:pPr>
        <w:jc w:val="both"/>
      </w:pPr>
    </w:p>
    <w:p w14:paraId="2A259F55" w14:textId="77777777" w:rsidR="00E45D61" w:rsidRDefault="00E45D61" w:rsidP="00E45D61">
      <w:pPr>
        <w:jc w:val="both"/>
      </w:pPr>
    </w:p>
    <w:p w14:paraId="3B65FEE4" w14:textId="77777777" w:rsidR="00E45D61" w:rsidRDefault="00E45D61" w:rsidP="00E45D61">
      <w:pPr>
        <w:jc w:val="both"/>
        <w:rPr>
          <w:rFonts w:asciiTheme="majorBidi" w:hAnsiTheme="majorBidi" w:cstheme="majorBidi"/>
          <w:b/>
          <w:bCs/>
          <w:i/>
          <w:iCs/>
          <w:sz w:val="28"/>
          <w:szCs w:val="28"/>
        </w:rPr>
      </w:pPr>
    </w:p>
    <w:p w14:paraId="74FF9705" w14:textId="02686AA3" w:rsidR="00344FCA" w:rsidRPr="00E45D61" w:rsidRDefault="00344FCA" w:rsidP="00E45D61">
      <w:pPr>
        <w:jc w:val="both"/>
        <w:rPr>
          <w:rFonts w:asciiTheme="majorBidi" w:hAnsiTheme="majorBidi" w:cstheme="majorBidi"/>
          <w:b/>
          <w:bCs/>
          <w:i/>
          <w:iCs/>
          <w:sz w:val="28"/>
          <w:szCs w:val="28"/>
        </w:rPr>
      </w:pPr>
      <w:r w:rsidRPr="00E45D61">
        <w:rPr>
          <w:rFonts w:asciiTheme="majorBidi" w:hAnsiTheme="majorBidi" w:cstheme="majorBidi"/>
          <w:b/>
          <w:bCs/>
          <w:i/>
          <w:iCs/>
          <w:sz w:val="28"/>
          <w:szCs w:val="28"/>
        </w:rPr>
        <w:lastRenderedPageBreak/>
        <w:t>Global Insights:</w:t>
      </w:r>
    </w:p>
    <w:p w14:paraId="0C5199C0" w14:textId="77777777" w:rsidR="00344FCA" w:rsidRPr="00E45D61" w:rsidRDefault="00344FCA" w:rsidP="00E45D61">
      <w:pPr>
        <w:jc w:val="both"/>
        <w:rPr>
          <w:sz w:val="24"/>
          <w:szCs w:val="24"/>
        </w:rPr>
      </w:pPr>
      <w:r w:rsidRPr="00E45D61">
        <w:rPr>
          <w:sz w:val="24"/>
          <w:szCs w:val="24"/>
        </w:rPr>
        <w:t>Delving deeper, I ventured into an analysis of reservation statuses across various countries. By dissecting confirmed, canceled, and total reservations, I painted a picture of booking dynamics that spanned the globe. These insights were instrumental in guiding international marketing endeavors and fine-tuning customer engagement approaches.</w:t>
      </w:r>
    </w:p>
    <w:p w14:paraId="318402D6" w14:textId="77777777" w:rsidR="00344FCA" w:rsidRDefault="00344FCA" w:rsidP="00E45D61">
      <w:pPr>
        <w:jc w:val="both"/>
      </w:pPr>
    </w:p>
    <w:p w14:paraId="306DAC67" w14:textId="03F5D6A2" w:rsidR="00344FCA" w:rsidRPr="00E45D61" w:rsidRDefault="00344FCA" w:rsidP="00E45D61">
      <w:pPr>
        <w:jc w:val="both"/>
        <w:rPr>
          <w:rFonts w:asciiTheme="majorBidi" w:hAnsiTheme="majorBidi" w:cstheme="majorBidi"/>
          <w:b/>
          <w:bCs/>
          <w:i/>
          <w:iCs/>
          <w:sz w:val="28"/>
          <w:szCs w:val="28"/>
        </w:rPr>
      </w:pPr>
      <w:r w:rsidRPr="00E45D61">
        <w:rPr>
          <w:rFonts w:asciiTheme="majorBidi" w:hAnsiTheme="majorBidi" w:cstheme="majorBidi"/>
          <w:b/>
          <w:bCs/>
          <w:i/>
          <w:iCs/>
          <w:sz w:val="28"/>
          <w:szCs w:val="28"/>
        </w:rPr>
        <w:t>Performance Metrics Unveiled:</w:t>
      </w:r>
    </w:p>
    <w:p w14:paraId="7A7BAB07" w14:textId="77777777" w:rsidR="00344FCA" w:rsidRPr="00E45D61" w:rsidRDefault="00344FCA" w:rsidP="00E45D61">
      <w:pPr>
        <w:jc w:val="both"/>
        <w:rPr>
          <w:sz w:val="24"/>
          <w:szCs w:val="24"/>
        </w:rPr>
      </w:pPr>
      <w:r w:rsidRPr="00E45D61">
        <w:rPr>
          <w:sz w:val="24"/>
          <w:szCs w:val="24"/>
        </w:rPr>
        <w:t>To gauge the hotels' performance and understand guest characteristics, I meticulously calculated an array of KPIs. These encompassed a holistic view of guest demographics, including total visitors, special requests, nights stayed, daily rates, and more. The nuanced data-driven insights presented an invaluable opportunity to optimize guest experiences, improve operational efficiency, and enhance overall performance.</w:t>
      </w:r>
    </w:p>
    <w:p w14:paraId="755D33E9" w14:textId="77777777" w:rsidR="00344FCA" w:rsidRDefault="00344FCA" w:rsidP="00E45D61">
      <w:pPr>
        <w:jc w:val="both"/>
      </w:pPr>
    </w:p>
    <w:p w14:paraId="139D61F7" w14:textId="378518C3" w:rsidR="00344FCA" w:rsidRPr="00E45D61" w:rsidRDefault="00344FCA" w:rsidP="00E45D61">
      <w:pPr>
        <w:jc w:val="both"/>
        <w:rPr>
          <w:rFonts w:asciiTheme="majorBidi" w:hAnsiTheme="majorBidi" w:cstheme="majorBidi"/>
          <w:b/>
          <w:bCs/>
          <w:i/>
          <w:iCs/>
          <w:sz w:val="28"/>
          <w:szCs w:val="28"/>
        </w:rPr>
      </w:pPr>
      <w:r w:rsidRPr="00E45D61">
        <w:rPr>
          <w:rFonts w:asciiTheme="majorBidi" w:hAnsiTheme="majorBidi" w:cstheme="majorBidi"/>
          <w:b/>
          <w:bCs/>
          <w:i/>
          <w:iCs/>
          <w:sz w:val="28"/>
          <w:szCs w:val="28"/>
        </w:rPr>
        <w:t>Concluding Impact:</w:t>
      </w:r>
    </w:p>
    <w:p w14:paraId="17C3FF00" w14:textId="77777777" w:rsidR="00344FCA" w:rsidRPr="00E45D61" w:rsidRDefault="00344FCA" w:rsidP="00E45D61">
      <w:pPr>
        <w:jc w:val="both"/>
        <w:rPr>
          <w:sz w:val="24"/>
          <w:szCs w:val="24"/>
        </w:rPr>
      </w:pPr>
      <w:r w:rsidRPr="00E45D61">
        <w:rPr>
          <w:sz w:val="24"/>
          <w:szCs w:val="24"/>
        </w:rPr>
        <w:t>In this journey of data exploration, I unearthed actionable insights that have the potential to reshape the hospitality landscape. The project stands as a testament to my analytical prowess, meticulous attention to detail, and ability to derive meaningful insights from complex datasets. The findings underscore the power of data-driven decision-making and serve as a testament to my capability to drive impactful change through thorough analysis.</w:t>
      </w:r>
    </w:p>
    <w:p w14:paraId="551A544D" w14:textId="77777777" w:rsidR="00344FCA" w:rsidRPr="00E45D61" w:rsidRDefault="00344FCA" w:rsidP="00E45D61">
      <w:pPr>
        <w:jc w:val="both"/>
        <w:rPr>
          <w:sz w:val="24"/>
          <w:szCs w:val="24"/>
        </w:rPr>
      </w:pPr>
    </w:p>
    <w:p w14:paraId="6E20FBBD" w14:textId="76DDEEB6" w:rsidR="00344FCA" w:rsidRPr="00E45D61" w:rsidRDefault="00344FCA" w:rsidP="00E45D61">
      <w:pPr>
        <w:jc w:val="both"/>
        <w:rPr>
          <w:sz w:val="24"/>
          <w:szCs w:val="24"/>
        </w:rPr>
      </w:pPr>
      <w:r w:rsidRPr="00E45D61">
        <w:rPr>
          <w:sz w:val="24"/>
          <w:szCs w:val="24"/>
        </w:rPr>
        <w:t>Ultimately, this project showcases not only my technical skills as a data analyst but also my knack for translating data into actionable insights that can steer business strategies and elevate guest experiences in the dynamic realm of hospitality.</w:t>
      </w:r>
    </w:p>
    <w:p w14:paraId="026685D6" w14:textId="77777777" w:rsidR="00344FCA" w:rsidRPr="00E45D61" w:rsidRDefault="00344FCA" w:rsidP="00E45D61">
      <w:pPr>
        <w:jc w:val="both"/>
        <w:rPr>
          <w:sz w:val="24"/>
          <w:szCs w:val="24"/>
        </w:rPr>
      </w:pPr>
    </w:p>
    <w:p w14:paraId="3229261B" w14:textId="3281A29F" w:rsidR="00344FCA" w:rsidRPr="00E45D61" w:rsidRDefault="00344FCA" w:rsidP="00E45D61">
      <w:pPr>
        <w:jc w:val="both"/>
        <w:rPr>
          <w:sz w:val="24"/>
          <w:szCs w:val="24"/>
        </w:rPr>
      </w:pPr>
      <w:r w:rsidRPr="00E45D61">
        <w:rPr>
          <w:sz w:val="24"/>
          <w:szCs w:val="24"/>
        </w:rPr>
        <w:t>Are you ready to transform your understanding of guest behavior and enhance your hotel's performance? Let's connect to discuss how these insights can shape your strategies for success.</w:t>
      </w:r>
    </w:p>
    <w:p w14:paraId="2B43FF82" w14:textId="16B39504" w:rsidR="00AD2AE7" w:rsidRDefault="00AD2AE7" w:rsidP="00E45D61">
      <w:pPr>
        <w:jc w:val="both"/>
      </w:pPr>
    </w:p>
    <w:p w14:paraId="387428E3" w14:textId="1D075271" w:rsidR="00E45D61" w:rsidRPr="00E45D61" w:rsidRDefault="00E45D61" w:rsidP="00E45D61">
      <w:pPr>
        <w:jc w:val="both"/>
        <w:rPr>
          <w:rFonts w:asciiTheme="majorBidi" w:hAnsiTheme="majorBidi" w:cstheme="majorBidi"/>
          <w:b/>
          <w:bCs/>
          <w:i/>
          <w:iCs/>
          <w:sz w:val="28"/>
          <w:szCs w:val="28"/>
        </w:rPr>
      </w:pPr>
      <w:r w:rsidRPr="00E45D61">
        <w:rPr>
          <w:rFonts w:asciiTheme="majorBidi" w:hAnsiTheme="majorBidi" w:cstheme="majorBidi"/>
          <w:b/>
          <w:bCs/>
          <w:i/>
          <w:iCs/>
          <w:sz w:val="28"/>
          <w:szCs w:val="28"/>
        </w:rPr>
        <w:t xml:space="preserve">LinkedIn: </w:t>
      </w:r>
      <w:hyperlink r:id="rId4" w:history="1">
        <w:r w:rsidRPr="005F72A2">
          <w:rPr>
            <w:rStyle w:val="Hyperlink"/>
            <w:rFonts w:asciiTheme="majorBidi" w:hAnsiTheme="majorBidi" w:cstheme="majorBidi"/>
            <w:b/>
            <w:bCs/>
            <w:i/>
            <w:iCs/>
            <w:sz w:val="28"/>
            <w:szCs w:val="28"/>
          </w:rPr>
          <w:t>https://www.linkedin.com/in/mohamed-henedy/</w:t>
        </w:r>
      </w:hyperlink>
      <w:r>
        <w:rPr>
          <w:rFonts w:asciiTheme="majorBidi" w:hAnsiTheme="majorBidi" w:cstheme="majorBidi"/>
          <w:b/>
          <w:bCs/>
          <w:i/>
          <w:iCs/>
          <w:sz w:val="28"/>
          <w:szCs w:val="28"/>
        </w:rPr>
        <w:t xml:space="preserve"> </w:t>
      </w:r>
    </w:p>
    <w:p w14:paraId="4AD95F1C" w14:textId="1B075F0E" w:rsidR="00E45D61" w:rsidRPr="00E45D61" w:rsidRDefault="00E45D61" w:rsidP="00E45D61">
      <w:pPr>
        <w:jc w:val="both"/>
        <w:rPr>
          <w:rFonts w:asciiTheme="majorBidi" w:hAnsiTheme="majorBidi" w:cstheme="majorBidi"/>
          <w:b/>
          <w:bCs/>
          <w:i/>
          <w:iCs/>
          <w:sz w:val="28"/>
          <w:szCs w:val="28"/>
        </w:rPr>
      </w:pPr>
      <w:r w:rsidRPr="00E45D61">
        <w:rPr>
          <w:rFonts w:asciiTheme="majorBidi" w:hAnsiTheme="majorBidi" w:cstheme="majorBidi"/>
          <w:b/>
          <w:bCs/>
          <w:i/>
          <w:iCs/>
          <w:sz w:val="28"/>
          <w:szCs w:val="28"/>
        </w:rPr>
        <w:t>E-mail: mohamedkhhenedy@gmail.com</w:t>
      </w:r>
    </w:p>
    <w:sectPr w:rsidR="00E45D61" w:rsidRPr="00E45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AE7"/>
    <w:rsid w:val="00344FCA"/>
    <w:rsid w:val="00AD2AE7"/>
    <w:rsid w:val="00E45D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34DFB"/>
  <w15:chartTrackingRefBased/>
  <w15:docId w15:val="{8DD4DC37-A6E9-4949-A509-572EB24EF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5D61"/>
    <w:rPr>
      <w:color w:val="0563C1" w:themeColor="hyperlink"/>
      <w:u w:val="single"/>
    </w:rPr>
  </w:style>
  <w:style w:type="character" w:styleId="UnresolvedMention">
    <w:name w:val="Unresolved Mention"/>
    <w:basedOn w:val="DefaultParagraphFont"/>
    <w:uiPriority w:val="99"/>
    <w:semiHidden/>
    <w:unhideWhenUsed/>
    <w:rsid w:val="00E45D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in/mohamed-hene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al-aqsa</dc:creator>
  <cp:keywords/>
  <dc:description/>
  <cp:lastModifiedBy>M7md Henedy</cp:lastModifiedBy>
  <cp:revision>2</cp:revision>
  <dcterms:created xsi:type="dcterms:W3CDTF">2023-08-22T14:15:00Z</dcterms:created>
  <dcterms:modified xsi:type="dcterms:W3CDTF">2023-08-22T14:36:00Z</dcterms:modified>
</cp:coreProperties>
</file>