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28C2C" w14:textId="2B4B2183" w:rsidR="00AD7758" w:rsidRDefault="00D52712" w:rsidP="00D52712">
      <w:r w:rsidRPr="00D52712">
        <w:t>Professional Summary SOFTWARE ENGINEER with over 5 years of professional software development experience in highly scalable backend systems, web development, and product management. Adept in critical thinking, advanced software proficiency, programming languages, and system design for enabling solutions with enhanced efficiency, faster time to market, as well as low operation costs. ACCOMPLISHMENTS Co-Authored 4 patents filed at USPTO. Invited to VMware Radio 2016 for a paper presentation on Geo Distributed Monitoring Systems. Certificate of Recognition awards at VMware. Successfully led 4 major projects at Amazon unblocking 100+ internal customers and many retail initiates. Skills Shell Scripting, Java, C++, Testing, Troubleshooting and debugging, Docker, VMWare ESXI, vCenter, vCloud, Teamwork, Collaboration, Director, Zabbix, Linux, Agile, Scrum, HTML &amp; JavaScript, TestNG, Jenkins, SQL, Performance and scalability optimization, Object-Oriented Programming, Technical writing, Python, R &amp; Shell scripting, RESTful Web Services, Agile, API, C++, Debugging, Delivery, HTML, Java, JavaScript, Linux, Director, Object-Oriented Programming, Optimization, Press, Processes, Python, Real-time, Retail, Scrum, SDLC, Shell Scripting, Software Development, SQL, Teamwork, Technical writing, Troubleshooting Work History SOFTWARE DEVELOPMENT ENGINEER, 04/2018 to Current Ring - North Reading, MA Working in platform team running the core of Amazon's retail business. Led development of multi-tenant, highly scalable software solutions. Engineered software release for efficient and highly scalable web solutions. Completed four major projects, from Press Release to Final Delivery covering all SDLC processes. Building solution with 30% adoption rate, handling 1.4 Million Transactions Per Second leading to 7-9% improvement in backend requests for Amazon products including Amazon Music and Alexa. Carried out performance optimizations leading to IMR savings of approximately 7% or $10 Million. Ran campaigns for migrating close to ~400 internal customers to improve platform availability and security. SOFTWARE DEVELOPMENT ENGINEER INTERN, 05/2017 to 07/2017 Leidos Holdings Inc. - Camp Lejeune, NC Responsible for requirements, analysis, design, and implementation of a stateless POST request service running the core of Amazon's retail business. Unblocked close to 40+ key customers including Amazon's cart and checkout leading to the increased adoption rate of platform. MEMBER OF TECHNICAL STAFF, 07/2013 to 08/2016 Advance Energy - Vancouver, INDIA Designed and implemented Geo-distributed monitoring solution for real-time monitoring of various vCloud Air systems using open source technologies. Collaborated with an agile development team to build Java annotation-based framework for writing and orchestrating simple and efficient test libraries for RESTful API services. Built orchestration tools for system engineers across 6 teams performing load tests, stress tests, and writing user workflows for testing vCloud Air systems. Education Master of Science: Computer Science, Twin Cities, Expected in 2017 University of Minnesota - GPA: 3.82 Bachelor of Engineering: Computer Science, Bangalore, Expected in 2013 BMSCE - GPA: 8.9</w:t>
      </w:r>
    </w:p>
    <w:sectPr w:rsidR="00AD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03"/>
    <w:rsid w:val="006C3C84"/>
    <w:rsid w:val="008D4FC0"/>
    <w:rsid w:val="00AD7758"/>
    <w:rsid w:val="00B84366"/>
    <w:rsid w:val="00D52712"/>
    <w:rsid w:val="00F74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C59BA-8C96-426A-AC61-354A7C94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2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42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42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42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2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2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2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2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2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2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42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42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42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2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2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2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2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203"/>
    <w:rPr>
      <w:rFonts w:eastAsiaTheme="majorEastAsia" w:cstheme="majorBidi"/>
      <w:color w:val="272727" w:themeColor="text1" w:themeTint="D8"/>
    </w:rPr>
  </w:style>
  <w:style w:type="paragraph" w:styleId="Title">
    <w:name w:val="Title"/>
    <w:basedOn w:val="Normal"/>
    <w:next w:val="Normal"/>
    <w:link w:val="TitleChar"/>
    <w:uiPriority w:val="10"/>
    <w:qFormat/>
    <w:rsid w:val="00F7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2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2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2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203"/>
    <w:pPr>
      <w:spacing w:before="160"/>
      <w:jc w:val="center"/>
    </w:pPr>
    <w:rPr>
      <w:i/>
      <w:iCs/>
      <w:color w:val="404040" w:themeColor="text1" w:themeTint="BF"/>
    </w:rPr>
  </w:style>
  <w:style w:type="character" w:customStyle="1" w:styleId="QuoteChar">
    <w:name w:val="Quote Char"/>
    <w:basedOn w:val="DefaultParagraphFont"/>
    <w:link w:val="Quote"/>
    <w:uiPriority w:val="29"/>
    <w:rsid w:val="00F74203"/>
    <w:rPr>
      <w:i/>
      <w:iCs/>
      <w:color w:val="404040" w:themeColor="text1" w:themeTint="BF"/>
    </w:rPr>
  </w:style>
  <w:style w:type="paragraph" w:styleId="ListParagraph">
    <w:name w:val="List Paragraph"/>
    <w:basedOn w:val="Normal"/>
    <w:uiPriority w:val="34"/>
    <w:qFormat/>
    <w:rsid w:val="00F74203"/>
    <w:pPr>
      <w:ind w:left="720"/>
      <w:contextualSpacing/>
    </w:pPr>
  </w:style>
  <w:style w:type="character" w:styleId="IntenseEmphasis">
    <w:name w:val="Intense Emphasis"/>
    <w:basedOn w:val="DefaultParagraphFont"/>
    <w:uiPriority w:val="21"/>
    <w:qFormat/>
    <w:rsid w:val="00F74203"/>
    <w:rPr>
      <w:i/>
      <w:iCs/>
      <w:color w:val="2F5496" w:themeColor="accent1" w:themeShade="BF"/>
    </w:rPr>
  </w:style>
  <w:style w:type="paragraph" w:styleId="IntenseQuote">
    <w:name w:val="Intense Quote"/>
    <w:basedOn w:val="Normal"/>
    <w:next w:val="Normal"/>
    <w:link w:val="IntenseQuoteChar"/>
    <w:uiPriority w:val="30"/>
    <w:qFormat/>
    <w:rsid w:val="00F742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203"/>
    <w:rPr>
      <w:i/>
      <w:iCs/>
      <w:color w:val="2F5496" w:themeColor="accent1" w:themeShade="BF"/>
    </w:rPr>
  </w:style>
  <w:style w:type="character" w:styleId="IntenseReference">
    <w:name w:val="Intense Reference"/>
    <w:basedOn w:val="DefaultParagraphFont"/>
    <w:uiPriority w:val="32"/>
    <w:qFormat/>
    <w:rsid w:val="00F742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Osama Ali</dc:creator>
  <cp:keywords/>
  <dc:description/>
  <cp:lastModifiedBy>Mohamed Osama Ali</cp:lastModifiedBy>
  <cp:revision>2</cp:revision>
  <dcterms:created xsi:type="dcterms:W3CDTF">2025-06-15T08:30:00Z</dcterms:created>
  <dcterms:modified xsi:type="dcterms:W3CDTF">2025-06-15T08:30:00Z</dcterms:modified>
</cp:coreProperties>
</file>