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4A5037" w14:textId="1D2BFDFC" w:rsidR="00050823" w:rsidRDefault="00F13B1A">
      <w:r w:rsidRPr="00F13B1A">
        <w:drawing>
          <wp:inline distT="0" distB="0" distL="0" distR="0" wp14:anchorId="3BBB76CD" wp14:editId="07DBB61F">
            <wp:extent cx="5943600" cy="3759200"/>
            <wp:effectExtent l="0" t="0" r="0" b="0"/>
            <wp:docPr id="1733097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30976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5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5082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3B1A"/>
    <w:rsid w:val="00050823"/>
    <w:rsid w:val="002B475B"/>
    <w:rsid w:val="0056082B"/>
    <w:rsid w:val="00F13B1A"/>
    <w:rsid w:val="00F7771B"/>
    <w:rsid w:val="00FB7A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D987CDC"/>
  <w15:chartTrackingRefBased/>
  <w15:docId w15:val="{0D376361-B66C-CA41-85E1-29086E8278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S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13B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13B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13B1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13B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13B1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13B1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13B1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13B1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13B1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13B1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13B1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13B1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13B1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13B1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13B1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13B1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13B1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13B1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13B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13B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13B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13B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13B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13B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13B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13B1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13B1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13B1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13B1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MOHAMMED RASHED NASSIR ALHARBI</dc:creator>
  <cp:keywords/>
  <dc:description/>
  <cp:lastModifiedBy>MOHAMMED RASHED NASSIR ALHARBI</cp:lastModifiedBy>
  <cp:revision>1</cp:revision>
  <dcterms:created xsi:type="dcterms:W3CDTF">2026-01-27T07:51:00Z</dcterms:created>
  <dcterms:modified xsi:type="dcterms:W3CDTF">2026-01-27T07:52:00Z</dcterms:modified>
</cp:coreProperties>
</file>