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7D00" w14:textId="77777777" w:rsidR="00961409" w:rsidRPr="00961409" w:rsidRDefault="000A6300" w:rsidP="00961409">
      <w:pPr>
        <w:rPr>
          <w:rFonts w:ascii="Calibri" w:hAnsi="Calibri"/>
          <w:sz w:val="28"/>
          <w:szCs w:val="28"/>
        </w:rPr>
      </w:pPr>
      <w:r w:rsidRPr="00961409">
        <w:rPr>
          <w:noProof/>
          <w:sz w:val="36"/>
          <w:szCs w:val="36"/>
          <w:lang w:eastAsia="it-IT"/>
        </w:rPr>
        <w:drawing>
          <wp:anchor distT="0" distB="0" distL="114300" distR="114300" simplePos="0" relativeHeight="251662336" behindDoc="0" locked="0" layoutInCell="1" allowOverlap="1" wp14:anchorId="0D0A2D51" wp14:editId="6178DA33">
            <wp:simplePos x="0" y="0"/>
            <wp:positionH relativeFrom="margin">
              <wp:align>left</wp:align>
            </wp:positionH>
            <wp:positionV relativeFrom="page">
              <wp:posOffset>419100</wp:posOffset>
            </wp:positionV>
            <wp:extent cx="3000375" cy="1952625"/>
            <wp:effectExtent l="0" t="0" r="9525" b="9525"/>
            <wp:wrapSquare wrapText="bothSides"/>
            <wp:docPr id="6" name="Immagine 6" descr="C:\Users\stefano.ferrara\Google Drive\Mezza9Lab\Graph\TrenIno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efano.ferrara\Google Drive\Mezza9Lab\Graph\TrenIno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961409" w:rsidRPr="00961409">
        <w:rPr>
          <w:b/>
          <w:bCs/>
          <w:sz w:val="36"/>
          <w:szCs w:val="36"/>
        </w:rPr>
        <w:t>TrenIno</w:t>
      </w:r>
      <w:proofErr w:type="spellEnd"/>
      <w:r w:rsidR="00961409" w:rsidRPr="00961409">
        <w:rPr>
          <w:b/>
          <w:sz w:val="36"/>
          <w:szCs w:val="36"/>
        </w:rPr>
        <w:t xml:space="preserve"> </w:t>
      </w:r>
      <w:proofErr w:type="spellStart"/>
      <w:r w:rsidR="00961409" w:rsidRPr="00961409">
        <w:rPr>
          <w:b/>
          <w:sz w:val="36"/>
          <w:szCs w:val="36"/>
        </w:rPr>
        <w:t>is</w:t>
      </w:r>
      <w:proofErr w:type="spellEnd"/>
      <w:r w:rsidR="00961409" w:rsidRPr="00961409">
        <w:rPr>
          <w:b/>
          <w:sz w:val="36"/>
          <w:szCs w:val="36"/>
        </w:rPr>
        <w:t xml:space="preserve"> a project that </w:t>
      </w:r>
      <w:proofErr w:type="spellStart"/>
      <w:r w:rsidR="00961409" w:rsidRPr="00961409">
        <w:rPr>
          <w:b/>
          <w:sz w:val="36"/>
          <w:szCs w:val="36"/>
        </w:rPr>
        <w:t>brings</w:t>
      </w:r>
      <w:proofErr w:type="spellEnd"/>
      <w:r w:rsidR="00961409" w:rsidRPr="00961409">
        <w:rPr>
          <w:b/>
          <w:sz w:val="36"/>
          <w:szCs w:val="36"/>
        </w:rPr>
        <w:t xml:space="preserve"> </w:t>
      </w:r>
      <w:proofErr w:type="spellStart"/>
      <w:r w:rsidR="00961409" w:rsidRPr="00961409">
        <w:rPr>
          <w:b/>
          <w:sz w:val="36"/>
          <w:szCs w:val="36"/>
        </w:rPr>
        <w:t>together</w:t>
      </w:r>
      <w:proofErr w:type="spellEnd"/>
      <w:r w:rsidR="00961409" w:rsidRPr="00961409">
        <w:rPr>
          <w:b/>
          <w:sz w:val="36"/>
          <w:szCs w:val="36"/>
        </w:rPr>
        <w:t xml:space="preserve"> </w:t>
      </w:r>
      <w:proofErr w:type="spellStart"/>
      <w:r w:rsidR="00961409" w:rsidRPr="00961409">
        <w:rPr>
          <w:b/>
          <w:sz w:val="36"/>
          <w:szCs w:val="36"/>
        </w:rPr>
        <w:t>two</w:t>
      </w:r>
      <w:proofErr w:type="spellEnd"/>
      <w:r w:rsidR="00961409" w:rsidRPr="00961409">
        <w:rPr>
          <w:b/>
          <w:sz w:val="36"/>
          <w:szCs w:val="36"/>
        </w:rPr>
        <w:t xml:space="preserve"> </w:t>
      </w:r>
      <w:proofErr w:type="spellStart"/>
      <w:r w:rsidR="00961409" w:rsidRPr="00961409">
        <w:rPr>
          <w:b/>
          <w:sz w:val="36"/>
          <w:szCs w:val="36"/>
        </w:rPr>
        <w:t>great</w:t>
      </w:r>
      <w:proofErr w:type="spellEnd"/>
      <w:r w:rsidR="00961409" w:rsidRPr="00961409">
        <w:rPr>
          <w:b/>
          <w:sz w:val="36"/>
          <w:szCs w:val="36"/>
        </w:rPr>
        <w:t xml:space="preserve"> </w:t>
      </w:r>
      <w:proofErr w:type="spellStart"/>
      <w:r w:rsidR="00961409" w:rsidRPr="00961409">
        <w:rPr>
          <w:b/>
          <w:sz w:val="36"/>
          <w:szCs w:val="36"/>
        </w:rPr>
        <w:t>passions</w:t>
      </w:r>
      <w:proofErr w:type="spellEnd"/>
      <w:r w:rsidR="00961409" w:rsidRPr="00961409">
        <w:rPr>
          <w:b/>
          <w:sz w:val="36"/>
          <w:szCs w:val="36"/>
        </w:rPr>
        <w:t>: LEGO bricks and the world of Arduino</w:t>
      </w:r>
      <w:r w:rsidR="00961409" w:rsidRPr="00961409">
        <w:rPr>
          <w:rFonts w:ascii="Calibri" w:hAnsi="Calibri"/>
          <w:sz w:val="28"/>
          <w:szCs w:val="28"/>
        </w:rPr>
        <w:br/>
      </w:r>
      <w:r w:rsidR="00EA4F33">
        <w:rPr>
          <w:rFonts w:ascii="Calibri" w:hAnsi="Calibri"/>
          <w:sz w:val="28"/>
          <w:szCs w:val="28"/>
        </w:rPr>
        <w:br/>
      </w:r>
      <w:r w:rsidR="00961409" w:rsidRPr="00961409">
        <w:rPr>
          <w:rFonts w:ascii="Calibri" w:hAnsi="Calibri"/>
          <w:sz w:val="28"/>
          <w:szCs w:val="28"/>
        </w:rPr>
        <w:t xml:space="preserve">At the </w:t>
      </w:r>
      <w:proofErr w:type="spellStart"/>
      <w:r w:rsidR="00961409" w:rsidRPr="00961409">
        <w:rPr>
          <w:rFonts w:ascii="Calibri" w:hAnsi="Calibri"/>
          <w:sz w:val="28"/>
          <w:szCs w:val="28"/>
        </w:rPr>
        <w:t>heart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of the project </w:t>
      </w:r>
      <w:proofErr w:type="spellStart"/>
      <w:r w:rsidR="00961409" w:rsidRPr="00961409">
        <w:rPr>
          <w:rFonts w:ascii="Calibri" w:hAnsi="Calibri"/>
          <w:sz w:val="28"/>
          <w:szCs w:val="28"/>
        </w:rPr>
        <w:t>is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the railway diorama “</w:t>
      </w:r>
      <w:proofErr w:type="spellStart"/>
      <w:r w:rsidR="00961409" w:rsidRPr="00961409">
        <w:rPr>
          <w:rFonts w:ascii="Calibri" w:hAnsi="Calibri"/>
          <w:b/>
          <w:bCs/>
          <w:sz w:val="28"/>
          <w:szCs w:val="28"/>
        </w:rPr>
        <w:t>DepotIno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,” a miniature </w:t>
      </w:r>
      <w:proofErr w:type="spellStart"/>
      <w:r w:rsidR="00961409" w:rsidRPr="00961409">
        <w:rPr>
          <w:rFonts w:ascii="Calibri" w:hAnsi="Calibri"/>
          <w:sz w:val="28"/>
          <w:szCs w:val="28"/>
        </w:rPr>
        <w:t>rail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yard </w:t>
      </w:r>
      <w:proofErr w:type="spellStart"/>
      <w:r w:rsidR="00961409" w:rsidRPr="00961409">
        <w:rPr>
          <w:rFonts w:ascii="Calibri" w:hAnsi="Calibri"/>
          <w:sz w:val="28"/>
          <w:szCs w:val="28"/>
        </w:rPr>
        <w:t>where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three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locomotives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— red, </w:t>
      </w:r>
      <w:proofErr w:type="spellStart"/>
      <w:r w:rsidR="00961409" w:rsidRPr="00961409">
        <w:rPr>
          <w:rFonts w:ascii="Calibri" w:hAnsi="Calibri"/>
          <w:sz w:val="28"/>
          <w:szCs w:val="28"/>
        </w:rPr>
        <w:t>yellow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, and green — travel </w:t>
      </w:r>
      <w:proofErr w:type="spellStart"/>
      <w:r w:rsidR="00961409" w:rsidRPr="00961409">
        <w:rPr>
          <w:rFonts w:ascii="Calibri" w:hAnsi="Calibri"/>
          <w:sz w:val="28"/>
          <w:szCs w:val="28"/>
        </w:rPr>
        <w:t>along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the track </w:t>
      </w:r>
      <w:proofErr w:type="spellStart"/>
      <w:r w:rsidR="00961409" w:rsidRPr="00961409">
        <w:rPr>
          <w:rFonts w:ascii="Calibri" w:hAnsi="Calibri"/>
          <w:sz w:val="28"/>
          <w:szCs w:val="28"/>
        </w:rPr>
        <w:t>connecting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the workshop to the tunnel. </w:t>
      </w:r>
      <w:proofErr w:type="spellStart"/>
      <w:r w:rsidR="00961409" w:rsidRPr="00961409">
        <w:rPr>
          <w:rFonts w:ascii="Calibri" w:hAnsi="Calibri"/>
          <w:sz w:val="28"/>
          <w:szCs w:val="28"/>
        </w:rPr>
        <w:t>Departures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occur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randomly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: once a locomotive </w:t>
      </w:r>
      <w:proofErr w:type="spellStart"/>
      <w:r w:rsidR="00961409" w:rsidRPr="00961409">
        <w:rPr>
          <w:rFonts w:ascii="Calibri" w:hAnsi="Calibri"/>
          <w:sz w:val="28"/>
          <w:szCs w:val="28"/>
        </w:rPr>
        <w:t>reaches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the tunnel, </w:t>
      </w:r>
      <w:proofErr w:type="spellStart"/>
      <w:r w:rsidR="00961409" w:rsidRPr="00961409">
        <w:rPr>
          <w:rFonts w:ascii="Calibri" w:hAnsi="Calibri"/>
          <w:sz w:val="28"/>
          <w:szCs w:val="28"/>
        </w:rPr>
        <w:t>it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“</w:t>
      </w:r>
      <w:proofErr w:type="spellStart"/>
      <w:r w:rsidR="00961409" w:rsidRPr="00961409">
        <w:rPr>
          <w:rFonts w:ascii="Calibri" w:hAnsi="Calibri"/>
          <w:sz w:val="28"/>
          <w:szCs w:val="28"/>
        </w:rPr>
        <w:t>hides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” for a </w:t>
      </w:r>
      <w:proofErr w:type="spellStart"/>
      <w:r w:rsidR="00961409" w:rsidRPr="00961409">
        <w:rPr>
          <w:rFonts w:ascii="Calibri" w:hAnsi="Calibri"/>
          <w:sz w:val="28"/>
          <w:szCs w:val="28"/>
        </w:rPr>
        <w:t>few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seconds, </w:t>
      </w:r>
      <w:proofErr w:type="spellStart"/>
      <w:r w:rsidR="00961409" w:rsidRPr="00961409">
        <w:rPr>
          <w:rFonts w:ascii="Calibri" w:hAnsi="Calibri"/>
          <w:sz w:val="28"/>
          <w:szCs w:val="28"/>
        </w:rPr>
        <w:t>simulating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its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exit from the yard, </w:t>
      </w:r>
      <w:proofErr w:type="spellStart"/>
      <w:r w:rsidR="00961409" w:rsidRPr="00961409">
        <w:rPr>
          <w:rFonts w:ascii="Calibri" w:hAnsi="Calibri"/>
          <w:sz w:val="28"/>
          <w:szCs w:val="28"/>
        </w:rPr>
        <w:t>before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returning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to the </w:t>
      </w:r>
      <w:proofErr w:type="spellStart"/>
      <w:r w:rsidR="00961409" w:rsidRPr="00961409">
        <w:rPr>
          <w:rFonts w:ascii="Calibri" w:hAnsi="Calibri"/>
          <w:sz w:val="28"/>
          <w:szCs w:val="28"/>
        </w:rPr>
        <w:t>starting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track.</w:t>
      </w:r>
      <w:r w:rsidR="00961409" w:rsidRPr="00961409">
        <w:rPr>
          <w:rFonts w:ascii="Calibri" w:hAnsi="Calibri"/>
          <w:sz w:val="28"/>
          <w:szCs w:val="28"/>
        </w:rPr>
        <w:br/>
        <w:t xml:space="preserve">The system </w:t>
      </w:r>
      <w:proofErr w:type="spellStart"/>
      <w:r w:rsidR="00961409" w:rsidRPr="00961409">
        <w:rPr>
          <w:rFonts w:ascii="Calibri" w:hAnsi="Calibri"/>
          <w:sz w:val="28"/>
          <w:szCs w:val="28"/>
        </w:rPr>
        <w:t>is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fully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automated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. Train entry and exit are </w:t>
      </w:r>
      <w:proofErr w:type="spellStart"/>
      <w:r w:rsidR="00961409" w:rsidRPr="00961409">
        <w:rPr>
          <w:rFonts w:ascii="Calibri" w:hAnsi="Calibri"/>
          <w:sz w:val="28"/>
          <w:szCs w:val="28"/>
        </w:rPr>
        <w:t>managed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through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switches </w:t>
      </w:r>
      <w:proofErr w:type="spellStart"/>
      <w:r w:rsidR="00961409" w:rsidRPr="00961409">
        <w:rPr>
          <w:rFonts w:ascii="Calibri" w:hAnsi="Calibri"/>
          <w:sz w:val="28"/>
          <w:szCs w:val="28"/>
        </w:rPr>
        <w:t>hidden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among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the bricks, </w:t>
      </w:r>
      <w:proofErr w:type="spellStart"/>
      <w:r w:rsidR="00961409" w:rsidRPr="00961409">
        <w:rPr>
          <w:rFonts w:ascii="Calibri" w:hAnsi="Calibri"/>
          <w:sz w:val="28"/>
          <w:szCs w:val="28"/>
        </w:rPr>
        <w:t>while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each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locomotive </w:t>
      </w:r>
      <w:proofErr w:type="spellStart"/>
      <w:r w:rsidR="00961409" w:rsidRPr="00961409">
        <w:rPr>
          <w:rFonts w:ascii="Calibri" w:hAnsi="Calibri"/>
          <w:sz w:val="28"/>
          <w:szCs w:val="28"/>
        </w:rPr>
        <w:t>is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equipped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with a </w:t>
      </w:r>
      <w:proofErr w:type="spellStart"/>
      <w:r w:rsidR="00961409" w:rsidRPr="00961409">
        <w:rPr>
          <w:rFonts w:ascii="Calibri" w:hAnsi="Calibri"/>
          <w:sz w:val="28"/>
          <w:szCs w:val="28"/>
        </w:rPr>
        <w:t>sensor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capable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of reading </w:t>
      </w:r>
      <w:proofErr w:type="spellStart"/>
      <w:r w:rsidR="00961409" w:rsidRPr="00961409">
        <w:rPr>
          <w:rFonts w:ascii="Calibri" w:hAnsi="Calibri"/>
          <w:sz w:val="28"/>
          <w:szCs w:val="28"/>
        </w:rPr>
        <w:t>colored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tiles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placed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along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the tracks. Each color </w:t>
      </w:r>
      <w:proofErr w:type="spellStart"/>
      <w:r w:rsidR="00961409" w:rsidRPr="00961409">
        <w:rPr>
          <w:rFonts w:ascii="Calibri" w:hAnsi="Calibri"/>
          <w:sz w:val="28"/>
          <w:szCs w:val="28"/>
        </w:rPr>
        <w:t>corresponds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to a </w:t>
      </w:r>
      <w:proofErr w:type="spellStart"/>
      <w:r w:rsidR="00961409" w:rsidRPr="00961409">
        <w:rPr>
          <w:rFonts w:ascii="Calibri" w:hAnsi="Calibri"/>
          <w:sz w:val="28"/>
          <w:szCs w:val="28"/>
        </w:rPr>
        <w:t>specific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action: stop, reverse </w:t>
      </w:r>
      <w:proofErr w:type="spellStart"/>
      <w:r w:rsidR="00961409" w:rsidRPr="00961409">
        <w:rPr>
          <w:rFonts w:ascii="Calibri" w:hAnsi="Calibri"/>
          <w:sz w:val="28"/>
          <w:szCs w:val="28"/>
        </w:rPr>
        <w:t>direction</w:t>
      </w:r>
      <w:proofErr w:type="spellEnd"/>
      <w:r w:rsidR="00961409" w:rsidRPr="00961409">
        <w:rPr>
          <w:rFonts w:ascii="Calibri" w:hAnsi="Calibri"/>
          <w:sz w:val="28"/>
          <w:szCs w:val="28"/>
        </w:rPr>
        <w:t>, or power off.</w:t>
      </w:r>
      <w:r w:rsidR="00961409" w:rsidRPr="00961409">
        <w:rPr>
          <w:rFonts w:ascii="Calibri" w:hAnsi="Calibri"/>
          <w:sz w:val="28"/>
          <w:szCs w:val="28"/>
        </w:rPr>
        <w:br/>
      </w:r>
      <w:proofErr w:type="spellStart"/>
      <w:r w:rsidR="00961409" w:rsidRPr="00961409">
        <w:rPr>
          <w:rFonts w:ascii="Calibri" w:hAnsi="Calibri"/>
          <w:sz w:val="28"/>
          <w:szCs w:val="28"/>
        </w:rPr>
        <w:t>When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a </w:t>
      </w:r>
      <w:proofErr w:type="spellStart"/>
      <w:r w:rsidR="00961409" w:rsidRPr="00961409">
        <w:rPr>
          <w:rFonts w:ascii="Calibri" w:hAnsi="Calibri"/>
          <w:sz w:val="28"/>
          <w:szCs w:val="28"/>
        </w:rPr>
        <w:t>locomotive’s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batteries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are running low, a switch </w:t>
      </w:r>
      <w:proofErr w:type="spellStart"/>
      <w:r w:rsidR="00961409" w:rsidRPr="00961409">
        <w:rPr>
          <w:rFonts w:ascii="Calibri" w:hAnsi="Calibri"/>
          <w:sz w:val="28"/>
          <w:szCs w:val="28"/>
        </w:rPr>
        <w:t>automatically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diverts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the </w:t>
      </w:r>
      <w:proofErr w:type="spellStart"/>
      <w:r w:rsidR="00961409" w:rsidRPr="00961409">
        <w:rPr>
          <w:rFonts w:ascii="Calibri" w:hAnsi="Calibri"/>
          <w:sz w:val="28"/>
          <w:szCs w:val="28"/>
        </w:rPr>
        <w:t>train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to the </w:t>
      </w:r>
      <w:proofErr w:type="spellStart"/>
      <w:r w:rsidR="00961409" w:rsidRPr="00961409">
        <w:rPr>
          <w:rFonts w:ascii="Calibri" w:hAnsi="Calibri"/>
          <w:sz w:val="28"/>
          <w:szCs w:val="28"/>
        </w:rPr>
        <w:t>charging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station </w:t>
      </w:r>
      <w:proofErr w:type="spellStart"/>
      <w:r w:rsidR="00961409" w:rsidRPr="00961409">
        <w:rPr>
          <w:rFonts w:ascii="Calibri" w:hAnsi="Calibri"/>
          <w:sz w:val="28"/>
          <w:szCs w:val="28"/>
        </w:rPr>
        <w:t>located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near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the tunnel. Here, the locomotive </w:t>
      </w:r>
      <w:proofErr w:type="spellStart"/>
      <w:r w:rsidR="00961409" w:rsidRPr="00961409">
        <w:rPr>
          <w:rFonts w:ascii="Calibri" w:hAnsi="Calibri"/>
          <w:sz w:val="28"/>
          <w:szCs w:val="28"/>
        </w:rPr>
        <w:t>is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powered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down and </w:t>
      </w:r>
      <w:proofErr w:type="spellStart"/>
      <w:r w:rsidR="00961409" w:rsidRPr="00961409">
        <w:rPr>
          <w:rFonts w:ascii="Calibri" w:hAnsi="Calibri"/>
          <w:sz w:val="28"/>
          <w:szCs w:val="28"/>
        </w:rPr>
        <w:t>disconnected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from the system, ready for a </w:t>
      </w:r>
      <w:proofErr w:type="spellStart"/>
      <w:r w:rsidR="00961409" w:rsidRPr="00961409">
        <w:rPr>
          <w:rFonts w:ascii="Calibri" w:hAnsi="Calibri"/>
          <w:sz w:val="28"/>
          <w:szCs w:val="28"/>
        </w:rPr>
        <w:t>battery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replacement</w:t>
      </w:r>
      <w:proofErr w:type="spellEnd"/>
      <w:r w:rsidR="00961409" w:rsidRPr="00961409">
        <w:rPr>
          <w:rFonts w:ascii="Calibri" w:hAnsi="Calibri"/>
          <w:sz w:val="28"/>
          <w:szCs w:val="28"/>
        </w:rPr>
        <w:t>.</w:t>
      </w:r>
      <w:r w:rsidR="00961409" w:rsidRPr="00961409">
        <w:rPr>
          <w:rFonts w:ascii="Calibri" w:hAnsi="Calibri"/>
          <w:sz w:val="28"/>
          <w:szCs w:val="28"/>
        </w:rPr>
        <w:br/>
        <w:t xml:space="preserve">Near the </w:t>
      </w:r>
      <w:proofErr w:type="spellStart"/>
      <w:r w:rsidR="00961409" w:rsidRPr="00961409">
        <w:rPr>
          <w:rFonts w:ascii="Calibri" w:hAnsi="Calibri"/>
          <w:sz w:val="28"/>
          <w:szCs w:val="28"/>
        </w:rPr>
        <w:t>signal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house, a railway </w:t>
      </w:r>
      <w:proofErr w:type="spellStart"/>
      <w:r w:rsidR="00961409" w:rsidRPr="00961409">
        <w:rPr>
          <w:rFonts w:ascii="Calibri" w:hAnsi="Calibri"/>
          <w:sz w:val="28"/>
          <w:szCs w:val="28"/>
        </w:rPr>
        <w:t>signal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indicates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train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departures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. The </w:t>
      </w:r>
      <w:proofErr w:type="spellStart"/>
      <w:r w:rsidR="00961409" w:rsidRPr="00961409">
        <w:rPr>
          <w:rFonts w:ascii="Calibri" w:hAnsi="Calibri"/>
          <w:sz w:val="28"/>
          <w:szCs w:val="28"/>
        </w:rPr>
        <w:t>route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from the workshop to the tunnel </w:t>
      </w:r>
      <w:proofErr w:type="spellStart"/>
      <w:r w:rsidR="00961409" w:rsidRPr="00961409">
        <w:rPr>
          <w:rFonts w:ascii="Calibri" w:hAnsi="Calibri"/>
          <w:sz w:val="28"/>
          <w:szCs w:val="28"/>
        </w:rPr>
        <w:t>passes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through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a small </w:t>
      </w:r>
      <w:proofErr w:type="spellStart"/>
      <w:r w:rsidR="00961409" w:rsidRPr="00961409">
        <w:rPr>
          <w:rFonts w:ascii="Calibri" w:hAnsi="Calibri"/>
          <w:sz w:val="28"/>
          <w:szCs w:val="28"/>
        </w:rPr>
        <w:t>forest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animated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by the sounds of </w:t>
      </w:r>
      <w:proofErr w:type="spellStart"/>
      <w:r w:rsidR="00961409" w:rsidRPr="00961409">
        <w:rPr>
          <w:rFonts w:ascii="Calibri" w:hAnsi="Calibri"/>
          <w:sz w:val="28"/>
          <w:szCs w:val="28"/>
        </w:rPr>
        <w:t>birds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and </w:t>
      </w:r>
      <w:proofErr w:type="spellStart"/>
      <w:r w:rsidR="00961409" w:rsidRPr="00961409">
        <w:rPr>
          <w:rFonts w:ascii="Calibri" w:hAnsi="Calibri"/>
          <w:sz w:val="28"/>
          <w:szCs w:val="28"/>
        </w:rPr>
        <w:t>flowing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water in the stream. On the bridge, a </w:t>
      </w:r>
      <w:proofErr w:type="spellStart"/>
      <w:r w:rsidR="00961409" w:rsidRPr="00961409">
        <w:rPr>
          <w:rFonts w:ascii="Calibri" w:hAnsi="Calibri"/>
          <w:sz w:val="28"/>
          <w:szCs w:val="28"/>
        </w:rPr>
        <w:t>fourth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locomotive makes </w:t>
      </w:r>
      <w:proofErr w:type="spellStart"/>
      <w:r w:rsidR="00961409" w:rsidRPr="00961409">
        <w:rPr>
          <w:rFonts w:ascii="Calibri" w:hAnsi="Calibri"/>
          <w:sz w:val="28"/>
          <w:szCs w:val="28"/>
        </w:rPr>
        <w:t>occasional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passes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, </w:t>
      </w:r>
      <w:proofErr w:type="spellStart"/>
      <w:r w:rsidR="00961409" w:rsidRPr="00961409">
        <w:rPr>
          <w:rFonts w:ascii="Calibri" w:hAnsi="Calibri"/>
          <w:sz w:val="28"/>
          <w:szCs w:val="28"/>
        </w:rPr>
        <w:t>adding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movement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and </w:t>
      </w:r>
      <w:proofErr w:type="spellStart"/>
      <w:r w:rsidR="00961409" w:rsidRPr="00961409">
        <w:rPr>
          <w:rFonts w:ascii="Calibri" w:hAnsi="Calibri"/>
          <w:sz w:val="28"/>
          <w:szCs w:val="28"/>
        </w:rPr>
        <w:t>realism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to the scene.</w:t>
      </w:r>
      <w:r w:rsidR="00961409" w:rsidRPr="00961409">
        <w:rPr>
          <w:rFonts w:ascii="Calibri" w:hAnsi="Calibri"/>
          <w:sz w:val="28"/>
          <w:szCs w:val="28"/>
        </w:rPr>
        <w:br/>
        <w:t xml:space="preserve">The </w:t>
      </w:r>
      <w:proofErr w:type="spellStart"/>
      <w:r w:rsidR="00961409" w:rsidRPr="00961409">
        <w:rPr>
          <w:rFonts w:ascii="Calibri" w:hAnsi="Calibri"/>
          <w:sz w:val="28"/>
          <w:szCs w:val="28"/>
        </w:rPr>
        <w:t>entire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diorama </w:t>
      </w:r>
      <w:proofErr w:type="spellStart"/>
      <w:r w:rsidR="00961409" w:rsidRPr="00961409">
        <w:rPr>
          <w:rFonts w:ascii="Calibri" w:hAnsi="Calibri"/>
          <w:sz w:val="28"/>
          <w:szCs w:val="28"/>
        </w:rPr>
        <w:t>is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now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fully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illuminated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, </w:t>
      </w:r>
      <w:proofErr w:type="spellStart"/>
      <w:r w:rsidR="00961409" w:rsidRPr="00961409">
        <w:rPr>
          <w:rFonts w:ascii="Calibri" w:hAnsi="Calibri"/>
          <w:sz w:val="28"/>
          <w:szCs w:val="28"/>
        </w:rPr>
        <w:t>enhancing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every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scenic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detail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and </w:t>
      </w:r>
      <w:proofErr w:type="spellStart"/>
      <w:r w:rsidR="00961409" w:rsidRPr="00961409">
        <w:rPr>
          <w:rFonts w:ascii="Calibri" w:hAnsi="Calibri"/>
          <w:sz w:val="28"/>
          <w:szCs w:val="28"/>
        </w:rPr>
        <w:t>allowing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visitors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to </w:t>
      </w:r>
      <w:proofErr w:type="spellStart"/>
      <w:r w:rsidR="00961409" w:rsidRPr="00961409">
        <w:rPr>
          <w:rFonts w:ascii="Calibri" w:hAnsi="Calibri"/>
          <w:sz w:val="28"/>
          <w:szCs w:val="28"/>
        </w:rPr>
        <w:t>experience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its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atmosphere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even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in the </w:t>
      </w:r>
      <w:proofErr w:type="spellStart"/>
      <w:r w:rsidR="00961409" w:rsidRPr="00961409">
        <w:rPr>
          <w:rFonts w:ascii="Calibri" w:hAnsi="Calibri"/>
          <w:sz w:val="28"/>
          <w:szCs w:val="28"/>
        </w:rPr>
        <w:t>evening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. From the workshop to the station, </w:t>
      </w:r>
      <w:proofErr w:type="spellStart"/>
      <w:r w:rsidR="00961409" w:rsidRPr="00961409">
        <w:rPr>
          <w:rFonts w:ascii="Calibri" w:hAnsi="Calibri"/>
          <w:sz w:val="28"/>
          <w:szCs w:val="28"/>
        </w:rPr>
        <w:t>every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area </w:t>
      </w:r>
      <w:proofErr w:type="spellStart"/>
      <w:r w:rsidR="00961409" w:rsidRPr="00961409">
        <w:rPr>
          <w:rFonts w:ascii="Calibri" w:hAnsi="Calibri"/>
          <w:sz w:val="28"/>
          <w:szCs w:val="28"/>
        </w:rPr>
        <w:t>comes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to life thanks to </w:t>
      </w:r>
      <w:proofErr w:type="spellStart"/>
      <w:r w:rsidR="00961409" w:rsidRPr="00961409">
        <w:rPr>
          <w:rFonts w:ascii="Calibri" w:hAnsi="Calibri"/>
          <w:sz w:val="28"/>
          <w:szCs w:val="28"/>
        </w:rPr>
        <w:t>integrated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lighting. The scene </w:t>
      </w:r>
      <w:proofErr w:type="spellStart"/>
      <w:r w:rsidR="00961409" w:rsidRPr="00961409">
        <w:rPr>
          <w:rFonts w:ascii="Calibri" w:hAnsi="Calibri"/>
          <w:sz w:val="28"/>
          <w:szCs w:val="28"/>
        </w:rPr>
        <w:t>is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="00961409" w:rsidRPr="00961409">
        <w:rPr>
          <w:rFonts w:ascii="Calibri" w:hAnsi="Calibri"/>
          <w:sz w:val="28"/>
          <w:szCs w:val="28"/>
        </w:rPr>
        <w:t>completed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by a railway station featuring audio </w:t>
      </w:r>
      <w:proofErr w:type="spellStart"/>
      <w:r w:rsidR="00961409" w:rsidRPr="00961409">
        <w:rPr>
          <w:rFonts w:ascii="Calibri" w:hAnsi="Calibri"/>
          <w:sz w:val="28"/>
          <w:szCs w:val="28"/>
        </w:rPr>
        <w:t>announcements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, real-time information displays, bike </w:t>
      </w:r>
      <w:proofErr w:type="spellStart"/>
      <w:r w:rsidR="00961409" w:rsidRPr="00961409">
        <w:rPr>
          <w:rFonts w:ascii="Calibri" w:hAnsi="Calibri"/>
          <w:sz w:val="28"/>
          <w:szCs w:val="28"/>
        </w:rPr>
        <w:t>paths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, roads, cars, and </w:t>
      </w:r>
      <w:proofErr w:type="spellStart"/>
      <w:r w:rsidR="00961409" w:rsidRPr="00961409">
        <w:rPr>
          <w:rFonts w:ascii="Calibri" w:hAnsi="Calibri"/>
          <w:sz w:val="28"/>
          <w:szCs w:val="28"/>
        </w:rPr>
        <w:t>level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crossings, making the setting </w:t>
      </w:r>
      <w:proofErr w:type="spellStart"/>
      <w:r w:rsidR="00961409" w:rsidRPr="00961409">
        <w:rPr>
          <w:rFonts w:ascii="Calibri" w:hAnsi="Calibri"/>
          <w:sz w:val="28"/>
          <w:szCs w:val="28"/>
        </w:rPr>
        <w:t>even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more </w:t>
      </w:r>
      <w:proofErr w:type="spellStart"/>
      <w:r w:rsidR="00961409" w:rsidRPr="00961409">
        <w:rPr>
          <w:rFonts w:ascii="Calibri" w:hAnsi="Calibri"/>
          <w:sz w:val="28"/>
          <w:szCs w:val="28"/>
        </w:rPr>
        <w:t>realistic</w:t>
      </w:r>
      <w:proofErr w:type="spellEnd"/>
      <w:r w:rsidR="00961409" w:rsidRPr="00961409">
        <w:rPr>
          <w:rFonts w:ascii="Calibri" w:hAnsi="Calibri"/>
          <w:sz w:val="28"/>
          <w:szCs w:val="28"/>
        </w:rPr>
        <w:t xml:space="preserve"> and immersive.</w:t>
      </w:r>
    </w:p>
    <w:p w14:paraId="648D5173" w14:textId="52668408" w:rsidR="00961409" w:rsidRPr="00961409" w:rsidRDefault="00961409" w:rsidP="00961409">
      <w:pPr>
        <w:rPr>
          <w:rFonts w:ascii="Calibri" w:hAnsi="Calibri"/>
          <w:sz w:val="28"/>
          <w:szCs w:val="28"/>
        </w:rPr>
      </w:pPr>
      <w:proofErr w:type="spellStart"/>
      <w:r w:rsidRPr="00961409">
        <w:rPr>
          <w:rFonts w:ascii="Calibri" w:hAnsi="Calibri"/>
          <w:sz w:val="28"/>
          <w:szCs w:val="28"/>
        </w:rPr>
        <w:t>Designed</w:t>
      </w:r>
      <w:proofErr w:type="spellEnd"/>
      <w:r w:rsidRPr="00961409">
        <w:rPr>
          <w:rFonts w:ascii="Calibri" w:hAnsi="Calibri"/>
          <w:sz w:val="28"/>
          <w:szCs w:val="28"/>
        </w:rPr>
        <w:t xml:space="preserve"> by </w:t>
      </w:r>
      <w:proofErr w:type="spellStart"/>
      <w:r w:rsidRPr="00961409">
        <w:rPr>
          <w:rFonts w:ascii="Calibri" w:hAnsi="Calibri"/>
          <w:b/>
          <w:bCs/>
          <w:sz w:val="28"/>
          <w:szCs w:val="28"/>
        </w:rPr>
        <w:t>MezzanineLab</w:t>
      </w:r>
      <w:proofErr w:type="spellEnd"/>
      <w:r w:rsidRPr="00961409">
        <w:rPr>
          <w:rFonts w:ascii="Calibri" w:hAnsi="Calibri"/>
          <w:sz w:val="28"/>
          <w:szCs w:val="28"/>
        </w:rPr>
        <w:t xml:space="preserve">, the layout </w:t>
      </w:r>
      <w:proofErr w:type="spellStart"/>
      <w:r w:rsidRPr="00961409">
        <w:rPr>
          <w:rFonts w:ascii="Calibri" w:hAnsi="Calibri"/>
          <w:sz w:val="28"/>
          <w:szCs w:val="28"/>
        </w:rPr>
        <w:t>measures</w:t>
      </w:r>
      <w:proofErr w:type="spellEnd"/>
      <w:r w:rsidRPr="00961409">
        <w:rPr>
          <w:rFonts w:ascii="Calibri" w:hAnsi="Calibri"/>
          <w:sz w:val="28"/>
          <w:szCs w:val="28"/>
        </w:rPr>
        <w:t xml:space="preserve"> </w:t>
      </w:r>
      <w:r w:rsidRPr="00210B70">
        <w:rPr>
          <w:rFonts w:ascii="Calibri" w:hAnsi="Calibri"/>
          <w:b/>
          <w:bCs/>
          <w:sz w:val="28"/>
          <w:szCs w:val="28"/>
        </w:rPr>
        <w:t>230×88 cm</w:t>
      </w:r>
      <w:r w:rsidRPr="00961409">
        <w:rPr>
          <w:rFonts w:ascii="Calibri" w:hAnsi="Calibri"/>
          <w:sz w:val="28"/>
          <w:szCs w:val="28"/>
        </w:rPr>
        <w:t xml:space="preserve"> (288×112 </w:t>
      </w:r>
      <w:proofErr w:type="spellStart"/>
      <w:r w:rsidRPr="00961409">
        <w:rPr>
          <w:rFonts w:ascii="Calibri" w:hAnsi="Calibri"/>
          <w:sz w:val="28"/>
          <w:szCs w:val="28"/>
        </w:rPr>
        <w:t>studs</w:t>
      </w:r>
      <w:proofErr w:type="spellEnd"/>
      <w:r w:rsidRPr="00961409">
        <w:rPr>
          <w:rFonts w:ascii="Calibri" w:hAnsi="Calibri"/>
          <w:sz w:val="28"/>
          <w:szCs w:val="28"/>
        </w:rPr>
        <w:t xml:space="preserve">) and </w:t>
      </w:r>
      <w:proofErr w:type="spellStart"/>
      <w:r w:rsidRPr="00961409">
        <w:rPr>
          <w:rFonts w:ascii="Calibri" w:hAnsi="Calibri"/>
          <w:sz w:val="28"/>
          <w:szCs w:val="28"/>
        </w:rPr>
        <w:t>is</w:t>
      </w:r>
      <w:proofErr w:type="spellEnd"/>
      <w:r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Pr="00961409">
        <w:rPr>
          <w:rFonts w:ascii="Calibri" w:hAnsi="Calibri"/>
          <w:sz w:val="28"/>
          <w:szCs w:val="28"/>
        </w:rPr>
        <w:t>composed</w:t>
      </w:r>
      <w:proofErr w:type="spellEnd"/>
      <w:r w:rsidRPr="00961409">
        <w:rPr>
          <w:rFonts w:ascii="Calibri" w:hAnsi="Calibri"/>
          <w:sz w:val="28"/>
          <w:szCs w:val="28"/>
        </w:rPr>
        <w:t xml:space="preserve"> of more </w:t>
      </w:r>
      <w:proofErr w:type="spellStart"/>
      <w:r w:rsidRPr="00961409">
        <w:rPr>
          <w:rFonts w:ascii="Calibri" w:hAnsi="Calibri"/>
          <w:sz w:val="28"/>
          <w:szCs w:val="28"/>
        </w:rPr>
        <w:t>than</w:t>
      </w:r>
      <w:proofErr w:type="spellEnd"/>
      <w:r w:rsidRPr="00961409">
        <w:rPr>
          <w:rFonts w:ascii="Calibri" w:hAnsi="Calibri"/>
          <w:sz w:val="28"/>
          <w:szCs w:val="28"/>
        </w:rPr>
        <w:t xml:space="preserve"> </w:t>
      </w:r>
      <w:r w:rsidRPr="00210B70">
        <w:rPr>
          <w:rFonts w:ascii="Calibri" w:hAnsi="Calibri"/>
          <w:b/>
          <w:bCs/>
          <w:sz w:val="28"/>
          <w:szCs w:val="28"/>
        </w:rPr>
        <w:t>10,000</w:t>
      </w:r>
      <w:r w:rsidRPr="00961409">
        <w:rPr>
          <w:rFonts w:ascii="Calibri" w:hAnsi="Calibri"/>
          <w:sz w:val="28"/>
          <w:szCs w:val="28"/>
        </w:rPr>
        <w:t xml:space="preserve"> bricks, </w:t>
      </w:r>
      <w:r w:rsidRPr="00210B70">
        <w:rPr>
          <w:rFonts w:ascii="Calibri" w:hAnsi="Calibri"/>
          <w:b/>
          <w:bCs/>
          <w:sz w:val="28"/>
          <w:szCs w:val="28"/>
        </w:rPr>
        <w:t>4</w:t>
      </w:r>
      <w:r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Pr="00961409">
        <w:rPr>
          <w:rFonts w:ascii="Calibri" w:hAnsi="Calibri"/>
          <w:sz w:val="28"/>
          <w:szCs w:val="28"/>
        </w:rPr>
        <w:t>locomotives</w:t>
      </w:r>
      <w:proofErr w:type="spellEnd"/>
      <w:r w:rsidRPr="00961409">
        <w:rPr>
          <w:rFonts w:ascii="Calibri" w:hAnsi="Calibri"/>
          <w:sz w:val="28"/>
          <w:szCs w:val="28"/>
        </w:rPr>
        <w:t xml:space="preserve">, and around </w:t>
      </w:r>
      <w:r w:rsidRPr="00210B70">
        <w:rPr>
          <w:rFonts w:ascii="Calibri" w:hAnsi="Calibri"/>
          <w:b/>
          <w:bCs/>
          <w:sz w:val="28"/>
          <w:szCs w:val="28"/>
        </w:rPr>
        <w:t>100</w:t>
      </w:r>
      <w:r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Pr="00961409">
        <w:rPr>
          <w:rFonts w:ascii="Calibri" w:hAnsi="Calibri"/>
          <w:sz w:val="28"/>
          <w:szCs w:val="28"/>
        </w:rPr>
        <w:t>minifigures</w:t>
      </w:r>
      <w:proofErr w:type="spellEnd"/>
      <w:r w:rsidRPr="00961409">
        <w:rPr>
          <w:rFonts w:ascii="Calibri" w:hAnsi="Calibri"/>
          <w:sz w:val="28"/>
          <w:szCs w:val="28"/>
        </w:rPr>
        <w:t xml:space="preserve">. </w:t>
      </w:r>
      <w:proofErr w:type="spellStart"/>
      <w:r w:rsidRPr="00961409">
        <w:rPr>
          <w:rFonts w:ascii="Calibri" w:hAnsi="Calibri"/>
          <w:sz w:val="28"/>
          <w:szCs w:val="28"/>
        </w:rPr>
        <w:t>Built</w:t>
      </w:r>
      <w:proofErr w:type="spellEnd"/>
      <w:r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Pr="00961409">
        <w:rPr>
          <w:rFonts w:ascii="Calibri" w:hAnsi="Calibri"/>
          <w:sz w:val="28"/>
          <w:szCs w:val="28"/>
        </w:rPr>
        <w:t>exclusively</w:t>
      </w:r>
      <w:proofErr w:type="spellEnd"/>
      <w:r w:rsidRPr="00961409">
        <w:rPr>
          <w:rFonts w:ascii="Calibri" w:hAnsi="Calibri"/>
          <w:sz w:val="28"/>
          <w:szCs w:val="28"/>
        </w:rPr>
        <w:t xml:space="preserve"> with </w:t>
      </w:r>
      <w:proofErr w:type="spellStart"/>
      <w:r w:rsidRPr="00961409">
        <w:rPr>
          <w:rFonts w:ascii="Calibri" w:hAnsi="Calibri"/>
          <w:sz w:val="28"/>
          <w:szCs w:val="28"/>
        </w:rPr>
        <w:t>original</w:t>
      </w:r>
      <w:proofErr w:type="spellEnd"/>
      <w:r w:rsidRPr="00961409">
        <w:rPr>
          <w:rFonts w:ascii="Calibri" w:hAnsi="Calibri"/>
          <w:sz w:val="28"/>
          <w:szCs w:val="28"/>
        </w:rPr>
        <w:t xml:space="preserve"> </w:t>
      </w:r>
      <w:r w:rsidRPr="00210B70">
        <w:rPr>
          <w:rFonts w:ascii="Calibri" w:hAnsi="Calibri"/>
          <w:b/>
          <w:bCs/>
          <w:sz w:val="28"/>
          <w:szCs w:val="28"/>
        </w:rPr>
        <w:t>LEGO</w:t>
      </w:r>
      <w:r w:rsidRPr="00961409">
        <w:rPr>
          <w:rFonts w:ascii="Calibri" w:hAnsi="Calibri"/>
          <w:sz w:val="28"/>
          <w:szCs w:val="28"/>
        </w:rPr>
        <w:t xml:space="preserve">® parts, </w:t>
      </w:r>
      <w:proofErr w:type="spellStart"/>
      <w:r w:rsidRPr="00961409">
        <w:rPr>
          <w:rFonts w:ascii="Calibri" w:hAnsi="Calibri"/>
          <w:sz w:val="28"/>
          <w:szCs w:val="28"/>
        </w:rPr>
        <w:t>it</w:t>
      </w:r>
      <w:proofErr w:type="spellEnd"/>
      <w:r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Pr="00961409">
        <w:rPr>
          <w:rFonts w:ascii="Calibri" w:hAnsi="Calibri"/>
          <w:sz w:val="28"/>
          <w:szCs w:val="28"/>
        </w:rPr>
        <w:t>is</w:t>
      </w:r>
      <w:proofErr w:type="spellEnd"/>
      <w:r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Pr="00961409">
        <w:rPr>
          <w:rFonts w:ascii="Calibri" w:hAnsi="Calibri"/>
          <w:sz w:val="28"/>
          <w:szCs w:val="28"/>
        </w:rPr>
        <w:t>entirely</w:t>
      </w:r>
      <w:proofErr w:type="spellEnd"/>
      <w:r w:rsidRPr="00961409">
        <w:rPr>
          <w:rFonts w:ascii="Calibri" w:hAnsi="Calibri"/>
          <w:sz w:val="28"/>
          <w:szCs w:val="28"/>
        </w:rPr>
        <w:t xml:space="preserve"> </w:t>
      </w:r>
      <w:proofErr w:type="spellStart"/>
      <w:r w:rsidRPr="00961409">
        <w:rPr>
          <w:rFonts w:ascii="Calibri" w:hAnsi="Calibri"/>
          <w:sz w:val="28"/>
          <w:szCs w:val="28"/>
        </w:rPr>
        <w:t>controlled</w:t>
      </w:r>
      <w:proofErr w:type="spellEnd"/>
      <w:r w:rsidRPr="00961409">
        <w:rPr>
          <w:rFonts w:ascii="Calibri" w:hAnsi="Calibri"/>
          <w:sz w:val="28"/>
          <w:szCs w:val="28"/>
        </w:rPr>
        <w:t xml:space="preserve"> by </w:t>
      </w:r>
      <w:r w:rsidRPr="00210B70">
        <w:rPr>
          <w:rFonts w:ascii="Calibri" w:hAnsi="Calibri"/>
          <w:b/>
          <w:bCs/>
          <w:sz w:val="28"/>
          <w:szCs w:val="28"/>
        </w:rPr>
        <w:t>Arduino</w:t>
      </w:r>
      <w:r w:rsidRPr="00961409">
        <w:rPr>
          <w:rFonts w:ascii="Calibri" w:hAnsi="Calibri"/>
          <w:sz w:val="28"/>
          <w:szCs w:val="28"/>
        </w:rPr>
        <w:t xml:space="preserve">® </w:t>
      </w:r>
      <w:proofErr w:type="spellStart"/>
      <w:r w:rsidRPr="00961409">
        <w:rPr>
          <w:rFonts w:ascii="Calibri" w:hAnsi="Calibri"/>
          <w:sz w:val="28"/>
          <w:szCs w:val="28"/>
        </w:rPr>
        <w:t>using</w:t>
      </w:r>
      <w:proofErr w:type="spellEnd"/>
      <w:r w:rsidRPr="00961409">
        <w:rPr>
          <w:rFonts w:ascii="Calibri" w:hAnsi="Calibri"/>
          <w:sz w:val="28"/>
          <w:szCs w:val="28"/>
        </w:rPr>
        <w:t xml:space="preserve"> an </w:t>
      </w:r>
      <w:r w:rsidRPr="00210B70">
        <w:rPr>
          <w:rFonts w:ascii="Calibri" w:hAnsi="Calibri"/>
          <w:b/>
          <w:bCs/>
          <w:sz w:val="28"/>
          <w:szCs w:val="28"/>
        </w:rPr>
        <w:t>ATOM Matrix ESP32</w:t>
      </w:r>
      <w:r w:rsidRPr="00961409">
        <w:rPr>
          <w:rFonts w:ascii="Calibri" w:hAnsi="Calibri"/>
          <w:sz w:val="28"/>
          <w:szCs w:val="28"/>
        </w:rPr>
        <w:t xml:space="preserve"> controller and the </w:t>
      </w:r>
      <w:proofErr w:type="spellStart"/>
      <w:r w:rsidRPr="00961409">
        <w:rPr>
          <w:rFonts w:ascii="Calibri" w:hAnsi="Calibri"/>
          <w:sz w:val="28"/>
          <w:szCs w:val="28"/>
        </w:rPr>
        <w:t>Legoino</w:t>
      </w:r>
      <w:proofErr w:type="spellEnd"/>
      <w:r w:rsidRPr="00961409">
        <w:rPr>
          <w:rFonts w:ascii="Calibri" w:hAnsi="Calibri"/>
          <w:sz w:val="28"/>
          <w:szCs w:val="28"/>
        </w:rPr>
        <w:t xml:space="preserve"> library by Cornelius Munz.</w:t>
      </w:r>
      <w:r>
        <w:rPr>
          <w:rFonts w:ascii="Calibri" w:hAnsi="Calibri"/>
          <w:sz w:val="28"/>
          <w:szCs w:val="28"/>
        </w:rPr>
        <w:br/>
      </w:r>
    </w:p>
    <w:p w14:paraId="49F9BE66" w14:textId="5F6575D6" w:rsidR="003C1A5F" w:rsidRPr="0036648D" w:rsidRDefault="004176E5" w:rsidP="0096140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3A12C99D" wp14:editId="26BA97FC">
            <wp:simplePos x="0" y="0"/>
            <wp:positionH relativeFrom="margin">
              <wp:posOffset>9525</wp:posOffset>
            </wp:positionH>
            <wp:positionV relativeFrom="paragraph">
              <wp:posOffset>1877695</wp:posOffset>
            </wp:positionV>
            <wp:extent cx="1333500" cy="1333500"/>
            <wp:effectExtent l="0" t="0" r="0" b="0"/>
            <wp:wrapTight wrapText="bothSides">
              <wp:wrapPolygon edited="0">
                <wp:start x="0" y="0"/>
                <wp:lineTo x="0" y="21291"/>
                <wp:lineTo x="21291" y="21291"/>
                <wp:lineTo x="21291" y="0"/>
                <wp:lineTo x="0" y="0"/>
              </wp:wrapPolygon>
            </wp:wrapTight>
            <wp:docPr id="3" name="Immagine 3" descr="C:\Users\stefano.ferrara\Google Drive\Mezza9Lab\Doc\qr_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fano.ferrara\Google Drive\Mezza9Lab\Doc\qr_f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1409" w:rsidRPr="00961409">
        <w:rPr>
          <w:noProof/>
          <w:sz w:val="36"/>
          <w:szCs w:val="36"/>
        </w:rPr>
        <w:t>Imagination, engineering, bricks, and lines of code: the meeting point of two worlds that together create limitless adventures.</w:t>
      </w:r>
      <w:r w:rsidR="00EA4F33">
        <w:rPr>
          <w:sz w:val="28"/>
          <w:szCs w:val="28"/>
        </w:rPr>
        <w:br/>
      </w:r>
      <w:r w:rsidR="00EA4F33" w:rsidRPr="00EA4F33">
        <w:rPr>
          <w:sz w:val="36"/>
          <w:szCs w:val="36"/>
        </w:rPr>
        <w:t xml:space="preserve">Follow </w:t>
      </w:r>
      <w:proofErr w:type="spellStart"/>
      <w:r w:rsidR="00EA4F33" w:rsidRPr="00EA4F33">
        <w:rPr>
          <w:sz w:val="36"/>
          <w:szCs w:val="36"/>
        </w:rPr>
        <w:t>us</w:t>
      </w:r>
      <w:proofErr w:type="spellEnd"/>
      <w:r w:rsidR="00EA4F33" w:rsidRPr="00EA4F33">
        <w:rPr>
          <w:sz w:val="36"/>
          <w:szCs w:val="36"/>
        </w:rPr>
        <w:t xml:space="preserve"> on Facebook page: </w:t>
      </w:r>
      <w:r w:rsidR="00EA4F33" w:rsidRPr="00EA4F33">
        <w:rPr>
          <w:b/>
          <w:bCs/>
          <w:sz w:val="36"/>
          <w:szCs w:val="36"/>
        </w:rPr>
        <w:t>facebook.com/m9lab</w:t>
      </w:r>
    </w:p>
    <w:sectPr w:rsidR="003C1A5F" w:rsidRPr="0036648D" w:rsidSect="008D2983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C2"/>
    <w:rsid w:val="0000244A"/>
    <w:rsid w:val="00055292"/>
    <w:rsid w:val="000737D3"/>
    <w:rsid w:val="00085C92"/>
    <w:rsid w:val="000A6300"/>
    <w:rsid w:val="00152B65"/>
    <w:rsid w:val="00160A37"/>
    <w:rsid w:val="00171427"/>
    <w:rsid w:val="00174328"/>
    <w:rsid w:val="00184524"/>
    <w:rsid w:val="001854E1"/>
    <w:rsid w:val="00197CCF"/>
    <w:rsid w:val="001F4158"/>
    <w:rsid w:val="00200322"/>
    <w:rsid w:val="00204D87"/>
    <w:rsid w:val="00210B70"/>
    <w:rsid w:val="00233B21"/>
    <w:rsid w:val="002476B0"/>
    <w:rsid w:val="002E05D7"/>
    <w:rsid w:val="002F5BC2"/>
    <w:rsid w:val="0036648D"/>
    <w:rsid w:val="0039050D"/>
    <w:rsid w:val="003C1A5F"/>
    <w:rsid w:val="003C2B1E"/>
    <w:rsid w:val="004176E5"/>
    <w:rsid w:val="00477CA0"/>
    <w:rsid w:val="00496770"/>
    <w:rsid w:val="004C5A3B"/>
    <w:rsid w:val="004C6A63"/>
    <w:rsid w:val="005112FA"/>
    <w:rsid w:val="00540510"/>
    <w:rsid w:val="00547585"/>
    <w:rsid w:val="00594E91"/>
    <w:rsid w:val="005B5ED2"/>
    <w:rsid w:val="0062706A"/>
    <w:rsid w:val="00630BE5"/>
    <w:rsid w:val="00693788"/>
    <w:rsid w:val="00694832"/>
    <w:rsid w:val="006C2723"/>
    <w:rsid w:val="007A3B26"/>
    <w:rsid w:val="00820396"/>
    <w:rsid w:val="0085042F"/>
    <w:rsid w:val="008513C2"/>
    <w:rsid w:val="00853F2E"/>
    <w:rsid w:val="0089235D"/>
    <w:rsid w:val="008B1318"/>
    <w:rsid w:val="008D2983"/>
    <w:rsid w:val="008E37CC"/>
    <w:rsid w:val="008F725D"/>
    <w:rsid w:val="0090516A"/>
    <w:rsid w:val="00953756"/>
    <w:rsid w:val="00961409"/>
    <w:rsid w:val="00986911"/>
    <w:rsid w:val="00A200B5"/>
    <w:rsid w:val="00AB412E"/>
    <w:rsid w:val="00AE7D86"/>
    <w:rsid w:val="00B06A2E"/>
    <w:rsid w:val="00B45552"/>
    <w:rsid w:val="00BA592B"/>
    <w:rsid w:val="00C14998"/>
    <w:rsid w:val="00CB42B4"/>
    <w:rsid w:val="00CD00E8"/>
    <w:rsid w:val="00CF04ED"/>
    <w:rsid w:val="00D56499"/>
    <w:rsid w:val="00DA7637"/>
    <w:rsid w:val="00DC6CD5"/>
    <w:rsid w:val="00DD0BAF"/>
    <w:rsid w:val="00E23555"/>
    <w:rsid w:val="00E55D7D"/>
    <w:rsid w:val="00E66366"/>
    <w:rsid w:val="00EA4F33"/>
    <w:rsid w:val="00EC3124"/>
    <w:rsid w:val="00EC673B"/>
    <w:rsid w:val="00F14810"/>
    <w:rsid w:val="00F8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FFFB"/>
  <w15:chartTrackingRefBased/>
  <w15:docId w15:val="{342E2B1D-65E5-487E-849A-67588510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A63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A6300"/>
    <w:rPr>
      <w:rFonts w:ascii="Segoe UI" w:hAnsi="Segoe UI" w:cs="Segoe UI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694832"/>
    <w:rPr>
      <w:b/>
      <w:bCs/>
    </w:rPr>
  </w:style>
  <w:style w:type="character" w:styleId="Enfasicorsivo">
    <w:name w:val="Emphasis"/>
    <w:basedOn w:val="Carpredefinitoparagrafo"/>
    <w:uiPriority w:val="20"/>
    <w:qFormat/>
    <w:rsid w:val="00694832"/>
    <w:rPr>
      <w:i/>
      <w:iCs/>
    </w:rPr>
  </w:style>
  <w:style w:type="paragraph" w:styleId="Nessunaspaziatura">
    <w:name w:val="No Spacing"/>
    <w:uiPriority w:val="1"/>
    <w:qFormat/>
    <w:rsid w:val="00694832"/>
    <w:pPr>
      <w:spacing w:after="0" w:line="240" w:lineRule="auto"/>
    </w:pPr>
  </w:style>
  <w:style w:type="paragraph" w:styleId="NormaleWeb">
    <w:name w:val="Normal (Web)"/>
    <w:basedOn w:val="Normale"/>
    <w:uiPriority w:val="99"/>
    <w:semiHidden/>
    <w:unhideWhenUsed/>
    <w:rsid w:val="009614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da26374-39dc-4952-bf77-1deffb2267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F64371CD1701479189DF296B4E5262" ma:contentTypeVersion="15" ma:contentTypeDescription="Creare un nuovo documento." ma:contentTypeScope="" ma:versionID="8cc7968c942385f58c3b78a3ee5e53c9">
  <xsd:schema xmlns:xsd="http://www.w3.org/2001/XMLSchema" xmlns:xs="http://www.w3.org/2001/XMLSchema" xmlns:p="http://schemas.microsoft.com/office/2006/metadata/properties" xmlns:ns3="fc8e20e6-ff29-45d2-8e5d-3e82f0a9ab1d" xmlns:ns4="7da26374-39dc-4952-bf77-1deffb22675b" targetNamespace="http://schemas.microsoft.com/office/2006/metadata/properties" ma:root="true" ma:fieldsID="3870416e9ae2d9880d84115eb5053d7f" ns3:_="" ns4:_="">
    <xsd:import namespace="fc8e20e6-ff29-45d2-8e5d-3e82f0a9ab1d"/>
    <xsd:import namespace="7da26374-39dc-4952-bf77-1deffb22675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e20e6-ff29-45d2-8e5d-3e82f0a9ab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26374-39dc-4952-bf77-1deffb2267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B2FF51-6F78-44CD-B029-9E405F686A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280A8C-7965-46A1-9A29-CFA730B4F7A1}">
  <ds:schemaRefs>
    <ds:schemaRef ds:uri="http://schemas.microsoft.com/office/2006/metadata/properties"/>
    <ds:schemaRef ds:uri="http://schemas.microsoft.com/office/infopath/2007/PartnerControls"/>
    <ds:schemaRef ds:uri="7da26374-39dc-4952-bf77-1deffb22675b"/>
  </ds:schemaRefs>
</ds:datastoreItem>
</file>

<file path=customXml/itemProps3.xml><?xml version="1.0" encoding="utf-8"?>
<ds:datastoreItem xmlns:ds="http://schemas.openxmlformats.org/officeDocument/2006/customXml" ds:itemID="{1A3566F5-CBC5-4DCE-8766-8297FDEEA8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e20e6-ff29-45d2-8e5d-3e82f0a9ab1d"/>
    <ds:schemaRef ds:uri="7da26374-39dc-4952-bf77-1deffb2267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Ferrara</dc:creator>
  <cp:keywords/>
  <dc:description/>
  <cp:lastModifiedBy>Stefano Ferrara</cp:lastModifiedBy>
  <cp:revision>2</cp:revision>
  <cp:lastPrinted>2024-07-31T14:31:00Z</cp:lastPrinted>
  <dcterms:created xsi:type="dcterms:W3CDTF">2024-07-31T14:32:00Z</dcterms:created>
  <dcterms:modified xsi:type="dcterms:W3CDTF">2026-02-12T16:32:00Z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0x0101009CF64371CD1701479189DF296B4E5262</vt:lpwstr>
  </property>
</Properties>
</file>