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85050" w14:textId="77777777" w:rsidR="00B233D2" w:rsidRDefault="00310A72" w:rsidP="00310A72">
      <w:pPr>
        <w:jc w:val="center"/>
        <w:rPr>
          <w:rStyle w:val="TitoloCarattere"/>
        </w:rPr>
      </w:pPr>
      <w:r>
        <w:rPr>
          <w:rStyle w:val="TitoloCarattere"/>
          <w:noProof/>
        </w:rPr>
        <w:drawing>
          <wp:inline distT="0" distB="0" distL="0" distR="0" wp14:anchorId="71142C33" wp14:editId="37F5B7D7">
            <wp:extent cx="4743450" cy="3232624"/>
            <wp:effectExtent l="0" t="0" r="0" b="6350"/>
            <wp:docPr id="180113721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11" cy="32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itoloCarattere"/>
        </w:rPr>
        <w:br/>
      </w:r>
    </w:p>
    <w:p w14:paraId="478E1416" w14:textId="77777777" w:rsidR="00B233D2" w:rsidRDefault="00B233D2" w:rsidP="00310A72">
      <w:pPr>
        <w:jc w:val="center"/>
        <w:rPr>
          <w:rStyle w:val="TitoloCarattere"/>
        </w:rPr>
      </w:pPr>
    </w:p>
    <w:p w14:paraId="37FAE74C" w14:textId="30A55FF1" w:rsidR="00310A72" w:rsidRDefault="00310A72" w:rsidP="00310A72">
      <w:pPr>
        <w:jc w:val="center"/>
        <w:rPr>
          <w:rStyle w:val="TitoloCarattere"/>
          <w:sz w:val="22"/>
          <w:szCs w:val="22"/>
        </w:rPr>
      </w:pPr>
      <w:r>
        <w:rPr>
          <w:rStyle w:val="TitoloCarattere"/>
        </w:rPr>
        <w:t xml:space="preserve">Manuale </w:t>
      </w:r>
      <w:r>
        <w:rPr>
          <w:rStyle w:val="TitoloCarattere"/>
        </w:rPr>
        <w:br/>
      </w:r>
      <w:r w:rsidRPr="00310A72">
        <w:rPr>
          <w:rStyle w:val="TitoloCarattere"/>
          <w:sz w:val="22"/>
          <w:szCs w:val="22"/>
        </w:rPr>
        <w:t>versione 1.0.1</w:t>
      </w:r>
    </w:p>
    <w:p w14:paraId="7844F19E" w14:textId="77777777" w:rsidR="00310A72" w:rsidRDefault="00310A72" w:rsidP="00310A72">
      <w:pPr>
        <w:jc w:val="center"/>
        <w:rPr>
          <w:rStyle w:val="TitoloCarattere"/>
          <w:sz w:val="22"/>
          <w:szCs w:val="22"/>
        </w:rPr>
      </w:pPr>
    </w:p>
    <w:p w14:paraId="090B3C1C" w14:textId="77777777" w:rsidR="00310A72" w:rsidRDefault="00310A72" w:rsidP="00310A72">
      <w:pPr>
        <w:jc w:val="center"/>
        <w:rPr>
          <w:rStyle w:val="TitoloCarattere"/>
          <w:sz w:val="22"/>
          <w:szCs w:val="22"/>
        </w:rPr>
      </w:pPr>
    </w:p>
    <w:p w14:paraId="1E7B7B6A" w14:textId="77777777" w:rsidR="00310A72" w:rsidRDefault="00310A72" w:rsidP="00310A72">
      <w:pPr>
        <w:jc w:val="center"/>
        <w:rPr>
          <w:rStyle w:val="TitoloCarattere"/>
          <w:sz w:val="22"/>
          <w:szCs w:val="22"/>
        </w:rPr>
      </w:pPr>
    </w:p>
    <w:p w14:paraId="058CBDBD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53DB7AEC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0D4EFA62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4E3D3B6F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7E886845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0D694252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234BA68F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74E5F187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403F409A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2EAE7C72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607ABB20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7020EE85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44F65452" w14:textId="77777777" w:rsidR="00E6487B" w:rsidRDefault="00E6487B" w:rsidP="00310A72">
      <w:pPr>
        <w:jc w:val="center"/>
        <w:rPr>
          <w:rStyle w:val="TitoloCarattere"/>
          <w:sz w:val="22"/>
          <w:szCs w:val="22"/>
        </w:rPr>
      </w:pPr>
    </w:p>
    <w:p w14:paraId="66CDC755" w14:textId="003B205A" w:rsidR="00792382" w:rsidRPr="00792382" w:rsidRDefault="00792382" w:rsidP="00792382">
      <w:pPr>
        <w:pStyle w:val="Titolo"/>
        <w:rPr>
          <w:rStyle w:val="TitoloCarattere"/>
        </w:rPr>
      </w:pPr>
      <w:r w:rsidRPr="00792382">
        <w:rPr>
          <w:rStyle w:val="TitoloCarattere"/>
        </w:rPr>
        <w:lastRenderedPageBreak/>
        <w:t>Che cosa fa?</w:t>
      </w:r>
    </w:p>
    <w:p w14:paraId="7F64F1F9" w14:textId="3CA6F474" w:rsidR="00792382" w:rsidRPr="00792382" w:rsidRDefault="00792382" w:rsidP="00792382">
      <w:pPr>
        <w:rPr>
          <w:rStyle w:val="TitoloCarattere"/>
          <w:rFonts w:asciiTheme="minorHAnsi" w:hAnsiTheme="minorHAnsi" w:cstheme="minorHAnsi"/>
          <w:sz w:val="22"/>
          <w:szCs w:val="22"/>
        </w:rPr>
      </w:pP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Questo componente offre </w:t>
      </w:r>
      <w:r w:rsidR="000C41F4" w:rsidRPr="00792382">
        <w:rPr>
          <w:rStyle w:val="TitoloCarattere"/>
          <w:rFonts w:asciiTheme="minorHAnsi" w:hAnsiTheme="minorHAnsi" w:cstheme="minorHAnsi"/>
          <w:sz w:val="22"/>
          <w:szCs w:val="22"/>
        </w:rPr>
        <w:t>due</w:t>
      </w: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 vantaggi abbastanza importanti:</w:t>
      </w:r>
    </w:p>
    <w:p w14:paraId="5EA3E573" w14:textId="13544D16" w:rsidR="00792382" w:rsidRPr="00792382" w:rsidRDefault="00792382" w:rsidP="00792382">
      <w:pPr>
        <w:rPr>
          <w:rStyle w:val="TitoloCarattere"/>
          <w:rFonts w:asciiTheme="minorHAnsi" w:hAnsiTheme="minorHAnsi" w:cstheme="minorHAnsi"/>
          <w:sz w:val="22"/>
          <w:szCs w:val="22"/>
        </w:rPr>
      </w:pP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1) permette di controllare con un unico telecomando Lego fino a 4 treni (velocità e stop) </w:t>
      </w: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>contemporaneamente</w:t>
      </w: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>.</w:t>
      </w:r>
    </w:p>
    <w:p w14:paraId="66CE3F16" w14:textId="1D01B369" w:rsidR="00792382" w:rsidRDefault="00792382" w:rsidP="00792382">
      <w:pPr>
        <w:rPr>
          <w:rStyle w:val="TitoloCarattere"/>
          <w:rFonts w:asciiTheme="minorHAnsi" w:hAnsiTheme="minorHAnsi" w:cstheme="minorHAnsi"/>
          <w:sz w:val="22"/>
          <w:szCs w:val="22"/>
        </w:rPr>
      </w:pP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2) aggiungendo un sensore di colore sul treno lo trasforma in un treno </w:t>
      </w:r>
      <w:proofErr w:type="gramStart"/>
      <w:r w:rsidR="000C41F4" w:rsidRPr="00792382">
        <w:rPr>
          <w:rStyle w:val="TitoloCarattere"/>
          <w:rFonts w:asciiTheme="minorHAnsi" w:hAnsiTheme="minorHAnsi" w:cstheme="minorHAnsi"/>
          <w:sz w:val="22"/>
          <w:szCs w:val="22"/>
        </w:rPr>
        <w:t>“duplo”</w:t>
      </w:r>
      <w:r w:rsidR="000C41F4">
        <w:rPr>
          <w:rStyle w:val="TitoloCarattere"/>
          <w:rFonts w:asciiTheme="minorHAnsi" w:hAnsiTheme="minorHAnsi" w:cstheme="minorHAnsi"/>
          <w:sz w:val="22"/>
          <w:szCs w:val="22"/>
        </w:rPr>
        <w:t>,</w:t>
      </w:r>
      <w:r w:rsidR="000C41F4"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 quindi</w:t>
      </w:r>
      <w:proofErr w:type="gramEnd"/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 </w:t>
      </w:r>
      <w:r w:rsidR="000C41F4">
        <w:rPr>
          <w:rStyle w:val="TitoloCarattere"/>
          <w:rFonts w:asciiTheme="minorHAnsi" w:hAnsiTheme="minorHAnsi" w:cstheme="minorHAnsi"/>
          <w:sz w:val="22"/>
          <w:szCs w:val="22"/>
        </w:rPr>
        <w:t>sarà</w:t>
      </w: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 in grado di associare dei comportamenti del treno in base ai </w:t>
      </w:r>
      <w:proofErr w:type="spellStart"/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>tile</w:t>
      </w:r>
      <w:proofErr w:type="spellEnd"/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 </w:t>
      </w:r>
      <w:r w:rsidR="000C41F4">
        <w:rPr>
          <w:rStyle w:val="TitoloCarattere"/>
          <w:rFonts w:asciiTheme="minorHAnsi" w:hAnsiTheme="minorHAnsi" w:cstheme="minorHAnsi"/>
          <w:sz w:val="22"/>
          <w:szCs w:val="22"/>
        </w:rPr>
        <w:t xml:space="preserve">(mattoncini) </w:t>
      </w: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>che si posizion</w:t>
      </w:r>
      <w:r w:rsidR="000C41F4">
        <w:rPr>
          <w:rStyle w:val="TitoloCarattere"/>
          <w:rFonts w:asciiTheme="minorHAnsi" w:hAnsiTheme="minorHAnsi" w:cstheme="minorHAnsi"/>
          <w:sz w:val="22"/>
          <w:szCs w:val="22"/>
        </w:rPr>
        <w:t>eranno</w:t>
      </w: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 sui binari (stop, fermata, inversione </w:t>
      </w:r>
      <w:r w:rsidRPr="00792382">
        <w:t>marcia</w:t>
      </w: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>)</w:t>
      </w:r>
    </w:p>
    <w:p w14:paraId="1DFFBA37" w14:textId="535E731F" w:rsidR="000C41F4" w:rsidRPr="00792382" w:rsidRDefault="00B233D2" w:rsidP="000C41F4">
      <w:pPr>
        <w:rPr>
          <w:rStyle w:val="TitoloCarattere"/>
        </w:rPr>
      </w:pPr>
      <w:r>
        <w:rPr>
          <w:rStyle w:val="TitoloCarattere"/>
        </w:rPr>
        <w:br/>
      </w:r>
      <w:r w:rsidR="000C41F4">
        <w:rPr>
          <w:rStyle w:val="TitoloCarattere"/>
        </w:rPr>
        <w:t>A chi è indirizzato?</w:t>
      </w:r>
    </w:p>
    <w:p w14:paraId="39A531EA" w14:textId="328E9825" w:rsidR="000C41F4" w:rsidRPr="000C41F4" w:rsidRDefault="000C41F4" w:rsidP="000C41F4">
      <w:pPr>
        <w:rPr>
          <w:rStyle w:val="TitoloCarattere"/>
          <w:rFonts w:asciiTheme="minorHAnsi" w:hAnsiTheme="minorHAnsi" w:cstheme="minorHAnsi"/>
          <w:sz w:val="22"/>
          <w:szCs w:val="22"/>
        </w:rPr>
      </w:pPr>
      <w:r w:rsidRPr="000C41F4">
        <w:rPr>
          <w:rStyle w:val="TitoloCarattere"/>
          <w:rFonts w:asciiTheme="minorHAnsi" w:hAnsiTheme="minorHAnsi" w:cstheme="minorHAnsi"/>
          <w:sz w:val="22"/>
          <w:szCs w:val="22"/>
        </w:rPr>
        <w:t>Questo componente è indirizzato agli AFOL per migliorare la gestione dei diorami ferroviari più complessi.</w:t>
      </w:r>
    </w:p>
    <w:p w14:paraId="1178C184" w14:textId="3F94645B" w:rsidR="000C41F4" w:rsidRPr="000C41F4" w:rsidRDefault="000C41F4" w:rsidP="000C41F4">
      <w:pPr>
        <w:rPr>
          <w:rStyle w:val="TitoloCarattere"/>
          <w:rFonts w:asciiTheme="minorHAnsi" w:hAnsiTheme="minorHAnsi" w:cstheme="minorHAnsi"/>
          <w:sz w:val="22"/>
          <w:szCs w:val="22"/>
        </w:rPr>
      </w:pPr>
      <w:r w:rsidRPr="000C41F4">
        <w:rPr>
          <w:rStyle w:val="TitoloCarattere"/>
          <w:rFonts w:asciiTheme="minorHAnsi" w:hAnsiTheme="minorHAnsi" w:cstheme="minorHAnsi"/>
          <w:sz w:val="22"/>
          <w:szCs w:val="22"/>
        </w:rPr>
        <w:t xml:space="preserve">Oltre ad "animare" i diorami introducendo le funzioni di fermate, stop ed altro. </w:t>
      </w:r>
      <w:r w:rsidRPr="000C41F4">
        <w:rPr>
          <w:rStyle w:val="TitoloCarattere"/>
          <w:rFonts w:asciiTheme="minorHAnsi" w:hAnsiTheme="minorHAnsi" w:cstheme="minorHAnsi"/>
          <w:sz w:val="22"/>
          <w:szCs w:val="22"/>
        </w:rPr>
        <w:t>È</w:t>
      </w:r>
      <w:r w:rsidRPr="000C41F4">
        <w:rPr>
          <w:rStyle w:val="TitoloCarattere"/>
          <w:rFonts w:asciiTheme="minorHAnsi" w:hAnsiTheme="minorHAnsi" w:cstheme="minorHAnsi"/>
          <w:sz w:val="22"/>
          <w:szCs w:val="22"/>
        </w:rPr>
        <w:t xml:space="preserve"> possibile controllare più treni (o treni che montano due motori).</w:t>
      </w:r>
    </w:p>
    <w:p w14:paraId="023D0365" w14:textId="28936A04" w:rsidR="00792382" w:rsidRPr="00792382" w:rsidRDefault="000C41F4" w:rsidP="000C41F4">
      <w:pPr>
        <w:rPr>
          <w:rStyle w:val="TitoloCarattere"/>
        </w:rPr>
      </w:pPr>
      <w:r w:rsidRPr="000C41F4">
        <w:rPr>
          <w:rStyle w:val="TitoloCarattere"/>
          <w:rFonts w:asciiTheme="minorHAnsi" w:hAnsiTheme="minorHAnsi" w:cstheme="minorHAnsi"/>
          <w:sz w:val="22"/>
          <w:szCs w:val="22"/>
        </w:rPr>
        <w:t xml:space="preserve">Ideale anche per animare il classico trenino di </w:t>
      </w:r>
      <w:r w:rsidRPr="000C41F4">
        <w:rPr>
          <w:rStyle w:val="TitoloCarattere"/>
          <w:rFonts w:asciiTheme="minorHAnsi" w:hAnsiTheme="minorHAnsi" w:cstheme="minorHAnsi"/>
          <w:sz w:val="22"/>
          <w:szCs w:val="22"/>
        </w:rPr>
        <w:t>Natale</w:t>
      </w:r>
      <w:r w:rsidRPr="000C41F4">
        <w:rPr>
          <w:rStyle w:val="TitoloCarattere"/>
          <w:rFonts w:asciiTheme="minorHAnsi" w:hAnsiTheme="minorHAnsi" w:cstheme="minorHAnsi"/>
          <w:sz w:val="22"/>
          <w:szCs w:val="22"/>
        </w:rPr>
        <w:t xml:space="preserve"> sotto all'albero.</w:t>
      </w:r>
      <w:r w:rsidR="00792382">
        <w:rPr>
          <w:rStyle w:val="TitoloCarattere"/>
        </w:rPr>
        <w:br/>
      </w:r>
      <w:r w:rsidR="00E6487B">
        <w:rPr>
          <w:rStyle w:val="TitoloCarattere"/>
        </w:rPr>
        <w:br/>
      </w:r>
      <w:r w:rsidR="00792382" w:rsidRPr="00792382">
        <w:rPr>
          <w:rStyle w:val="TitoloCarattere"/>
        </w:rPr>
        <w:t>Iniziamo</w:t>
      </w:r>
    </w:p>
    <w:p w14:paraId="79B7E931" w14:textId="3A56E5EF" w:rsidR="00792382" w:rsidRPr="00792382" w:rsidRDefault="00792382" w:rsidP="00792382">
      <w:pPr>
        <w:rPr>
          <w:rStyle w:val="TitoloCarattere"/>
          <w:rFonts w:asciiTheme="minorHAnsi" w:hAnsiTheme="minorHAnsi" w:cstheme="minorHAnsi"/>
          <w:sz w:val="22"/>
          <w:szCs w:val="22"/>
        </w:rPr>
      </w:pPr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Ci basterà semplicemente collegare il sistema </w:t>
      </w:r>
      <w:proofErr w:type="spellStart"/>
      <w:r w:rsidRPr="00A45BBD">
        <w:rPr>
          <w:rStyle w:val="TitoloCarattere"/>
          <w:rFonts w:asciiTheme="minorHAnsi" w:hAnsiTheme="minorHAnsi" w:cstheme="minorHAnsi"/>
          <w:b/>
          <w:bCs/>
          <w:sz w:val="22"/>
          <w:szCs w:val="22"/>
        </w:rPr>
        <w:t>TrenIno</w:t>
      </w:r>
      <w:proofErr w:type="spellEnd"/>
      <w:r w:rsidRPr="00792382">
        <w:rPr>
          <w:rStyle w:val="TitoloCarattere"/>
          <w:rFonts w:asciiTheme="minorHAnsi" w:hAnsiTheme="minorHAnsi" w:cstheme="minorHAnsi"/>
          <w:sz w:val="22"/>
          <w:szCs w:val="22"/>
        </w:rPr>
        <w:t xml:space="preserve"> ad una presa USB attiva, una volta collegato il sistema si inizializzerà mostrando prima la scritta di benvenuto e poi i 4 slot colorati pronti per collegare i treni.</w:t>
      </w:r>
      <w:r w:rsidR="00E6487B">
        <w:rPr>
          <w:rStyle w:val="TitoloCarattere"/>
          <w:rFonts w:asciiTheme="minorHAnsi" w:hAnsiTheme="minorHAnsi" w:cstheme="minorHAnsi"/>
          <w:sz w:val="22"/>
          <w:szCs w:val="22"/>
        </w:rPr>
        <w:br/>
      </w:r>
      <w:r w:rsidR="00A45BBD">
        <w:rPr>
          <w:rStyle w:val="TitoloCarattere"/>
          <w:rFonts w:asciiTheme="minorHAnsi" w:hAnsiTheme="minorHAnsi" w:cstheme="minorHAnsi"/>
          <w:sz w:val="22"/>
          <w:szCs w:val="22"/>
        </w:rPr>
        <w:br/>
        <w:t>Il modo corretto per leggere il display e tenere la presa USB in basso (vedi foto).</w:t>
      </w:r>
      <w:r w:rsidR="00A45BBD">
        <w:rPr>
          <w:rStyle w:val="TitoloCarattere"/>
          <w:rFonts w:asciiTheme="minorHAnsi" w:hAnsiTheme="minorHAnsi" w:cstheme="minorHAnsi"/>
          <w:sz w:val="22"/>
          <w:szCs w:val="22"/>
        </w:rPr>
        <w:br/>
      </w:r>
      <w:r w:rsidR="00A45BBD">
        <w:rPr>
          <w:rStyle w:val="TitoloCarattere"/>
          <w:rFonts w:asciiTheme="minorHAnsi" w:hAnsiTheme="minorHAnsi" w:cstheme="minorHAnsi"/>
          <w:sz w:val="22"/>
          <w:szCs w:val="22"/>
        </w:rPr>
        <w:br/>
      </w:r>
      <w:r w:rsidR="00A45BBD">
        <w:rPr>
          <w:rStyle w:val="TitoloCarattere"/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B96B506" wp14:editId="28289E33">
            <wp:extent cx="5810250" cy="4359772"/>
            <wp:effectExtent l="0" t="0" r="0" b="3175"/>
            <wp:docPr id="125778664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812" cy="43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86A9" w14:textId="10B1965F" w:rsidR="00035932" w:rsidRDefault="00035932" w:rsidP="00792382">
      <w:r w:rsidRPr="00035932">
        <w:rPr>
          <w:rStyle w:val="TitoloCarattere"/>
        </w:rPr>
        <w:lastRenderedPageBreak/>
        <w:t>Come collegare i treni</w:t>
      </w:r>
      <w:r>
        <w:br/>
      </w:r>
      <w:r>
        <w:br/>
        <w:t xml:space="preserve">Per collegare i treni basterà semplicemente accenderli premendo il tasto presente sull'hub. </w:t>
      </w:r>
    </w:p>
    <w:p w14:paraId="5BD3E6EC" w14:textId="59459FF5" w:rsidR="00035932" w:rsidRDefault="00035932" w:rsidP="00035932">
      <w:r>
        <w:t xml:space="preserve">Alla </w:t>
      </w:r>
      <w:r w:rsidRPr="00DF0733">
        <w:rPr>
          <w:b/>
          <w:bCs/>
        </w:rPr>
        <w:t>prima pressione</w:t>
      </w:r>
      <w:r>
        <w:t xml:space="preserve"> il treno si collegherà al sistema, la luce dell'hub diventerà </w:t>
      </w:r>
      <w:r w:rsidR="00142C81">
        <w:t>bianca</w:t>
      </w:r>
      <w:r>
        <w:t xml:space="preserve"> (o viola se si sta ricollegando) e la stessa cosa succederà sul display del sistema nel led </w:t>
      </w:r>
      <w:r w:rsidR="00F74AF6">
        <w:t xml:space="preserve">esterno </w:t>
      </w:r>
      <w:r>
        <w:t>in corrispondenza al colore.</w:t>
      </w:r>
    </w:p>
    <w:p w14:paraId="6B4ECA4B" w14:textId="493B1BC5" w:rsidR="00035932" w:rsidRDefault="00035932" w:rsidP="00035932">
      <w:r>
        <w:t>Il primo colore disponibile verrà assegnato al treno in base a quest'ordine:</w:t>
      </w:r>
    </w:p>
    <w:p w14:paraId="48B381ED" w14:textId="77777777" w:rsidR="00035932" w:rsidRPr="00E6487B" w:rsidRDefault="00035932" w:rsidP="00035932">
      <w:pPr>
        <w:rPr>
          <w:b/>
          <w:bCs/>
        </w:rPr>
      </w:pPr>
      <w:r w:rsidRPr="00E6487B">
        <w:rPr>
          <w:b/>
          <w:bCs/>
        </w:rPr>
        <w:t>Rosso (A), Giallo (B), Blu (C) e Verde (D)</w:t>
      </w:r>
    </w:p>
    <w:p w14:paraId="298C437B" w14:textId="77777777" w:rsidR="00035932" w:rsidRDefault="00035932" w:rsidP="00035932">
      <w:r>
        <w:t>Una volta collegato, si consiglia di posizionare un mattoncino del colore corrispondente sul treno in modo da non confondersi successivamente.</w:t>
      </w:r>
    </w:p>
    <w:p w14:paraId="016BD244" w14:textId="2479D543" w:rsidR="00FB0E7A" w:rsidRDefault="00035932" w:rsidP="00035932">
      <w:r>
        <w:t xml:space="preserve">Ad una </w:t>
      </w:r>
      <w:r w:rsidRPr="00DF0733">
        <w:rPr>
          <w:b/>
          <w:bCs/>
        </w:rPr>
        <w:t>seconda pressione</w:t>
      </w:r>
      <w:r>
        <w:t xml:space="preserve"> del tasto il treno passerà nello stato "</w:t>
      </w:r>
      <w:r w:rsidRPr="00DF0733">
        <w:rPr>
          <w:i/>
          <w:iCs/>
        </w:rPr>
        <w:t>attivo</w:t>
      </w:r>
      <w:r>
        <w:t xml:space="preserve">", sul display il colore </w:t>
      </w:r>
      <w:r w:rsidR="00E71BAF">
        <w:t xml:space="preserve">del led esterno (vedi foto) </w:t>
      </w:r>
      <w:r>
        <w:t xml:space="preserve">diventerà quello dello slot di appartenenza e da ora sarà possibile controllarlo con il telecomando e se montato un sensore di distanza/colore farlo agire in base ai </w:t>
      </w:r>
      <w:proofErr w:type="spellStart"/>
      <w:r w:rsidRPr="004102D0">
        <w:rPr>
          <w:b/>
          <w:bCs/>
        </w:rPr>
        <w:t>tile</w:t>
      </w:r>
      <w:proofErr w:type="spellEnd"/>
      <w:r>
        <w:t xml:space="preserve"> posizionati sul tracciato.</w:t>
      </w:r>
      <w:r w:rsidR="00E71BAF">
        <w:br/>
      </w:r>
      <w:r w:rsidR="00E6487B">
        <w:br/>
      </w:r>
      <w:r w:rsidR="00E71BAF">
        <w:t xml:space="preserve">Una </w:t>
      </w:r>
      <w:r w:rsidR="00E71BAF" w:rsidRPr="00DF0733">
        <w:rPr>
          <w:b/>
          <w:bCs/>
        </w:rPr>
        <w:t>terza pressione</w:t>
      </w:r>
      <w:r w:rsidR="00E71BAF">
        <w:t xml:space="preserve"> del tasto spegnerà e scollegherà il treno dal sistema.</w:t>
      </w:r>
    </w:p>
    <w:p w14:paraId="05058C1F" w14:textId="7A4D4563" w:rsidR="00035932" w:rsidRDefault="00FB0E7A" w:rsidP="00035932">
      <w:r>
        <w:br/>
      </w:r>
      <w:r>
        <w:rPr>
          <w:noProof/>
        </w:rPr>
        <w:drawing>
          <wp:inline distT="0" distB="0" distL="0" distR="0" wp14:anchorId="55DBEFFB" wp14:editId="206E3261">
            <wp:extent cx="6115050" cy="4591050"/>
            <wp:effectExtent l="0" t="0" r="0" b="0"/>
            <wp:docPr id="67819812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8D66" w14:textId="77777777" w:rsidR="00BB2E05" w:rsidRDefault="00BB2E05" w:rsidP="00035932"/>
    <w:p w14:paraId="69D74161" w14:textId="77777777" w:rsidR="00BB2E05" w:rsidRDefault="00BB2E05" w:rsidP="00035932"/>
    <w:p w14:paraId="0DC156BF" w14:textId="77777777" w:rsidR="00BB2E05" w:rsidRDefault="00BB2E05" w:rsidP="00035932"/>
    <w:p w14:paraId="3B80B967" w14:textId="77777777" w:rsidR="002C076D" w:rsidRDefault="002C076D" w:rsidP="00BB2E05">
      <w:pPr>
        <w:pStyle w:val="Titolo"/>
      </w:pPr>
    </w:p>
    <w:p w14:paraId="51C4B2D1" w14:textId="5515AC52" w:rsidR="00BB2E05" w:rsidRDefault="00BB2E05" w:rsidP="00BB2E05">
      <w:pPr>
        <w:pStyle w:val="Titolo"/>
      </w:pPr>
      <w:r>
        <w:lastRenderedPageBreak/>
        <w:t>Collegare il telecomando</w:t>
      </w:r>
    </w:p>
    <w:p w14:paraId="020CEF8B" w14:textId="2B9AD593" w:rsidR="00BB2E05" w:rsidRDefault="00BB2E05" w:rsidP="00BB2E05">
      <w:r>
        <w:br/>
        <w:t xml:space="preserve">Per iniziare si consiglia di ruotare il controller di destra di 90 gradi. </w:t>
      </w:r>
    </w:p>
    <w:p w14:paraId="0A63DF98" w14:textId="4D940A7D" w:rsidR="001A2B94" w:rsidRDefault="00BB2E05" w:rsidP="001A2B94">
      <w:r>
        <w:t xml:space="preserve">Premendo il tasto verde al centro del telecomando si collegherà in automatico al sistema </w:t>
      </w:r>
      <w:proofErr w:type="spellStart"/>
      <w:r w:rsidRPr="00BB2E05">
        <w:rPr>
          <w:b/>
          <w:bCs/>
        </w:rPr>
        <w:t>TrenIno</w:t>
      </w:r>
      <w:proofErr w:type="spellEnd"/>
      <w:r>
        <w:t xml:space="preserve"> e quindi il led centrale diventerà </w:t>
      </w:r>
      <w:r w:rsidR="001A2B94">
        <w:t>viola</w:t>
      </w:r>
      <w:r>
        <w:t>, mentre premendo nuovamente il tasto verde il telecomando si scollegherà dal sistema spegnendosi.</w:t>
      </w:r>
      <w:r w:rsidR="001A2B94">
        <w:t xml:space="preserve"> </w:t>
      </w:r>
      <w:r w:rsidR="007D030A">
        <w:br/>
      </w:r>
      <w:r w:rsidR="007D030A">
        <w:br/>
      </w:r>
      <w:r w:rsidR="001A2B94">
        <w:t>Una volta collegato il telecomando useremo il controller destro premendo i tasti "</w:t>
      </w:r>
      <w:r w:rsidR="001A2B94" w:rsidRPr="00DF0733">
        <w:rPr>
          <w:b/>
          <w:bCs/>
        </w:rPr>
        <w:t>+</w:t>
      </w:r>
      <w:r w:rsidR="001A2B94">
        <w:t>" e "</w:t>
      </w:r>
      <w:r w:rsidR="001A2B94" w:rsidRPr="00DF0733">
        <w:rPr>
          <w:b/>
          <w:bCs/>
        </w:rPr>
        <w:t>-</w:t>
      </w:r>
      <w:r w:rsidR="001A2B94">
        <w:t>" per selezionare uno dei treni precedentemente collegati, mentre premendo il tasto rosso si uscirà dalla modalità selezione treno.</w:t>
      </w:r>
      <w:r w:rsidR="001A2B94">
        <w:t xml:space="preserve"> </w:t>
      </w:r>
      <w:r w:rsidR="001A2B94">
        <w:t>Useremo invece il controller sinistro per cambiare la velocità del treno selezionato in precedenza premendo i tasti "</w:t>
      </w:r>
      <w:r w:rsidR="001A2B94" w:rsidRPr="00DF0733">
        <w:rPr>
          <w:b/>
          <w:bCs/>
        </w:rPr>
        <w:t>+</w:t>
      </w:r>
      <w:r w:rsidR="001A2B94">
        <w:t>" e "</w:t>
      </w:r>
      <w:r w:rsidR="001A2B94" w:rsidRPr="00DF0733">
        <w:rPr>
          <w:b/>
          <w:bCs/>
        </w:rPr>
        <w:t>-</w:t>
      </w:r>
      <w:r w:rsidR="001A2B94">
        <w:t>" o fermarlo premendo il tasto rosso.</w:t>
      </w:r>
      <w:r w:rsidR="001A2B94">
        <w:t xml:space="preserve"> </w:t>
      </w:r>
      <w:r w:rsidR="001A2B94">
        <w:br/>
      </w:r>
      <w:r w:rsidR="007D030A">
        <w:br/>
      </w:r>
      <w:r w:rsidR="001A2B94">
        <w:t>Quando selezioneremo uno dei treni il led del telecomando si illuminerà del colore del treno in modo da farci capire su quale treno andremo ad agire</w:t>
      </w:r>
      <w:r w:rsidR="000C41F4">
        <w:t>.</w:t>
      </w:r>
      <w:r w:rsidR="00F74AF6">
        <w:br/>
      </w:r>
      <w:r w:rsidR="00F74AF6">
        <w:br/>
        <w:t>Quindi ricapitolando:</w:t>
      </w:r>
    </w:p>
    <w:p w14:paraId="5042708A" w14:textId="43CA2817" w:rsidR="001A2B94" w:rsidRDefault="001A2B94" w:rsidP="001A2B94">
      <w:r>
        <w:rPr>
          <w:noProof/>
        </w:rPr>
        <w:drawing>
          <wp:inline distT="0" distB="0" distL="0" distR="0" wp14:anchorId="4DEF9346" wp14:editId="43632B09">
            <wp:extent cx="6587540" cy="3514725"/>
            <wp:effectExtent l="0" t="0" r="3810" b="0"/>
            <wp:docPr id="11402335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010" cy="351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D0F0" w14:textId="77777777" w:rsidR="00F74AF6" w:rsidRDefault="00F74AF6" w:rsidP="00F74AF6">
      <w:pPr>
        <w:pStyle w:val="Titolo"/>
      </w:pPr>
    </w:p>
    <w:p w14:paraId="4571AF94" w14:textId="77777777" w:rsidR="00F74AF6" w:rsidRDefault="00F74AF6" w:rsidP="00F74AF6">
      <w:pPr>
        <w:pStyle w:val="Titolo"/>
      </w:pPr>
    </w:p>
    <w:p w14:paraId="2E93C709" w14:textId="77777777" w:rsidR="00F74AF6" w:rsidRDefault="00F74AF6" w:rsidP="00F74AF6">
      <w:pPr>
        <w:pStyle w:val="Titolo"/>
      </w:pPr>
    </w:p>
    <w:p w14:paraId="2CE96A6F" w14:textId="77777777" w:rsidR="00F74AF6" w:rsidRDefault="00F74AF6" w:rsidP="00F74AF6">
      <w:pPr>
        <w:pStyle w:val="Titolo"/>
      </w:pPr>
    </w:p>
    <w:p w14:paraId="02135ECC" w14:textId="77777777" w:rsidR="00F74AF6" w:rsidRDefault="00F74AF6" w:rsidP="00F74AF6">
      <w:pPr>
        <w:pStyle w:val="Titolo"/>
      </w:pPr>
    </w:p>
    <w:p w14:paraId="731F08E9" w14:textId="77777777" w:rsidR="00F74AF6" w:rsidRDefault="00F74AF6" w:rsidP="00F74AF6">
      <w:pPr>
        <w:pStyle w:val="Titolo"/>
      </w:pPr>
    </w:p>
    <w:p w14:paraId="3D355842" w14:textId="08A4E780" w:rsidR="00F74AF6" w:rsidRDefault="00F74AF6" w:rsidP="00F74AF6">
      <w:pPr>
        <w:pStyle w:val="Titolo"/>
      </w:pPr>
      <w:r>
        <w:lastRenderedPageBreak/>
        <w:t>Display</w:t>
      </w:r>
    </w:p>
    <w:p w14:paraId="158BDFEA" w14:textId="53027DC9" w:rsidR="00DF0733" w:rsidRDefault="000C41F4" w:rsidP="00DF0733">
      <w:r>
        <w:rPr>
          <w:noProof/>
        </w:rPr>
        <w:drawing>
          <wp:anchor distT="0" distB="0" distL="114300" distR="114300" simplePos="0" relativeHeight="251659264" behindDoc="0" locked="0" layoutInCell="1" allowOverlap="1" wp14:anchorId="27F7262C" wp14:editId="3BDCFED2">
            <wp:simplePos x="0" y="0"/>
            <wp:positionH relativeFrom="margin">
              <wp:posOffset>-28575</wp:posOffset>
            </wp:positionH>
            <wp:positionV relativeFrom="page">
              <wp:posOffset>1562100</wp:posOffset>
            </wp:positionV>
            <wp:extent cx="3352800" cy="2807970"/>
            <wp:effectExtent l="0" t="0" r="0" b="0"/>
            <wp:wrapSquare wrapText="bothSides"/>
            <wp:docPr id="99172415" name="Immagine 4" descr="Immagine che contiene testo, schermata, gadget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415" name="Immagine 4" descr="Immagine che contiene testo, schermata, gadget, multimedial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23" b="19913"/>
                    <a:stretch/>
                  </pic:blipFill>
                  <pic:spPr bwMode="auto">
                    <a:xfrm>
                      <a:off x="0" y="0"/>
                      <a:ext cx="33528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AF6">
        <w:br/>
        <w:t xml:space="preserve">Il display di </w:t>
      </w:r>
      <w:r w:rsidR="00F74AF6" w:rsidRPr="007D030A">
        <w:rPr>
          <w:b/>
          <w:bCs/>
        </w:rPr>
        <w:t>Trenino</w:t>
      </w:r>
      <w:r w:rsidR="00F74AF6">
        <w:t xml:space="preserve"> ci comunicherà in tempo reale lo stato dei treni e del telecomando</w:t>
      </w:r>
      <w:r w:rsidR="00792382">
        <w:t>, imparare a capire come funzione ci aiuterà a capire cosa sta succedendo ed a risolvere eventuali problemi.</w:t>
      </w:r>
      <w:r w:rsidR="00F74AF6">
        <w:br/>
      </w:r>
      <w:r w:rsidR="00BB2E05">
        <w:br/>
      </w:r>
      <w:r w:rsidR="00E6487B">
        <w:br/>
      </w:r>
      <w:r w:rsidR="00DF0733">
        <w:t xml:space="preserve">Il pixel </w:t>
      </w:r>
      <w:r w:rsidR="00DF0733" w:rsidRPr="00DF0733">
        <w:rPr>
          <w:i/>
          <w:iCs/>
        </w:rPr>
        <w:t>interno</w:t>
      </w:r>
      <w:r w:rsidR="00DF0733">
        <w:t xml:space="preserve"> </w:t>
      </w:r>
      <w:r w:rsidR="00DF0733">
        <w:t xml:space="preserve">diventerà bianco e </w:t>
      </w:r>
      <w:r w:rsidR="00DF0733">
        <w:t>ci dirà quale è il treno selezionato</w:t>
      </w:r>
    </w:p>
    <w:p w14:paraId="454E6563" w14:textId="3219C4A3" w:rsidR="00BB2E05" w:rsidRDefault="00F74AF6" w:rsidP="00BB2E05">
      <w:r>
        <w:br/>
      </w:r>
      <w:r w:rsidR="00BB2E05">
        <w:br/>
      </w:r>
    </w:p>
    <w:p w14:paraId="4631AFA4" w14:textId="025E4817" w:rsidR="000C41F4" w:rsidRDefault="000C41F4" w:rsidP="00BB2E05"/>
    <w:p w14:paraId="6CDE1B31" w14:textId="3BAE64A8" w:rsidR="000C41F4" w:rsidRDefault="000C41F4" w:rsidP="00BB2E05"/>
    <w:p w14:paraId="0B1339BE" w14:textId="4B1E5118" w:rsidR="000C41F4" w:rsidRDefault="000C41F4" w:rsidP="00BB2E05"/>
    <w:p w14:paraId="023F40DB" w14:textId="2E55A7C4" w:rsidR="000C41F4" w:rsidRDefault="000C41F4" w:rsidP="00BB2E05"/>
    <w:p w14:paraId="6F2B1F60" w14:textId="2856A855" w:rsidR="000C41F4" w:rsidRDefault="000C41F4" w:rsidP="00BB2E05"/>
    <w:p w14:paraId="4492BDAA" w14:textId="3145936A" w:rsidR="000C41F4" w:rsidRDefault="000C41F4" w:rsidP="00BB2E05"/>
    <w:p w14:paraId="591B6000" w14:textId="604BC00D" w:rsidR="000C41F4" w:rsidRDefault="000C41F4" w:rsidP="00BB2E05">
      <w:r>
        <w:rPr>
          <w:noProof/>
        </w:rPr>
        <w:drawing>
          <wp:anchor distT="0" distB="0" distL="114300" distR="114300" simplePos="0" relativeHeight="251660288" behindDoc="0" locked="0" layoutInCell="1" allowOverlap="1" wp14:anchorId="7C98A1CF" wp14:editId="199B5322">
            <wp:simplePos x="0" y="0"/>
            <wp:positionH relativeFrom="margin">
              <wp:posOffset>3390900</wp:posOffset>
            </wp:positionH>
            <wp:positionV relativeFrom="page">
              <wp:posOffset>4484370</wp:posOffset>
            </wp:positionV>
            <wp:extent cx="3352800" cy="2663825"/>
            <wp:effectExtent l="0" t="0" r="0" b="3175"/>
            <wp:wrapSquare wrapText="bothSides"/>
            <wp:docPr id="827664716" name="Immagine 2" descr="Immagine che contiene schermata, testo, gadget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64716" name="Immagine 2" descr="Immagine che contiene schermata, testo, gadget, multimedial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28" b="23814"/>
                    <a:stretch/>
                  </pic:blipFill>
                  <pic:spPr bwMode="auto">
                    <a:xfrm>
                      <a:off x="0" y="0"/>
                      <a:ext cx="33528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8F447" w14:textId="77777777" w:rsidR="00E6487B" w:rsidRDefault="00E6487B" w:rsidP="00BB2E05"/>
    <w:p w14:paraId="32671951" w14:textId="21B17CC4" w:rsidR="00DF0733" w:rsidRDefault="00DF0733" w:rsidP="00DF0733">
      <w:pPr>
        <w:jc w:val="right"/>
      </w:pPr>
      <w:r>
        <w:t xml:space="preserve">Il pixel </w:t>
      </w:r>
      <w:r w:rsidRPr="00DF0733">
        <w:rPr>
          <w:i/>
          <w:iCs/>
        </w:rPr>
        <w:t>centrale esterno</w:t>
      </w:r>
      <w:r>
        <w:t xml:space="preserve"> ci indicherà se la batteria del treno è sces</w:t>
      </w:r>
      <w:r>
        <w:t>a</w:t>
      </w:r>
      <w:r>
        <w:t xml:space="preserve"> sotto al 10%</w:t>
      </w:r>
    </w:p>
    <w:p w14:paraId="0871127B" w14:textId="77777777" w:rsidR="000C41F4" w:rsidRDefault="000C41F4" w:rsidP="00BB2E05">
      <w:r>
        <w:rPr>
          <w:noProof/>
        </w:rPr>
        <w:drawing>
          <wp:anchor distT="0" distB="0" distL="114300" distR="114300" simplePos="0" relativeHeight="251658240" behindDoc="0" locked="0" layoutInCell="1" allowOverlap="1" wp14:anchorId="15D3051F" wp14:editId="4CA8804C">
            <wp:simplePos x="0" y="0"/>
            <wp:positionH relativeFrom="margin">
              <wp:posOffset>-66675</wp:posOffset>
            </wp:positionH>
            <wp:positionV relativeFrom="page">
              <wp:posOffset>7298690</wp:posOffset>
            </wp:positionV>
            <wp:extent cx="3343275" cy="2793365"/>
            <wp:effectExtent l="0" t="0" r="9525" b="6985"/>
            <wp:wrapSquare wrapText="bothSides"/>
            <wp:docPr id="5989399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17" b="19630"/>
                    <a:stretch/>
                  </pic:blipFill>
                  <pic:spPr bwMode="auto">
                    <a:xfrm>
                      <a:off x="0" y="0"/>
                      <a:ext cx="334327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76D">
        <w:br/>
      </w:r>
      <w:r w:rsidR="002C076D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0C3BD7D" w14:textId="77777777" w:rsidR="00DF0733" w:rsidRDefault="00DF0733" w:rsidP="00DF0733">
      <w:pPr>
        <w:jc w:val="right"/>
      </w:pPr>
      <w:r>
        <w:t xml:space="preserve">Il pixel </w:t>
      </w:r>
      <w:r w:rsidRPr="00DF0733">
        <w:rPr>
          <w:i/>
          <w:iCs/>
        </w:rPr>
        <w:t>centrale</w:t>
      </w:r>
      <w:r>
        <w:t xml:space="preserve"> ci indicherà se il telecomando è collegato </w:t>
      </w:r>
    </w:p>
    <w:p w14:paraId="77BE0D07" w14:textId="77777777" w:rsidR="007D030A" w:rsidRDefault="007D030A" w:rsidP="00BB2E05"/>
    <w:p w14:paraId="07F4AF25" w14:textId="77777777" w:rsidR="007D030A" w:rsidRDefault="007D030A" w:rsidP="00BB2E05"/>
    <w:p w14:paraId="18C2B3A9" w14:textId="77777777" w:rsidR="007D030A" w:rsidRDefault="007D030A" w:rsidP="00BB2E05"/>
    <w:p w14:paraId="5C492EC1" w14:textId="77777777" w:rsidR="007D030A" w:rsidRDefault="007D030A" w:rsidP="00BB2E05"/>
    <w:p w14:paraId="7ECA1173" w14:textId="77777777" w:rsidR="007D030A" w:rsidRDefault="007D030A" w:rsidP="00BB2E05"/>
    <w:p w14:paraId="5AF94461" w14:textId="77777777" w:rsidR="007D030A" w:rsidRDefault="007D030A" w:rsidP="00BB2E05"/>
    <w:p w14:paraId="3796354E" w14:textId="77777777" w:rsidR="007D030A" w:rsidRDefault="007D030A" w:rsidP="00BB2E05"/>
    <w:p w14:paraId="2DA1227A" w14:textId="77777777" w:rsidR="007D030A" w:rsidRDefault="007D030A" w:rsidP="00BB2E05"/>
    <w:p w14:paraId="3990BF26" w14:textId="2B76ECA6" w:rsidR="007D030A" w:rsidRDefault="007D030A" w:rsidP="007D030A">
      <w:pPr>
        <w:pStyle w:val="Titolo"/>
      </w:pPr>
      <w:r>
        <w:t>Crediti</w:t>
      </w:r>
    </w:p>
    <w:p w14:paraId="0616A2B3" w14:textId="326E5EA6" w:rsidR="00E6487B" w:rsidRDefault="007D030A" w:rsidP="00E6487B">
      <w:r>
        <w:br/>
      </w:r>
      <w:r w:rsidR="00E6487B" w:rsidRPr="00792382">
        <w:t xml:space="preserve">Il componente hardware è un </w:t>
      </w:r>
      <w:r w:rsidR="00E6487B" w:rsidRPr="00A45BBD">
        <w:rPr>
          <w:b/>
          <w:bCs/>
        </w:rPr>
        <w:t>ATOM Matrix ESP32</w:t>
      </w:r>
      <w:r w:rsidR="00E6487B" w:rsidRPr="00792382">
        <w:t xml:space="preserve">, programmato da M9Lab utilizzando la libreria </w:t>
      </w:r>
      <w:proofErr w:type="spellStart"/>
      <w:r w:rsidR="00E6487B" w:rsidRPr="00A45BBD">
        <w:rPr>
          <w:b/>
          <w:bCs/>
        </w:rPr>
        <w:t>Legoino</w:t>
      </w:r>
      <w:proofErr w:type="spellEnd"/>
      <w:r w:rsidR="00E6487B" w:rsidRPr="00792382">
        <w:t xml:space="preserve"> di </w:t>
      </w:r>
      <w:r w:rsidR="00E6487B" w:rsidRPr="002E6122">
        <w:rPr>
          <w:b/>
          <w:bCs/>
        </w:rPr>
        <w:t xml:space="preserve">Cornelius </w:t>
      </w:r>
      <w:proofErr w:type="spellStart"/>
      <w:r w:rsidR="00E6487B" w:rsidRPr="002E6122">
        <w:rPr>
          <w:b/>
          <w:bCs/>
        </w:rPr>
        <w:t>Munz</w:t>
      </w:r>
      <w:proofErr w:type="spellEnd"/>
      <w:r w:rsidR="00E6487B" w:rsidRPr="00792382">
        <w:t>. (</w:t>
      </w:r>
      <w:hyperlink r:id="rId11" w:history="1">
        <w:r w:rsidR="00E6487B" w:rsidRPr="00A45BBD">
          <w:rPr>
            <w:rStyle w:val="Collegamentoipertestuale"/>
          </w:rPr>
          <w:t>https://github.com/corneliusmunz/legoino</w:t>
        </w:r>
      </w:hyperlink>
      <w:r w:rsidR="00E6487B" w:rsidRPr="00792382">
        <w:t>)</w:t>
      </w:r>
    </w:p>
    <w:p w14:paraId="191FFF76" w14:textId="4F31CA7D" w:rsidR="007D030A" w:rsidRPr="00E6487B" w:rsidRDefault="00E6487B" w:rsidP="00E6487B">
      <w:r w:rsidRPr="00E6487B">
        <w:t xml:space="preserve">I loghi e i marchi sono </w:t>
      </w:r>
      <w:proofErr w:type="gramStart"/>
      <w:r w:rsidRPr="00E6487B">
        <w:t>copyright</w:t>
      </w:r>
      <w:proofErr w:type="gramEnd"/>
      <w:r w:rsidRPr="00E6487B">
        <w:t xml:space="preserve"> dei rispettivi proprietari </w:t>
      </w:r>
      <w:r w:rsidRPr="00E6487B">
        <w:br/>
      </w:r>
      <w:r>
        <w:br/>
      </w:r>
      <w:r w:rsidRPr="00E6487B">
        <w:t>Per eventuali comunicazioni di errori, suggerimenti o segnalazioni:</w:t>
      </w:r>
    </w:p>
    <w:p w14:paraId="3E693DA2" w14:textId="6E765F27" w:rsidR="00E6487B" w:rsidRPr="00E6487B" w:rsidRDefault="00E6487B" w:rsidP="007D030A">
      <w:r w:rsidRPr="00E6487B">
        <w:t xml:space="preserve">mail: </w:t>
      </w:r>
      <w:hyperlink r:id="rId12" w:history="1">
        <w:r w:rsidRPr="00E6487B">
          <w:rPr>
            <w:rStyle w:val="Collegamentoipertestuale"/>
          </w:rPr>
          <w:t>ethan.emotion@gmail.com</w:t>
        </w:r>
      </w:hyperlink>
      <w:r w:rsidRPr="00E6487B">
        <w:br/>
        <w:t xml:space="preserve">web: </w:t>
      </w:r>
      <w:hyperlink r:id="rId13" w:history="1">
        <w:r w:rsidRPr="00E6487B">
          <w:rPr>
            <w:rStyle w:val="Collegamentoipertestuale"/>
          </w:rPr>
          <w:t>https://www.facebook.com/m9lab</w:t>
        </w:r>
      </w:hyperlink>
    </w:p>
    <w:p w14:paraId="46EC6FD7" w14:textId="046D563B" w:rsidR="00E6487B" w:rsidRDefault="00E6487B" w:rsidP="007D030A">
      <w:pPr>
        <w:rPr>
          <w:sz w:val="28"/>
          <w:szCs w:val="28"/>
        </w:rPr>
      </w:pPr>
    </w:p>
    <w:p w14:paraId="0762B936" w14:textId="7008388F" w:rsidR="00E22497" w:rsidRPr="00E22497" w:rsidRDefault="00E22497" w:rsidP="00E22497">
      <w:pPr>
        <w:rPr>
          <w:sz w:val="144"/>
          <w:szCs w:val="1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2E2222E1" wp14:editId="0D1001AC">
            <wp:simplePos x="0" y="0"/>
            <wp:positionH relativeFrom="column">
              <wp:posOffset>3962400</wp:posOffset>
            </wp:positionH>
            <wp:positionV relativeFrom="paragraph">
              <wp:posOffset>113665</wp:posOffset>
            </wp:positionV>
            <wp:extent cx="1152525" cy="1152525"/>
            <wp:effectExtent l="0" t="0" r="9525" b="9525"/>
            <wp:wrapTight wrapText="bothSides">
              <wp:wrapPolygon edited="0">
                <wp:start x="0" y="0"/>
                <wp:lineTo x="0" y="21421"/>
                <wp:lineTo x="21421" y="21421"/>
                <wp:lineTo x="21421" y="0"/>
                <wp:lineTo x="0" y="0"/>
              </wp:wrapPolygon>
            </wp:wrapTight>
            <wp:docPr id="8" name="Immagine 8" descr="C:\Users\stefano.ferrara\Google Drive\Mezza9Lab\M9LAB_LOGO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fano.ferrara\Google Drive\Mezza9Lab\M9LAB_LOGO_H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it-IT"/>
        </w:rPr>
        <w:drawing>
          <wp:anchor distT="0" distB="0" distL="114300" distR="114300" simplePos="0" relativeHeight="251662336" behindDoc="1" locked="0" layoutInCell="1" allowOverlap="1" wp14:anchorId="0D612D8C" wp14:editId="5326B519">
            <wp:simplePos x="0" y="0"/>
            <wp:positionH relativeFrom="margin">
              <wp:posOffset>1941830</wp:posOffset>
            </wp:positionH>
            <wp:positionV relativeFrom="page">
              <wp:posOffset>3664585</wp:posOffset>
            </wp:positionV>
            <wp:extent cx="1266825" cy="1203325"/>
            <wp:effectExtent l="0" t="0" r="9525" b="0"/>
            <wp:wrapTight wrapText="bothSides">
              <wp:wrapPolygon edited="0">
                <wp:start x="0" y="0"/>
                <wp:lineTo x="0" y="21201"/>
                <wp:lineTo x="21438" y="21201"/>
                <wp:lineTo x="21438" y="0"/>
                <wp:lineTo x="0" y="0"/>
              </wp:wrapPolygon>
            </wp:wrapTight>
            <wp:docPr id="4" name="Immagine 4" descr="C:\Users\stefano.ferrara\Desktop\stickers_logo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fano.ferrara\Desktop\stickers_logo_tex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470E72AB" wp14:editId="1F446A18">
            <wp:simplePos x="0" y="0"/>
            <wp:positionH relativeFrom="column">
              <wp:posOffset>28575</wp:posOffset>
            </wp:positionH>
            <wp:positionV relativeFrom="page">
              <wp:posOffset>3642995</wp:posOffset>
            </wp:positionV>
            <wp:extent cx="1181100" cy="1181100"/>
            <wp:effectExtent l="0" t="0" r="0" b="0"/>
            <wp:wrapSquare wrapText="bothSides"/>
            <wp:docPr id="5" name="Immagine 5" descr="C:\Users\stefano.ferrara\Desktop\bra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fano.ferrara\Desktop\brand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497">
        <w:rPr>
          <w:sz w:val="144"/>
          <w:szCs w:val="144"/>
        </w:rPr>
        <w:t>+</w:t>
      </w:r>
      <w:r>
        <w:rPr>
          <w:sz w:val="144"/>
          <w:szCs w:val="144"/>
        </w:rPr>
        <w:t xml:space="preserve">            =</w:t>
      </w:r>
    </w:p>
    <w:p w14:paraId="74AD2A81" w14:textId="7167FEE4" w:rsidR="00E6487B" w:rsidRPr="00E22497" w:rsidRDefault="00E22497" w:rsidP="007D030A">
      <w:pPr>
        <w:rPr>
          <w:sz w:val="144"/>
          <w:szCs w:val="144"/>
        </w:rPr>
      </w:pPr>
      <w:r>
        <w:rPr>
          <w:sz w:val="144"/>
          <w:szCs w:val="144"/>
        </w:rPr>
        <w:t xml:space="preserve">         </w:t>
      </w:r>
    </w:p>
    <w:p w14:paraId="5D7ACC8A" w14:textId="492FF9C8" w:rsidR="00E6487B" w:rsidRDefault="00E6487B" w:rsidP="007D030A"/>
    <w:p w14:paraId="0D49D14E" w14:textId="19C8087C" w:rsidR="007D030A" w:rsidRDefault="007D030A" w:rsidP="007D030A"/>
    <w:p w14:paraId="6EF92D5C" w14:textId="71C57C88" w:rsidR="007D030A" w:rsidRPr="007D030A" w:rsidRDefault="007D030A" w:rsidP="007D030A"/>
    <w:sectPr w:rsidR="007D030A" w:rsidRPr="007D030A" w:rsidSect="002C07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0D"/>
    <w:rsid w:val="00035932"/>
    <w:rsid w:val="000C41F4"/>
    <w:rsid w:val="00142C81"/>
    <w:rsid w:val="001A2B94"/>
    <w:rsid w:val="001F090D"/>
    <w:rsid w:val="002C076D"/>
    <w:rsid w:val="002E6122"/>
    <w:rsid w:val="00310A72"/>
    <w:rsid w:val="004102D0"/>
    <w:rsid w:val="00792382"/>
    <w:rsid w:val="007D030A"/>
    <w:rsid w:val="0082563C"/>
    <w:rsid w:val="00A45BBD"/>
    <w:rsid w:val="00B233D2"/>
    <w:rsid w:val="00BB2E05"/>
    <w:rsid w:val="00CA5AEB"/>
    <w:rsid w:val="00D76025"/>
    <w:rsid w:val="00DF0733"/>
    <w:rsid w:val="00E22497"/>
    <w:rsid w:val="00E33E6A"/>
    <w:rsid w:val="00E6487B"/>
    <w:rsid w:val="00E71BAF"/>
    <w:rsid w:val="00F74AF6"/>
    <w:rsid w:val="00FB0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15EA7"/>
  <w15:chartTrackingRefBased/>
  <w15:docId w15:val="{2D5C14F7-CE9A-4ADD-A03B-9E9F10DA7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D030A"/>
  </w:style>
  <w:style w:type="paragraph" w:styleId="Titolo1">
    <w:name w:val="heading 1"/>
    <w:basedOn w:val="Normale"/>
    <w:next w:val="Normale"/>
    <w:link w:val="Titolo1Carattere"/>
    <w:uiPriority w:val="9"/>
    <w:qFormat/>
    <w:rsid w:val="000C4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C4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C41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359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359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A45BB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5BBD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4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C41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C4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facebook.com/m9lab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mailto:ethan.emotion@gmail.com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gif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github.com/corneliusmunz/legoino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6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Ferrara</dc:creator>
  <cp:keywords/>
  <dc:description/>
  <cp:lastModifiedBy>Stefano Ferrara</cp:lastModifiedBy>
  <cp:revision>16</cp:revision>
  <dcterms:created xsi:type="dcterms:W3CDTF">2023-10-26T13:55:00Z</dcterms:created>
  <dcterms:modified xsi:type="dcterms:W3CDTF">2023-10-27T14:27:00Z</dcterms:modified>
</cp:coreProperties>
</file>