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F2" w:rsidRDefault="007D752B">
      <w:pPr>
        <w:pStyle w:val="Title"/>
      </w:pPr>
      <w:proofErr w:type="spellStart"/>
      <w:r>
        <w:t>PhraseOMatic</w:t>
      </w:r>
      <w:proofErr w:type="spellEnd"/>
      <w:r>
        <w:t xml:space="preserve">                  </w:t>
      </w:r>
      <w:r>
        <w:rPr>
          <w:noProof/>
          <w:lang w:eastAsia="en-US"/>
        </w:rPr>
        <w:drawing>
          <wp:inline distT="0" distB="0" distL="0" distR="0" wp14:anchorId="4BF7BB90" wp14:editId="79E35EF2">
            <wp:extent cx="1019175" cy="76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 have the Answ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362" cy="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F2" w:rsidRDefault="007D752B">
      <w:pPr>
        <w:pStyle w:val="Heading1"/>
      </w:pPr>
      <w:r>
        <w:t>Requirements</w:t>
      </w:r>
    </w:p>
    <w:p w:rsidR="007D752B" w:rsidRDefault="007D752B" w:rsidP="007D752B">
      <w:r>
        <w:t>Program will display a 3 word randomly generated name or phrase.</w:t>
      </w:r>
    </w:p>
    <w:p w:rsidR="007D752B" w:rsidRPr="007D752B" w:rsidRDefault="007D752B" w:rsidP="007D752B"/>
    <w:p w:rsidR="007D752B" w:rsidRPr="007D752B" w:rsidRDefault="007D752B" w:rsidP="007D752B">
      <w:r>
        <w:tab/>
        <w:t>For a grade of B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Minimum of 3 Arrays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Each Array must have minimum of 10 items in list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Minimum of 4 Message Boxes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Good Directions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Must ask to run again</w:t>
      </w:r>
    </w:p>
    <w:p w:rsidR="007D752B" w:rsidRDefault="007D752B" w:rsidP="007D752B">
      <w:pPr>
        <w:pStyle w:val="ListParagraph"/>
        <w:numPr>
          <w:ilvl w:val="0"/>
          <w:numId w:val="3"/>
        </w:numPr>
      </w:pPr>
      <w:r>
        <w:t>Must Be Fun</w:t>
      </w:r>
    </w:p>
    <w:p w:rsidR="007D752B" w:rsidRDefault="007D752B" w:rsidP="007D752B">
      <w:pPr>
        <w:ind w:left="720"/>
      </w:pPr>
      <w:r>
        <w:t>For a grade of A</w:t>
      </w:r>
    </w:p>
    <w:p w:rsidR="007D752B" w:rsidRDefault="007D752B" w:rsidP="00C63336">
      <w:pPr>
        <w:ind w:left="720"/>
      </w:pPr>
      <w:r>
        <w:t>Must be better or more creative than Mr. Wilsons</w:t>
      </w:r>
      <w:r w:rsidR="00C63336">
        <w:t>!!!!</w:t>
      </w:r>
    </w:p>
    <w:p w:rsidR="007D752B" w:rsidRDefault="007D752B" w:rsidP="007D752B">
      <w:pPr>
        <w:ind w:left="720"/>
      </w:pPr>
      <w:r>
        <w:t>Project worth 100 Points</w:t>
      </w:r>
    </w:p>
    <w:p w:rsidR="007D752B" w:rsidRDefault="007D752B" w:rsidP="007D752B">
      <w:pPr>
        <w:ind w:left="720"/>
      </w:pPr>
      <w:r>
        <w:t>Due Date: Monday 17</w:t>
      </w:r>
      <w:r w:rsidRPr="007D752B">
        <w:rPr>
          <w:vertAlign w:val="superscript"/>
        </w:rPr>
        <w:t>th</w:t>
      </w:r>
      <w:r>
        <w:t xml:space="preserve"> November</w:t>
      </w:r>
    </w:p>
    <w:p w:rsidR="007D752B" w:rsidRPr="007D752B" w:rsidRDefault="007D752B" w:rsidP="007D752B">
      <w:pPr>
        <w:ind w:left="720"/>
      </w:pPr>
      <w:r>
        <w:t xml:space="preserve">Drop Dead </w:t>
      </w:r>
      <w:r w:rsidR="00C63336">
        <w:t>Date:</w:t>
      </w:r>
      <w:r>
        <w:t xml:space="preserve"> Tuesday 18</w:t>
      </w:r>
      <w:r w:rsidRPr="007D752B">
        <w:rPr>
          <w:vertAlign w:val="superscript"/>
        </w:rPr>
        <w:t>th</w:t>
      </w:r>
      <w:r>
        <w:t xml:space="preserve"> (no late work will be </w:t>
      </w:r>
      <w:r w:rsidR="00C63336">
        <w:t>accepted</w:t>
      </w:r>
      <w:r>
        <w:t xml:space="preserve"> after this date)</w:t>
      </w:r>
    </w:p>
    <w:p w:rsidR="004820F2" w:rsidRDefault="00D224BB">
      <w:r>
        <w:t>Go ahead and get started.</w:t>
      </w:r>
    </w:p>
    <w:p w:rsidR="00C63336" w:rsidRDefault="00C63336">
      <w:r>
        <w:t>______________________________________________________________________________</w:t>
      </w:r>
    </w:p>
    <w:p w:rsidR="00C63336" w:rsidRDefault="00C63336"/>
    <w:p w:rsidR="007D752B" w:rsidRDefault="00C63336" w:rsidP="00C63336">
      <w:pPr>
        <w:pStyle w:val="IntenseQuote"/>
        <w:ind w:left="0"/>
        <w:rPr>
          <w:rStyle w:val="IntenseEmphasis"/>
          <w:b/>
          <w:sz w:val="28"/>
        </w:rPr>
      </w:pPr>
      <w:r w:rsidRPr="00C63336">
        <w:rPr>
          <w:rStyle w:val="IntenseEmphasis"/>
          <w:b/>
          <w:sz w:val="28"/>
        </w:rPr>
        <w:t>Pick one project- Programming Exercises Page 437-438</w:t>
      </w:r>
      <w:bookmarkStart w:id="0" w:name="_GoBack"/>
      <w:bookmarkEnd w:id="0"/>
    </w:p>
    <w:p w:rsidR="00C63336" w:rsidRDefault="00C63336" w:rsidP="00C63336"/>
    <w:p w:rsidR="00C63336" w:rsidRDefault="00C63336" w:rsidP="00C63336">
      <w:r>
        <w:t>Project worth 100 points</w:t>
      </w:r>
    </w:p>
    <w:p w:rsidR="00C63336" w:rsidRDefault="00C63336" w:rsidP="00C63336">
      <w:pPr>
        <w:rPr>
          <w:vertAlign w:val="superscript"/>
        </w:rPr>
      </w:pPr>
      <w:r>
        <w:t>Due Date: Tuesday 18</w:t>
      </w:r>
      <w:r w:rsidRPr="00C63336">
        <w:rPr>
          <w:vertAlign w:val="superscript"/>
        </w:rPr>
        <w:t>th</w:t>
      </w:r>
    </w:p>
    <w:p w:rsidR="00C63336" w:rsidRPr="00C63336" w:rsidRDefault="00C63336" w:rsidP="00C63336">
      <w:r w:rsidRPr="00C63336">
        <w:t>Drop Dead Date</w:t>
      </w:r>
      <w:r>
        <w:t xml:space="preserve"> Wednesday 19</w:t>
      </w:r>
      <w:r w:rsidRPr="00C63336">
        <w:rPr>
          <w:vertAlign w:val="superscript"/>
        </w:rPr>
        <w:t>th</w:t>
      </w:r>
      <w:r>
        <w:t xml:space="preserve"> </w:t>
      </w:r>
      <w:r w:rsidRPr="00C63336">
        <w:t>(no late work will be accepted after this date)</w:t>
      </w:r>
    </w:p>
    <w:sectPr w:rsidR="00C63336" w:rsidRPr="00C633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029FD"/>
    <w:multiLevelType w:val="hybridMultilevel"/>
    <w:tmpl w:val="2C58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2B"/>
    <w:rsid w:val="004820F2"/>
    <w:rsid w:val="007D752B"/>
    <w:rsid w:val="00C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7767-5243-41CF-A878-DA40B16E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2B"/>
  </w:style>
  <w:style w:type="paragraph" w:styleId="Heading1">
    <w:name w:val="heading 1"/>
    <w:basedOn w:val="Normal"/>
    <w:next w:val="Normal"/>
    <w:link w:val="Heading1Char"/>
    <w:uiPriority w:val="9"/>
    <w:qFormat/>
    <w:rsid w:val="007D7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D752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2B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D75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D752B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2B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2B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2B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2B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2B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2B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D752B"/>
    <w:rPr>
      <w:b/>
      <w:bCs/>
      <w:i/>
      <w:iCs/>
      <w:color w:val="B0151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2B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2B"/>
    <w:rPr>
      <w:b/>
      <w:bCs/>
      <w:i/>
      <w:iCs/>
      <w:color w:val="B01513" w:themeColor="accent1"/>
    </w:rPr>
  </w:style>
  <w:style w:type="character" w:styleId="IntenseReference">
    <w:name w:val="Intense Reference"/>
    <w:basedOn w:val="DefaultParagraphFont"/>
    <w:uiPriority w:val="32"/>
    <w:qFormat/>
    <w:rsid w:val="007D752B"/>
    <w:rPr>
      <w:b/>
      <w:bCs/>
      <w:smallCaps/>
      <w:color w:val="EA6312" w:themeColor="accent2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D75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D75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752B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D752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2B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52B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D752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D752B"/>
    <w:rPr>
      <w:smallCaps/>
      <w:color w:val="EA6312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752B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52B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2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lso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Burdett E. Wilson</dc:creator>
  <cp:keywords/>
  <cp:lastModifiedBy>Burdett E. Wilson</cp:lastModifiedBy>
  <cp:revision>1</cp:revision>
  <cp:lastPrinted>2014-11-13T16:40:00Z</cp:lastPrinted>
  <dcterms:created xsi:type="dcterms:W3CDTF">2014-11-13T16:22:00Z</dcterms:created>
  <dcterms:modified xsi:type="dcterms:W3CDTF">2014-11-13T16:45:00Z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