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C0" w:rsidRPr="001169C0" w:rsidRDefault="00644610" w:rsidP="001169C0">
      <w:pPr>
        <w:pStyle w:val="EOCNL"/>
        <w:jc w:val="center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5310C8">
        <w:rPr>
          <w:rStyle w:val="PageNumber"/>
        </w:rPr>
        <w:t>4th</w:t>
      </w:r>
      <w:r w:rsidR="001169C0" w:rsidRPr="001169C0">
        <w:rPr>
          <w:rStyle w:val="PageNumber"/>
        </w:rPr>
        <w:t xml:space="preserve"> edition</w:t>
      </w:r>
    </w:p>
    <w:p w:rsidR="003E7735" w:rsidRDefault="001169C0" w:rsidP="001169C0">
      <w:pPr>
        <w:pStyle w:val="EOCNL"/>
        <w:jc w:val="center"/>
        <w:rPr>
          <w:rStyle w:val="PageNumber"/>
        </w:rPr>
      </w:pPr>
      <w:r w:rsidRPr="001169C0">
        <w:rPr>
          <w:rStyle w:val="PageNumber"/>
        </w:rPr>
        <w:t xml:space="preserve">ISBN </w:t>
      </w:r>
      <w:r w:rsidR="005310C8" w:rsidRPr="005310C8">
        <w:rPr>
          <w:rStyle w:val="PageNumber"/>
        </w:rPr>
        <w:t>978-1-285-09626-1</w:t>
      </w:r>
    </w:p>
    <w:p w:rsidR="003E7735" w:rsidRDefault="00644610">
      <w:pPr>
        <w:pStyle w:val="BT"/>
        <w:jc w:val="center"/>
      </w:pPr>
      <w:r>
        <w:t xml:space="preserve">Chapter </w:t>
      </w:r>
      <w:r w:rsidR="005C11E0">
        <w:t>8</w:t>
      </w:r>
    </w:p>
    <w:p w:rsidR="003E7735" w:rsidRDefault="00644610">
      <w:pPr>
        <w:pStyle w:val="BT"/>
      </w:pPr>
      <w:r>
        <w:t>1.</w:t>
      </w:r>
      <w:r>
        <w:tab/>
        <w:t>d.</w:t>
      </w:r>
      <w:r>
        <w:tab/>
      </w:r>
      <w:r w:rsidR="005C11E0">
        <w:t>columns</w:t>
      </w:r>
    </w:p>
    <w:p w:rsidR="003E7735" w:rsidRDefault="00644610">
      <w:pPr>
        <w:pStyle w:val="BT"/>
      </w:pPr>
      <w:r>
        <w:t>2.</w:t>
      </w:r>
      <w:r>
        <w:tab/>
        <w:t>d.</w:t>
      </w:r>
      <w:r>
        <w:tab/>
      </w:r>
      <w:proofErr w:type="spellStart"/>
      <w:r>
        <w:rPr>
          <w:rStyle w:val="CodeBlue"/>
        </w:rPr>
        <w:t>int</w:t>
      </w:r>
      <w:proofErr w:type="spellEnd"/>
      <w:r>
        <w:t xml:space="preserve"> </w:t>
      </w:r>
      <w:proofErr w:type="gramStart"/>
      <w:r>
        <w:t xml:space="preserve">[ </w:t>
      </w:r>
      <w:r w:rsidR="005C11E0">
        <w:t>,</w:t>
      </w:r>
      <w:proofErr w:type="gramEnd"/>
      <w:r w:rsidR="005C11E0">
        <w:t xml:space="preserve"> </w:t>
      </w:r>
      <w:r>
        <w:t xml:space="preserve">] temp = </w:t>
      </w:r>
      <w:r>
        <w:rPr>
          <w:rStyle w:val="CodeBlue"/>
        </w:rPr>
        <w:t>new</w:t>
      </w:r>
      <w:r>
        <w:t xml:space="preserve"> temp [7</w:t>
      </w:r>
      <w:r w:rsidR="005C11E0">
        <w:t>, 2</w:t>
      </w:r>
      <w:r>
        <w:t>];</w:t>
      </w:r>
    </w:p>
    <w:p w:rsidR="003E7735" w:rsidRDefault="00644610">
      <w:pPr>
        <w:pStyle w:val="BT"/>
      </w:pPr>
      <w:r>
        <w:t>3.</w:t>
      </w:r>
      <w:r>
        <w:tab/>
        <w:t>b.</w:t>
      </w:r>
      <w:r>
        <w:tab/>
      </w:r>
      <w:r>
        <w:rPr>
          <w:rStyle w:val="CodeBlue"/>
        </w:rPr>
        <w:t>for</w:t>
      </w:r>
      <w:r>
        <w:t xml:space="preserve">(x = 0; x &lt; 4; ++x) </w:t>
      </w:r>
      <w:proofErr w:type="spellStart"/>
      <w:r>
        <w:t>num</w:t>
      </w:r>
      <w:proofErr w:type="spellEnd"/>
      <w:r>
        <w:t xml:space="preserve"> [x</w:t>
      </w:r>
      <w:r w:rsidR="00AE78FB">
        <w:t>, 2</w:t>
      </w:r>
      <w:r>
        <w:t>] = 100;</w:t>
      </w:r>
    </w:p>
    <w:p w:rsidR="003E7735" w:rsidRDefault="00644610">
      <w:pPr>
        <w:pStyle w:val="BT"/>
      </w:pPr>
      <w:r>
        <w:t>4.</w:t>
      </w:r>
      <w:r>
        <w:tab/>
        <w:t>b.</w:t>
      </w:r>
      <w:r>
        <w:tab/>
      </w:r>
      <w:r w:rsidR="005C11E0" w:rsidRPr="005C11E0">
        <w:t>establishes the maximum number of rows as 4</w:t>
      </w:r>
    </w:p>
    <w:p w:rsidR="003E7735" w:rsidRDefault="00644610">
      <w:pPr>
        <w:pStyle w:val="BT"/>
      </w:pPr>
      <w:r>
        <w:t>5.</w:t>
      </w:r>
      <w:r>
        <w:tab/>
      </w:r>
      <w:r w:rsidR="00CB059F">
        <w:t>c</w:t>
      </w:r>
      <w:r>
        <w:t>.</w:t>
      </w:r>
      <w:r>
        <w:tab/>
      </w:r>
      <w:r w:rsidR="00CB059F" w:rsidRPr="00CB059F">
        <w:t xml:space="preserve">the </w:t>
      </w:r>
      <w:r w:rsidR="00CB059F">
        <w:t xml:space="preserve">row </w:t>
      </w:r>
      <w:r w:rsidR="00CB059F" w:rsidRPr="00CB059F">
        <w:t>index of the smallest</w:t>
      </w:r>
      <w:r w:rsidR="004B78D9">
        <w:t xml:space="preserve"> element </w:t>
      </w:r>
      <w:r w:rsidR="00CB059F" w:rsidRPr="00CB059F">
        <w:t xml:space="preserve">of array </w:t>
      </w:r>
      <w:proofErr w:type="spellStart"/>
      <w:r w:rsidR="00CB059F" w:rsidRPr="00CB059F">
        <w:t>anArray</w:t>
      </w:r>
      <w:proofErr w:type="spellEnd"/>
      <w:r>
        <w:t xml:space="preserve"> </w:t>
      </w:r>
    </w:p>
    <w:p w:rsidR="003E7735" w:rsidRDefault="00644610">
      <w:pPr>
        <w:pStyle w:val="BT"/>
      </w:pPr>
      <w:r>
        <w:t>6.</w:t>
      </w:r>
      <w:r>
        <w:tab/>
      </w:r>
      <w:r w:rsidR="00CB059F">
        <w:t>e</w:t>
      </w:r>
      <w:r>
        <w:t>.</w:t>
      </w:r>
      <w:r>
        <w:tab/>
      </w:r>
      <w:r w:rsidR="00CB059F" w:rsidRPr="00CB059F">
        <w:t>there is no limit</w:t>
      </w:r>
    </w:p>
    <w:p w:rsidR="003E7735" w:rsidRDefault="00644610">
      <w:pPr>
        <w:pStyle w:val="BT"/>
      </w:pPr>
      <w:r>
        <w:t>7.</w:t>
      </w:r>
      <w:r>
        <w:tab/>
        <w:t>d.</w:t>
      </w:r>
      <w:r>
        <w:tab/>
        <w:t>g</w:t>
      </w:r>
    </w:p>
    <w:p w:rsidR="003E7735" w:rsidRDefault="00CB059F">
      <w:pPr>
        <w:pStyle w:val="BT"/>
      </w:pPr>
      <w:r>
        <w:t>8.</w:t>
      </w:r>
      <w:r>
        <w:tab/>
        <w:t>a.</w:t>
      </w:r>
      <w:r>
        <w:tab/>
        <w:t>all have the same type</w:t>
      </w:r>
    </w:p>
    <w:p w:rsidR="003E7735" w:rsidRDefault="00644610">
      <w:pPr>
        <w:pStyle w:val="BT"/>
      </w:pPr>
      <w:r>
        <w:t>9.</w:t>
      </w:r>
      <w:r>
        <w:tab/>
        <w:t>e.</w:t>
      </w:r>
      <w:r>
        <w:tab/>
        <w:t xml:space="preserve">none of the above </w:t>
      </w:r>
    </w:p>
    <w:p w:rsidR="003E7735" w:rsidRDefault="00644610">
      <w:pPr>
        <w:pStyle w:val="BT"/>
      </w:pPr>
      <w:r>
        <w:t>10.</w:t>
      </w:r>
      <w:r>
        <w:tab/>
        <w:t>b.</w:t>
      </w:r>
      <w:r>
        <w:tab/>
      </w:r>
      <w:proofErr w:type="gramStart"/>
      <w:r>
        <w:t>x[</w:t>
      </w:r>
      <w:proofErr w:type="gramEnd"/>
      <w:r w:rsidR="00053A12">
        <w:t>1, 0</w:t>
      </w:r>
      <w:r>
        <w:t xml:space="preserve">] += </w:t>
      </w:r>
      <w:r w:rsidR="00053A12">
        <w:t>95</w:t>
      </w:r>
      <w:r>
        <w:t>;</w:t>
      </w:r>
    </w:p>
    <w:p w:rsidR="003E7735" w:rsidRDefault="00644610">
      <w:pPr>
        <w:pStyle w:val="BT"/>
      </w:pPr>
      <w:r>
        <w:t>11.</w:t>
      </w:r>
      <w:r>
        <w:tab/>
        <w:t>d.</w:t>
      </w:r>
      <w:r>
        <w:tab/>
        <w:t>6</w:t>
      </w:r>
    </w:p>
    <w:p w:rsidR="003E7735" w:rsidRDefault="00644610">
      <w:pPr>
        <w:pStyle w:val="BT"/>
      </w:pPr>
      <w:r>
        <w:t>12.</w:t>
      </w:r>
      <w:r>
        <w:tab/>
        <w:t>d.</w:t>
      </w:r>
      <w:r>
        <w:tab/>
      </w:r>
      <w:proofErr w:type="gramStart"/>
      <w:r w:rsidR="00053A12" w:rsidRPr="00053A12">
        <w:t>values[</w:t>
      </w:r>
      <w:proofErr w:type="gramEnd"/>
      <w:r w:rsidR="00053A12" w:rsidRPr="00053A12">
        <w:t>2,1] = 0;</w:t>
      </w:r>
    </w:p>
    <w:p w:rsidR="003E7735" w:rsidRDefault="00644610">
      <w:pPr>
        <w:pStyle w:val="BT"/>
      </w:pPr>
      <w:r>
        <w:t>13.</w:t>
      </w:r>
      <w:r>
        <w:tab/>
        <w:t>d.</w:t>
      </w:r>
      <w:r>
        <w:tab/>
      </w:r>
      <w:proofErr w:type="spellStart"/>
      <w:r>
        <w:t>anArray</w:t>
      </w:r>
      <w:proofErr w:type="spellEnd"/>
      <w:r>
        <w:t xml:space="preserve"> [2</w:t>
      </w:r>
      <w:r w:rsidR="00053A12">
        <w:t>, 1</w:t>
      </w:r>
      <w:r>
        <w:t>] *= 2;</w:t>
      </w:r>
    </w:p>
    <w:p w:rsidR="003E7735" w:rsidRDefault="00644610">
      <w:pPr>
        <w:pStyle w:val="BT"/>
      </w:pPr>
      <w:r>
        <w:t>14.</w:t>
      </w:r>
      <w:r>
        <w:tab/>
        <w:t xml:space="preserve"> d.</w:t>
      </w:r>
      <w:r>
        <w:tab/>
      </w:r>
      <w:proofErr w:type="gramStart"/>
      <w:r>
        <w:t>replace</w:t>
      </w:r>
      <w:proofErr w:type="gramEnd"/>
      <w:r>
        <w:t xml:space="preserve"> the 800 amount with 810.</w:t>
      </w:r>
      <w:r>
        <w:tab/>
        <w:t xml:space="preserve"> </w:t>
      </w:r>
    </w:p>
    <w:p w:rsidR="003E7735" w:rsidRDefault="00644610">
      <w:pPr>
        <w:pStyle w:val="BT"/>
      </w:pPr>
      <w:r>
        <w:t>15.</w:t>
      </w:r>
      <w:r>
        <w:tab/>
        <w:t xml:space="preserve"> c.</w:t>
      </w:r>
      <w:r>
        <w:tab/>
      </w:r>
      <w:proofErr w:type="gramStart"/>
      <w:r>
        <w:t>replace</w:t>
      </w:r>
      <w:proofErr w:type="gramEnd"/>
      <w:r>
        <w:t xml:space="preserve"> the 600 with 200.</w:t>
      </w:r>
    </w:p>
    <w:p w:rsidR="003E7735" w:rsidRDefault="00644610">
      <w:pPr>
        <w:pStyle w:val="BT"/>
      </w:pPr>
      <w:r>
        <w:lastRenderedPageBreak/>
        <w:t>16.</w:t>
      </w:r>
      <w:r>
        <w:tab/>
        <w:t>b.</w:t>
      </w:r>
      <w:r>
        <w:tab/>
        <w:t>display 1300.</w:t>
      </w:r>
    </w:p>
    <w:p w:rsidR="003E7735" w:rsidRDefault="00644610">
      <w:pPr>
        <w:pStyle w:val="BT"/>
      </w:pPr>
      <w:r>
        <w:t>17.</w:t>
      </w:r>
      <w:r>
        <w:tab/>
        <w:t>c.</w:t>
      </w:r>
      <w:r>
        <w:tab/>
        <w:t>a copy of the value in the element</w:t>
      </w:r>
      <w:r w:rsidR="00053A12">
        <w:t xml:space="preserve"> of the </w:t>
      </w:r>
      <w:proofErr w:type="spellStart"/>
      <w:r w:rsidR="00053A12">
        <w:t>ArrayList</w:t>
      </w:r>
      <w:proofErr w:type="spellEnd"/>
    </w:p>
    <w:p w:rsidR="003E7735" w:rsidRDefault="00053A12">
      <w:pPr>
        <w:pStyle w:val="BT"/>
      </w:pPr>
      <w:r>
        <w:t>18.</w:t>
      </w:r>
      <w:r>
        <w:tab/>
        <w:t>b.</w:t>
      </w:r>
      <w:r>
        <w:tab/>
        <w:t xml:space="preserve">the address of the </w:t>
      </w:r>
      <w:proofErr w:type="spellStart"/>
      <w:r>
        <w:t>ArrayList</w:t>
      </w:r>
      <w:proofErr w:type="spellEnd"/>
    </w:p>
    <w:p w:rsidR="003E7735" w:rsidRDefault="00644610">
      <w:pPr>
        <w:pStyle w:val="BT"/>
      </w:pPr>
      <w:r>
        <w:t>19.</w:t>
      </w:r>
      <w:r>
        <w:tab/>
        <w:t>d.</w:t>
      </w:r>
      <w:r>
        <w:tab/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 xml:space="preserve"> ) </w:t>
      </w:r>
    </w:p>
    <w:p w:rsidR="003E7735" w:rsidRDefault="00644610">
      <w:pPr>
        <w:pStyle w:val="BT"/>
      </w:pPr>
      <w:r>
        <w:t>20.</w:t>
      </w:r>
      <w:r>
        <w:tab/>
      </w:r>
      <w:r w:rsidR="005E6181">
        <w:t>c</w:t>
      </w:r>
      <w:r>
        <w:t>.</w:t>
      </w:r>
      <w:r>
        <w:tab/>
      </w:r>
      <w:proofErr w:type="gramStart"/>
      <w:r w:rsidR="005E6181" w:rsidRPr="005E6181">
        <w:t>Add</w:t>
      </w:r>
      <w:r>
        <w:t>(</w:t>
      </w:r>
      <w:proofErr w:type="gramEnd"/>
      <w:r w:rsidR="005E6181">
        <w:t xml:space="preserve"> </w:t>
      </w:r>
      <w:r>
        <w:t xml:space="preserve">) </w:t>
      </w:r>
    </w:p>
    <w:p w:rsidR="003E7735" w:rsidRDefault="00644610">
      <w:pPr>
        <w:pStyle w:val="BT"/>
      </w:pPr>
      <w:r>
        <w:t>21.</w:t>
      </w:r>
      <w:r>
        <w:tab/>
        <w:t>e.</w:t>
      </w:r>
      <w:r>
        <w:tab/>
      </w:r>
      <w:proofErr w:type="gramStart"/>
      <w:r>
        <w:t>Capacity(</w:t>
      </w:r>
      <w:proofErr w:type="gramEnd"/>
      <w:r>
        <w:t xml:space="preserve"> )</w:t>
      </w:r>
    </w:p>
    <w:p w:rsidR="003E7735" w:rsidRDefault="00644610">
      <w:pPr>
        <w:pStyle w:val="BT"/>
      </w:pPr>
      <w:r>
        <w:t>22.</w:t>
      </w:r>
      <w:r>
        <w:tab/>
        <w:t>d.</w:t>
      </w:r>
      <w:r>
        <w:tab/>
      </w:r>
      <w:proofErr w:type="spellStart"/>
      <w:r>
        <w:t>ArrayList</w:t>
      </w:r>
      <w:proofErr w:type="spellEnd"/>
    </w:p>
    <w:p w:rsidR="003E7735" w:rsidRDefault="00644610">
      <w:pPr>
        <w:pStyle w:val="BT"/>
      </w:pPr>
      <w:r>
        <w:t>23.</w:t>
      </w:r>
      <w:r>
        <w:tab/>
        <w:t>a.</w:t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result(</w:t>
      </w:r>
      <w:proofErr w:type="spellStart"/>
      <w:r>
        <w:t>anArray</w:t>
      </w:r>
      <w:proofErr w:type="spellEnd"/>
      <w:r>
        <w:t>, 3));</w:t>
      </w:r>
    </w:p>
    <w:p w:rsidR="003E7735" w:rsidRDefault="00644610">
      <w:pPr>
        <w:pStyle w:val="BT"/>
      </w:pPr>
      <w:r>
        <w:t>24.</w:t>
      </w:r>
      <w:r>
        <w:tab/>
        <w:t>a.</w:t>
      </w:r>
      <w:r>
        <w:tab/>
        <w:t>only be used for read-only access</w:t>
      </w:r>
    </w:p>
    <w:p w:rsidR="003E7735" w:rsidRDefault="00644610">
      <w:pPr>
        <w:pStyle w:val="BT"/>
      </w:pPr>
      <w:r>
        <w:t>25</w:t>
      </w:r>
      <w:r>
        <w:tab/>
      </w:r>
      <w:r w:rsidR="00AE78FB">
        <w:t>c</w:t>
      </w:r>
      <w:r>
        <w:t>.</w:t>
      </w:r>
      <w:r>
        <w:tab/>
      </w:r>
      <w:proofErr w:type="spellStart"/>
      <w:proofErr w:type="gramStart"/>
      <w:r w:rsidR="00AE78FB">
        <w:t>De</w:t>
      </w:r>
      <w:r w:rsidR="005E6181" w:rsidRPr="005E6181">
        <w:t>queue</w:t>
      </w:r>
      <w:proofErr w:type="spellEnd"/>
      <w:r w:rsidR="005E6181" w:rsidRPr="005E6181">
        <w:t>(</w:t>
      </w:r>
      <w:proofErr w:type="gramEnd"/>
      <w:r w:rsidR="005E6181" w:rsidRPr="005E6181">
        <w:t xml:space="preserve"> )</w:t>
      </w:r>
    </w:p>
    <w:p w:rsidR="003E7735" w:rsidRDefault="00644610">
      <w:pPr>
        <w:pStyle w:val="BT"/>
      </w:pPr>
      <w:r>
        <w:t>26.</w:t>
      </w:r>
      <w:r>
        <w:tab/>
      </w:r>
      <w:r>
        <w:rPr>
          <w:rFonts w:ascii="Arial" w:hAnsi="Arial" w:cs="Arial"/>
          <w:color w:val="000000"/>
          <w:sz w:val="20"/>
        </w:rPr>
        <w:t xml:space="preserve"> </w:t>
      </w:r>
    </w:p>
    <w:p w:rsidR="003E7735" w:rsidRDefault="00644610">
      <w:pPr>
        <w:autoSpaceDE w:val="0"/>
        <w:autoSpaceDN w:val="0"/>
        <w:adjustRightInd w:val="0"/>
        <w:ind w:left="1397" w:firstLine="720"/>
      </w:pPr>
      <w:proofErr w:type="gramStart"/>
      <w:r>
        <w:t>a</w:t>
      </w:r>
      <w:proofErr w:type="gramEnd"/>
      <w:r>
        <w:t>.</w:t>
      </w:r>
      <w:r>
        <w:tab/>
      </w:r>
    </w:p>
    <w:p w:rsidR="003E7735" w:rsidRDefault="0064461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color w:val="0000FF"/>
          <w:sz w:val="20"/>
        </w:rPr>
        <w:t>string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aValue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3E7735" w:rsidRDefault="0064461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sz w:val="20"/>
        </w:rPr>
      </w:pPr>
      <w:proofErr w:type="spellStart"/>
      <w:proofErr w:type="gramStart"/>
      <w:r w:rsidRPr="00A86713"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>Value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sValue.ToLower</w:t>
      </w:r>
      <w:proofErr w:type="spellEnd"/>
      <w:r>
        <w:rPr>
          <w:rFonts w:ascii="Courier New" w:hAnsi="Courier New" w:cs="Courier New"/>
          <w:sz w:val="20"/>
        </w:rPr>
        <w:t>();</w:t>
      </w:r>
      <w:r>
        <w:rPr>
          <w:rFonts w:ascii="Courier New" w:hAnsi="Courier New" w:cs="Courier New"/>
          <w:sz w:val="20"/>
        </w:rPr>
        <w:tab/>
      </w:r>
    </w:p>
    <w:p w:rsidR="003E7735" w:rsidRDefault="00644610">
      <w:pPr>
        <w:autoSpaceDE w:val="0"/>
        <w:autoSpaceDN w:val="0"/>
        <w:adjustRightInd w:val="0"/>
        <w:ind w:left="2160"/>
        <w:rPr>
          <w:rFonts w:ascii="Courier New" w:hAnsi="Courier New" w:cs="Courier New"/>
          <w:color w:val="008000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aValue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sValue.Replace</w:t>
      </w:r>
      <w:proofErr w:type="spellEnd"/>
      <w:r>
        <w:rPr>
          <w:rFonts w:ascii="Courier New" w:hAnsi="Courier New" w:cs="Courier New"/>
          <w:sz w:val="20"/>
        </w:rPr>
        <w:t xml:space="preserve">(" day", " DAY"); </w:t>
      </w:r>
      <w:r>
        <w:rPr>
          <w:rFonts w:ascii="Courier New" w:hAnsi="Courier New" w:cs="Courier New"/>
          <w:color w:val="008000"/>
          <w:sz w:val="20"/>
        </w:rPr>
        <w:t>// Note space " day"</w:t>
      </w:r>
    </w:p>
    <w:p w:rsidR="003E7735" w:rsidRDefault="00644610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Console.WriteLine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aValue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3E7735" w:rsidRDefault="003E7735">
      <w:pPr>
        <w:pStyle w:val="BT"/>
      </w:pPr>
    </w:p>
    <w:p w:rsidR="003E7735" w:rsidRDefault="00644610">
      <w:pPr>
        <w:pStyle w:val="BT"/>
      </w:pPr>
      <w:proofErr w:type="gramStart"/>
      <w:r>
        <w:t>b</w:t>
      </w:r>
      <w:proofErr w:type="gramEnd"/>
      <w:r>
        <w:t>.</w:t>
      </w:r>
      <w:r>
        <w:tab/>
      </w:r>
    </w:p>
    <w:p w:rsidR="003E7735" w:rsidRDefault="00644610">
      <w:pPr>
        <w:pStyle w:val="BT"/>
      </w:pPr>
      <w:proofErr w:type="gramStart"/>
      <w:r>
        <w:rPr>
          <w:rFonts w:ascii="Courier New" w:hAnsi="Courier New" w:cs="Courier New"/>
          <w:color w:val="0000FF"/>
          <w:sz w:val="20"/>
        </w:rPr>
        <w:t>string</w:t>
      </w:r>
      <w:proofErr w:type="gramEnd"/>
      <w:r>
        <w:rPr>
          <w:rFonts w:ascii="Courier New" w:hAnsi="Courier New" w:cs="Courier New"/>
          <w:sz w:val="20"/>
        </w:rPr>
        <w:t xml:space="preserve"> [ ] </w:t>
      </w:r>
      <w:proofErr w:type="spellStart"/>
      <w:r>
        <w:rPr>
          <w:rFonts w:ascii="Courier New" w:hAnsi="Courier New" w:cs="Courier New"/>
          <w:sz w:val="20"/>
        </w:rPr>
        <w:t>stringArray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sValue.Split</w:t>
      </w:r>
      <w:proofErr w:type="spellEnd"/>
      <w:r>
        <w:rPr>
          <w:rFonts w:ascii="Courier New" w:hAnsi="Courier New" w:cs="Courier New"/>
          <w:sz w:val="20"/>
        </w:rPr>
        <w:t>(' ');</w:t>
      </w:r>
    </w:p>
    <w:p w:rsidR="003E7735" w:rsidRDefault="00644610">
      <w:pPr>
        <w:pStyle w:val="BT"/>
      </w:pPr>
      <w:proofErr w:type="gramStart"/>
      <w:r>
        <w:t>c</w:t>
      </w:r>
      <w:proofErr w:type="gramEnd"/>
      <w:r>
        <w:t>.</w:t>
      </w:r>
      <w:r>
        <w:tab/>
      </w:r>
    </w:p>
    <w:p w:rsidR="003E7735" w:rsidRDefault="00644610">
      <w:pPr>
        <w:autoSpaceDE w:val="0"/>
        <w:autoSpaceDN w:val="0"/>
        <w:adjustRightInd w:val="0"/>
        <w:ind w:left="1397" w:firstLine="72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aValue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aValue.Remove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aValue.Length</w:t>
      </w:r>
      <w:proofErr w:type="spellEnd"/>
      <w:r>
        <w:rPr>
          <w:rFonts w:ascii="Courier New" w:hAnsi="Courier New" w:cs="Courier New"/>
          <w:sz w:val="20"/>
        </w:rPr>
        <w:t xml:space="preserve"> -1, 1);</w:t>
      </w:r>
    </w:p>
    <w:p w:rsidR="003E7735" w:rsidRDefault="00644610">
      <w:pPr>
        <w:pStyle w:val="BT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lastRenderedPageBreak/>
        <w:t>foreach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(string </w:t>
      </w:r>
      <w:proofErr w:type="spellStart"/>
      <w:r>
        <w:rPr>
          <w:rFonts w:ascii="Courier New" w:hAnsi="Courier New" w:cs="Courier New"/>
          <w:sz w:val="20"/>
        </w:rPr>
        <w:t>val</w:t>
      </w:r>
      <w:proofErr w:type="spellEnd"/>
      <w:r>
        <w:rPr>
          <w:rFonts w:ascii="Courier New" w:hAnsi="Courier New" w:cs="Courier New"/>
          <w:sz w:val="20"/>
        </w:rPr>
        <w:t xml:space="preserve"> in </w:t>
      </w:r>
      <w:proofErr w:type="spellStart"/>
      <w:r>
        <w:rPr>
          <w:rFonts w:ascii="Courier New" w:hAnsi="Courier New" w:cs="Courier New"/>
          <w:sz w:val="20"/>
        </w:rPr>
        <w:t>stringArray</w:t>
      </w:r>
      <w:proofErr w:type="spellEnd"/>
      <w:r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ab/>
      </w:r>
    </w:p>
    <w:p w:rsidR="003E7735" w:rsidRDefault="00644610">
      <w:pPr>
        <w:pStyle w:val="B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Console.WriteLine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val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3E7735" w:rsidRDefault="00644610">
      <w:pPr>
        <w:pStyle w:val="BT"/>
      </w:pPr>
      <w:proofErr w:type="gramStart"/>
      <w:r>
        <w:t>d</w:t>
      </w:r>
      <w:proofErr w:type="gramEnd"/>
      <w:r>
        <w:t>.</w:t>
      </w:r>
      <w:r>
        <w:tab/>
      </w:r>
    </w:p>
    <w:p w:rsidR="003E7735" w:rsidRDefault="00644610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sValue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sValue.PadLeft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sValue.Length</w:t>
      </w:r>
      <w:proofErr w:type="spellEnd"/>
      <w:r>
        <w:rPr>
          <w:rFonts w:ascii="Courier New" w:hAnsi="Courier New" w:cs="Courier New"/>
          <w:sz w:val="20"/>
        </w:rPr>
        <w:t xml:space="preserve"> + 3, '*');</w:t>
      </w:r>
    </w:p>
    <w:p w:rsidR="003E7735" w:rsidRDefault="00644610">
      <w:pPr>
        <w:pStyle w:val="BT"/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sValue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sValue.PadRight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sValue.Length</w:t>
      </w:r>
      <w:proofErr w:type="spellEnd"/>
      <w:r>
        <w:rPr>
          <w:rFonts w:ascii="Courier New" w:hAnsi="Courier New" w:cs="Courier New"/>
          <w:sz w:val="20"/>
        </w:rPr>
        <w:t xml:space="preserve"> + 3, '*');</w:t>
      </w:r>
    </w:p>
    <w:p w:rsidR="003E7735" w:rsidRDefault="00644610">
      <w:pPr>
        <w:pStyle w:val="BT"/>
      </w:pPr>
      <w:proofErr w:type="gramStart"/>
      <w:r>
        <w:t>e</w:t>
      </w:r>
      <w:proofErr w:type="gramEnd"/>
      <w:r>
        <w:t>.</w:t>
      </w:r>
      <w:r>
        <w:tab/>
      </w:r>
    </w:p>
    <w:p w:rsidR="003E7735" w:rsidRDefault="00644610">
      <w:pPr>
        <w:pStyle w:val="BT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sValue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sValue.Replace</w:t>
      </w:r>
      <w:proofErr w:type="spellEnd"/>
      <w:r>
        <w:rPr>
          <w:rFonts w:ascii="Courier New" w:hAnsi="Courier New" w:cs="Courier New"/>
          <w:sz w:val="20"/>
        </w:rPr>
        <w:t xml:space="preserve">("first", "best"); </w:t>
      </w:r>
    </w:p>
    <w:p w:rsidR="003E7735" w:rsidRDefault="00644610">
      <w:pPr>
        <w:pStyle w:val="BT"/>
      </w:pPr>
      <w:r>
        <w:t>27.</w:t>
      </w:r>
      <w:r>
        <w:tab/>
      </w:r>
    </w:p>
    <w:p w:rsidR="003E7735" w:rsidRDefault="00644610">
      <w:pPr>
        <w:pStyle w:val="BT"/>
      </w:pPr>
      <w:r>
        <w:t>a.</w:t>
      </w:r>
      <w:r>
        <w:tab/>
      </w:r>
      <w:r w:rsidR="005E6181">
        <w:t>10</w:t>
      </w:r>
    </w:p>
    <w:p w:rsidR="003E7735" w:rsidRDefault="00644610">
      <w:pPr>
        <w:pStyle w:val="BT"/>
      </w:pPr>
      <w:r>
        <w:t>b.</w:t>
      </w:r>
      <w:r>
        <w:tab/>
      </w:r>
      <w:r w:rsidR="005D353B">
        <w:t>11</w:t>
      </w:r>
    </w:p>
    <w:p w:rsidR="004B78D9" w:rsidRDefault="00644610">
      <w:pPr>
        <w:pStyle w:val="BT"/>
      </w:pPr>
      <w:r>
        <w:t>c.</w:t>
      </w:r>
      <w:r>
        <w:tab/>
      </w:r>
      <w:r w:rsidR="004B78D9">
        <w:t>34</w:t>
      </w:r>
      <w:bookmarkStart w:id="0" w:name="_GoBack"/>
      <w:bookmarkEnd w:id="0"/>
    </w:p>
    <w:p w:rsidR="003E7735" w:rsidRDefault="00644610">
      <w:pPr>
        <w:pStyle w:val="BT"/>
      </w:pPr>
      <w:r>
        <w:t>d.</w:t>
      </w:r>
      <w:r>
        <w:tab/>
      </w:r>
      <w:r w:rsidR="005D353B">
        <w:t>3026</w:t>
      </w:r>
    </w:p>
    <w:p w:rsidR="003E7735" w:rsidRDefault="00644610">
      <w:pPr>
        <w:pStyle w:val="BT"/>
      </w:pPr>
      <w:r>
        <w:t>e.</w:t>
      </w:r>
      <w:r>
        <w:tab/>
      </w:r>
      <w:r w:rsidR="002F538A">
        <w:t>2</w:t>
      </w:r>
    </w:p>
    <w:p w:rsidR="003E7735" w:rsidRDefault="00644610">
      <w:pPr>
        <w:pStyle w:val="BT"/>
      </w:pPr>
      <w:r>
        <w:t xml:space="preserve">28. </w:t>
      </w:r>
    </w:p>
    <w:p w:rsidR="003E7735" w:rsidRDefault="00644610">
      <w:pPr>
        <w:pStyle w:val="BT"/>
      </w:pPr>
      <w:proofErr w:type="gramStart"/>
      <w:r>
        <w:t>a</w:t>
      </w:r>
      <w:proofErr w:type="gramEnd"/>
      <w:r>
        <w:t>.</w:t>
      </w:r>
      <w:r>
        <w:tab/>
      </w:r>
    </w:p>
    <w:p w:rsidR="003E7735" w:rsidRDefault="00644610">
      <w:pPr>
        <w:pStyle w:val="BT"/>
      </w:pPr>
      <w:proofErr w:type="spellStart"/>
      <w:proofErr w:type="gramStart"/>
      <w:r>
        <w:rPr>
          <w:color w:val="0000FF"/>
        </w:rPr>
        <w:t>foreach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r>
        <w:rPr>
          <w:color w:val="0000FF"/>
        </w:rPr>
        <w:t>in</w:t>
      </w:r>
      <w:r>
        <w:t xml:space="preserve"> </w:t>
      </w:r>
      <w:proofErr w:type="spellStart"/>
      <w:r w:rsidR="002F538A">
        <w:t>c</w:t>
      </w:r>
      <w:r>
        <w:t>Array</w:t>
      </w:r>
      <w:proofErr w:type="spellEnd"/>
      <w:r>
        <w:t>)</w:t>
      </w:r>
    </w:p>
    <w:p w:rsidR="003E7735" w:rsidRDefault="00644610">
      <w:pPr>
        <w:pStyle w:val="BT"/>
      </w:pPr>
      <w:r>
        <w:tab/>
        <w:t>{</w:t>
      </w:r>
    </w:p>
    <w:p w:rsidR="003E7735" w:rsidRDefault="00644610">
      <w:pPr>
        <w:pStyle w:val="BT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);</w:t>
      </w:r>
    </w:p>
    <w:p w:rsidR="003E7735" w:rsidRDefault="00644610">
      <w:pPr>
        <w:pStyle w:val="BT"/>
      </w:pPr>
      <w:r>
        <w:tab/>
        <w:t>}</w:t>
      </w:r>
    </w:p>
    <w:p w:rsidR="003E7735" w:rsidRDefault="00644610">
      <w:pPr>
        <w:pStyle w:val="BT"/>
      </w:pPr>
      <w:proofErr w:type="gramStart"/>
      <w:r>
        <w:lastRenderedPageBreak/>
        <w:t>b</w:t>
      </w:r>
      <w:proofErr w:type="gramEnd"/>
      <w:r>
        <w:t>.</w:t>
      </w:r>
      <w:r>
        <w:tab/>
      </w:r>
    </w:p>
    <w:p w:rsidR="003E7735" w:rsidRDefault="00644610">
      <w:pPr>
        <w:pStyle w:val="BT"/>
      </w:pP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r w:rsidR="002F538A">
        <w:t>r</w:t>
      </w:r>
      <w:r>
        <w:t xml:space="preserve"> = 0; </w:t>
      </w:r>
      <w:r w:rsidR="002F538A">
        <w:t>r</w:t>
      </w:r>
      <w:r>
        <w:t xml:space="preserve"> &lt; </w:t>
      </w:r>
      <w:proofErr w:type="spellStart"/>
      <w:r w:rsidR="002F538A">
        <w:t>c</w:t>
      </w:r>
      <w:r>
        <w:t>Array.</w:t>
      </w:r>
      <w:r w:rsidR="002F538A">
        <w:t>GetLength</w:t>
      </w:r>
      <w:proofErr w:type="spellEnd"/>
      <w:r w:rsidR="002F538A">
        <w:t>(0)</w:t>
      </w:r>
      <w:r>
        <w:t xml:space="preserve">; </w:t>
      </w:r>
      <w:r w:rsidR="002F538A">
        <w:t>r</w:t>
      </w:r>
      <w:r>
        <w:t xml:space="preserve"> ++)</w:t>
      </w:r>
    </w:p>
    <w:p w:rsidR="003E7735" w:rsidRDefault="00644610">
      <w:pPr>
        <w:pStyle w:val="BT"/>
      </w:pPr>
      <w:r>
        <w:tab/>
        <w:t>{</w:t>
      </w:r>
    </w:p>
    <w:p w:rsidR="002F538A" w:rsidRDefault="002F538A" w:rsidP="002F538A">
      <w:pPr>
        <w:pStyle w:val="BT"/>
        <w:ind w:left="2837" w:firstLine="43"/>
      </w:pP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c = 0; c &lt; </w:t>
      </w:r>
      <w:proofErr w:type="spellStart"/>
      <w:r>
        <w:t>cArray.GetLength</w:t>
      </w:r>
      <w:proofErr w:type="spellEnd"/>
      <w:r>
        <w:t>(1); c ++)</w:t>
      </w:r>
    </w:p>
    <w:p w:rsidR="003E7735" w:rsidRDefault="002F538A">
      <w:pPr>
        <w:pStyle w:val="BT"/>
      </w:pPr>
      <w:r>
        <w:tab/>
      </w:r>
      <w:r w:rsidR="00644610">
        <w:tab/>
      </w:r>
      <w:r w:rsidR="00644610">
        <w:tab/>
      </w:r>
      <w:proofErr w:type="spellStart"/>
      <w:proofErr w:type="gramStart"/>
      <w:r>
        <w:t>c</w:t>
      </w:r>
      <w:r w:rsidR="00644610">
        <w:t>Array</w:t>
      </w:r>
      <w:proofErr w:type="spellEnd"/>
      <w:r w:rsidR="00644610">
        <w:t>[</w:t>
      </w:r>
      <w:proofErr w:type="spellStart"/>
      <w:proofErr w:type="gramEnd"/>
      <w:r>
        <w:t>r,c</w:t>
      </w:r>
      <w:proofErr w:type="spellEnd"/>
      <w:r w:rsidR="00644610">
        <w:t>] += 5;</w:t>
      </w:r>
    </w:p>
    <w:p w:rsidR="003E7735" w:rsidRDefault="00644610">
      <w:pPr>
        <w:pStyle w:val="BT"/>
      </w:pPr>
      <w:r>
        <w:t>}</w:t>
      </w:r>
    </w:p>
    <w:p w:rsidR="003E7735" w:rsidRDefault="00644610">
      <w:pPr>
        <w:pStyle w:val="BT"/>
      </w:pPr>
      <w:proofErr w:type="gramStart"/>
      <w:r>
        <w:t>c</w:t>
      </w:r>
      <w:proofErr w:type="gramEnd"/>
      <w:r>
        <w:t xml:space="preserve">. </w:t>
      </w:r>
    </w:p>
    <w:p w:rsidR="003E7735" w:rsidRDefault="00644610">
      <w:pPr>
        <w:pStyle w:val="BT"/>
      </w:pPr>
      <w:proofErr w:type="spellStart"/>
      <w:proofErr w:type="gramStart"/>
      <w:r>
        <w:rPr>
          <w:color w:val="0000FF"/>
        </w:rPr>
        <w:t>foreach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r>
        <w:rPr>
          <w:color w:val="0000FF"/>
        </w:rPr>
        <w:t>in</w:t>
      </w:r>
      <w:r>
        <w:t xml:space="preserve"> </w:t>
      </w:r>
      <w:proofErr w:type="spellStart"/>
      <w:r w:rsidR="002F538A">
        <w:t>d</w:t>
      </w:r>
      <w:r>
        <w:t>Array</w:t>
      </w:r>
      <w:proofErr w:type="spellEnd"/>
      <w:r>
        <w:t>)</w:t>
      </w:r>
    </w:p>
    <w:p w:rsidR="003E7735" w:rsidRDefault="00644610">
      <w:pPr>
        <w:pStyle w:val="BT"/>
      </w:pPr>
      <w:r>
        <w:tab/>
        <w:t>{</w:t>
      </w:r>
    </w:p>
    <w:p w:rsidR="003E7735" w:rsidRDefault="00644610">
      <w:pPr>
        <w:pStyle w:val="BT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);</w:t>
      </w:r>
    </w:p>
    <w:p w:rsidR="003E7735" w:rsidRDefault="00644610">
      <w:pPr>
        <w:pStyle w:val="BT"/>
      </w:pPr>
      <w:r>
        <w:tab/>
        <w:t>}</w:t>
      </w:r>
    </w:p>
    <w:p w:rsidR="003E7735" w:rsidRDefault="00644610">
      <w:pPr>
        <w:pStyle w:val="BT"/>
      </w:pPr>
      <w:proofErr w:type="gramStart"/>
      <w:r>
        <w:t>d</w:t>
      </w:r>
      <w:proofErr w:type="gramEnd"/>
      <w:r>
        <w:t>.</w:t>
      </w:r>
      <w:r>
        <w:tab/>
      </w:r>
    </w:p>
    <w:p w:rsidR="003E7735" w:rsidRDefault="00644610">
      <w:pPr>
        <w:pStyle w:val="BT"/>
      </w:pPr>
      <w:r>
        <w:t xml:space="preserve">No, </w:t>
      </w:r>
      <w:proofErr w:type="spellStart"/>
      <w:r>
        <w:t>foreach</w:t>
      </w:r>
      <w:proofErr w:type="spellEnd"/>
      <w:r>
        <w:t xml:space="preserve"> is used for read only access.</w:t>
      </w:r>
    </w:p>
    <w:p w:rsidR="003E7735" w:rsidRDefault="00644610">
      <w:pPr>
        <w:pStyle w:val="BT"/>
      </w:pPr>
      <w:proofErr w:type="gramStart"/>
      <w:r>
        <w:t>e</w:t>
      </w:r>
      <w:proofErr w:type="gramEnd"/>
      <w:r>
        <w:t>.</w:t>
      </w:r>
      <w:r>
        <w:tab/>
      </w:r>
      <w:r>
        <w:tab/>
      </w:r>
    </w:p>
    <w:p w:rsidR="002F538A" w:rsidRDefault="002F538A" w:rsidP="002F538A">
      <w:pPr>
        <w:pStyle w:val="BT"/>
      </w:pP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p = 0; p &lt; </w:t>
      </w:r>
      <w:proofErr w:type="spellStart"/>
      <w:r>
        <w:t>dArray.GetLength</w:t>
      </w:r>
      <w:proofErr w:type="spellEnd"/>
      <w:r>
        <w:t>(0); p ++)</w:t>
      </w:r>
    </w:p>
    <w:p w:rsidR="002F538A" w:rsidRDefault="002F538A" w:rsidP="002F538A">
      <w:pPr>
        <w:pStyle w:val="BT"/>
        <w:ind w:left="2837" w:firstLine="43"/>
      </w:pP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r = 0; r &lt; </w:t>
      </w:r>
      <w:proofErr w:type="spellStart"/>
      <w:r>
        <w:t>dArray.GetLength</w:t>
      </w:r>
      <w:proofErr w:type="spellEnd"/>
      <w:r>
        <w:t>(1); r ++)</w:t>
      </w:r>
    </w:p>
    <w:p w:rsidR="002F538A" w:rsidRDefault="002F538A" w:rsidP="002F538A">
      <w:pPr>
        <w:pStyle w:val="BT"/>
        <w:ind w:left="2837" w:firstLine="43"/>
      </w:pPr>
      <w:r>
        <w:rPr>
          <w:color w:val="0000FF"/>
        </w:rPr>
        <w:tab/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c = 0; c &lt; </w:t>
      </w:r>
      <w:proofErr w:type="spellStart"/>
      <w:r>
        <w:t>dArray.GetLength</w:t>
      </w:r>
      <w:proofErr w:type="spellEnd"/>
      <w:r>
        <w:t>(2); c ++)</w:t>
      </w:r>
    </w:p>
    <w:p w:rsidR="002F538A" w:rsidRDefault="002F538A" w:rsidP="002F538A">
      <w:pPr>
        <w:pStyle w:val="BT"/>
        <w:ind w:left="2837" w:firstLine="43"/>
      </w:pPr>
      <w:r>
        <w:tab/>
      </w:r>
      <w:r>
        <w:tab/>
      </w:r>
      <w:r>
        <w:tab/>
      </w:r>
      <w:proofErr w:type="spellStart"/>
      <w:proofErr w:type="gramStart"/>
      <w:r>
        <w:t>dArray</w:t>
      </w:r>
      <w:proofErr w:type="spellEnd"/>
      <w:r>
        <w:t>[</w:t>
      </w:r>
      <w:proofErr w:type="spellStart"/>
      <w:proofErr w:type="gramEnd"/>
      <w:r>
        <w:t>p,r,c</w:t>
      </w:r>
      <w:proofErr w:type="spellEnd"/>
      <w:r>
        <w:t>]</w:t>
      </w:r>
      <w:r w:rsidR="00DD22E7">
        <w:t xml:space="preserve"> = “0”;</w:t>
      </w:r>
    </w:p>
    <w:p w:rsidR="003E7735" w:rsidRDefault="002F538A" w:rsidP="00DD22E7">
      <w:pPr>
        <w:pStyle w:val="BT"/>
      </w:pPr>
      <w:r>
        <w:lastRenderedPageBreak/>
        <w:t xml:space="preserve"> </w:t>
      </w:r>
      <w:r w:rsidR="00644610">
        <w:t>29. Create array declarations for the following problem specifications.</w:t>
      </w:r>
    </w:p>
    <w:p w:rsidR="003E7735" w:rsidRDefault="00DD22E7">
      <w:pPr>
        <w:pStyle w:val="BT"/>
      </w:pPr>
      <w:proofErr w:type="gramStart"/>
      <w:r>
        <w:t>a</w:t>
      </w:r>
      <w:proofErr w:type="gramEnd"/>
      <w:r w:rsidR="00644610">
        <w:t xml:space="preserve">. </w:t>
      </w:r>
    </w:p>
    <w:p w:rsidR="003E7735" w:rsidRDefault="00644610">
      <w:pPr>
        <w:pStyle w:val="BT"/>
      </w:pPr>
      <w:proofErr w:type="gramStart"/>
      <w:r>
        <w:t>string</w:t>
      </w:r>
      <w:proofErr w:type="gramEnd"/>
      <w:r>
        <w:t xml:space="preserve"> [</w:t>
      </w:r>
      <w:r w:rsidR="00DD22E7">
        <w:t xml:space="preserve"> ,</w:t>
      </w:r>
      <w:r>
        <w:t xml:space="preserve"> ] </w:t>
      </w:r>
      <w:proofErr w:type="spellStart"/>
      <w:r>
        <w:t>stateName</w:t>
      </w:r>
      <w:proofErr w:type="spellEnd"/>
      <w:r>
        <w:t xml:space="preserve"> = new string[</w:t>
      </w:r>
      <w:r w:rsidR="00DD22E7">
        <w:t>5,3</w:t>
      </w:r>
      <w:r>
        <w:t xml:space="preserve">] </w:t>
      </w:r>
      <w:r w:rsidR="00DD22E7">
        <w:t>{</w:t>
      </w:r>
      <w:r>
        <w:t>{"</w:t>
      </w:r>
      <w:r w:rsidR="00DD22E7">
        <w:t>Miami</w:t>
      </w:r>
      <w:r>
        <w:t>", "</w:t>
      </w:r>
      <w:r w:rsidR="00DD22E7">
        <w:t>Jacksonville</w:t>
      </w:r>
      <w:r>
        <w:t>", "</w:t>
      </w:r>
      <w:r w:rsidR="00DD22E7">
        <w:t>Orlando</w:t>
      </w:r>
      <w:r>
        <w:t>"</w:t>
      </w:r>
      <w:r w:rsidR="00DD22E7">
        <w:t>}</w:t>
      </w:r>
      <w:r>
        <w:t xml:space="preserve">, </w:t>
      </w:r>
      <w:r w:rsidR="00DD22E7">
        <w:t>{</w:t>
      </w:r>
      <w:r>
        <w:t>"</w:t>
      </w:r>
      <w:r w:rsidR="00DD22E7">
        <w:t xml:space="preserve">Knoxville", </w:t>
      </w:r>
      <w:r>
        <w:t>"</w:t>
      </w:r>
      <w:r w:rsidR="00DD22E7">
        <w:t>Nashville</w:t>
      </w:r>
      <w:r>
        <w:t>", "</w:t>
      </w:r>
      <w:r w:rsidR="00DD22E7">
        <w:t>Chattanooga</w:t>
      </w:r>
      <w:r>
        <w:t>"</w:t>
      </w:r>
      <w:r w:rsidR="00DD22E7">
        <w:t>},{</w:t>
      </w:r>
      <w:r>
        <w:t>"</w:t>
      </w:r>
      <w:r w:rsidR="00DD22E7">
        <w:t>Louisville</w:t>
      </w:r>
      <w:r>
        <w:t>", "</w:t>
      </w:r>
      <w:r w:rsidR="00DD22E7">
        <w:t>Lexington</w:t>
      </w:r>
      <w:r>
        <w:t>", "</w:t>
      </w:r>
      <w:r w:rsidR="00DD22E7">
        <w:t>Bowling Green</w:t>
      </w:r>
      <w:r>
        <w:t>"</w:t>
      </w:r>
      <w:r w:rsidR="00DD22E7">
        <w:t>}</w:t>
      </w:r>
      <w:r>
        <w:t xml:space="preserve">, </w:t>
      </w:r>
      <w:r w:rsidR="00DD22E7">
        <w:t>{</w:t>
      </w:r>
      <w:r>
        <w:t>"</w:t>
      </w:r>
      <w:r w:rsidR="00DD22E7">
        <w:t>Cincinnati</w:t>
      </w:r>
      <w:r>
        <w:t>", "</w:t>
      </w:r>
      <w:r w:rsidR="00DD22E7">
        <w:t>Dayton</w:t>
      </w:r>
      <w:r>
        <w:t>", "</w:t>
      </w:r>
      <w:r w:rsidR="00DD22E7">
        <w:t>Cleveland</w:t>
      </w:r>
      <w:r>
        <w:t>",</w:t>
      </w:r>
      <w:r w:rsidR="00DD22E7">
        <w:t>}</w:t>
      </w:r>
      <w:r>
        <w:t xml:space="preserve"> </w:t>
      </w:r>
      <w:r w:rsidR="00DD22E7">
        <w:t>{</w:t>
      </w:r>
      <w:r>
        <w:t>"</w:t>
      </w:r>
      <w:r w:rsidR="00DD22E7">
        <w:t>Atlanta</w:t>
      </w:r>
      <w:r>
        <w:t>"</w:t>
      </w:r>
      <w:r w:rsidR="00DD22E7">
        <w:t>, “Macon”, “Savannah”</w:t>
      </w:r>
      <w:r>
        <w:t>}</w:t>
      </w:r>
      <w:r w:rsidR="00DD22E7">
        <w:t>}</w:t>
      </w:r>
      <w:r>
        <w:t>;</w:t>
      </w:r>
    </w:p>
    <w:p w:rsidR="003E7735" w:rsidRDefault="00E55755">
      <w:pPr>
        <w:pStyle w:val="BT"/>
      </w:pPr>
      <w:proofErr w:type="gramStart"/>
      <w:r>
        <w:t>b</w:t>
      </w:r>
      <w:proofErr w:type="gramEnd"/>
      <w:r w:rsidR="00644610">
        <w:t xml:space="preserve">. </w:t>
      </w:r>
    </w:p>
    <w:p w:rsidR="003E7735" w:rsidRDefault="00E55755">
      <w:pPr>
        <w:pStyle w:val="BT"/>
      </w:pPr>
      <w:proofErr w:type="gramStart"/>
      <w:r>
        <w:t xml:space="preserve">string </w:t>
      </w:r>
      <w:r w:rsidR="00644610">
        <w:t xml:space="preserve"> [</w:t>
      </w:r>
      <w:proofErr w:type="gramEnd"/>
      <w:r>
        <w:t>,</w:t>
      </w:r>
      <w:r w:rsidR="00644610">
        <w:t xml:space="preserve"> ] </w:t>
      </w:r>
      <w:r>
        <w:t>name</w:t>
      </w:r>
      <w:r w:rsidR="00644610">
        <w:t xml:space="preserve"> = new </w:t>
      </w:r>
      <w:r>
        <w:t>string</w:t>
      </w:r>
      <w:r w:rsidR="00644610">
        <w:t xml:space="preserve"> [</w:t>
      </w:r>
      <w:r>
        <w:t>10, 2</w:t>
      </w:r>
      <w:r w:rsidR="00644610">
        <w:t>];</w:t>
      </w:r>
    </w:p>
    <w:p w:rsidR="003E7735" w:rsidRDefault="00E55755">
      <w:pPr>
        <w:pStyle w:val="BT"/>
      </w:pPr>
      <w:proofErr w:type="gramStart"/>
      <w:r>
        <w:t>c</w:t>
      </w:r>
      <w:proofErr w:type="gramEnd"/>
      <w:r w:rsidR="00644610">
        <w:t>.</w:t>
      </w:r>
      <w:r w:rsidR="00644610">
        <w:tab/>
      </w:r>
    </w:p>
    <w:p w:rsidR="003E7735" w:rsidRDefault="00644610">
      <w:pPr>
        <w:pStyle w:val="BT"/>
      </w:pPr>
      <w:proofErr w:type="spellStart"/>
      <w:proofErr w:type="gramStart"/>
      <w:r>
        <w:t>bool</w:t>
      </w:r>
      <w:proofErr w:type="spellEnd"/>
      <w:proofErr w:type="gramEnd"/>
      <w:r>
        <w:t xml:space="preserve"> [</w:t>
      </w:r>
      <w:r w:rsidR="00E55755">
        <w:t>,</w:t>
      </w:r>
      <w:r>
        <w:t xml:space="preserve"> ] </w:t>
      </w:r>
      <w:proofErr w:type="spellStart"/>
      <w:r>
        <w:t>examKey</w:t>
      </w:r>
      <w:proofErr w:type="spellEnd"/>
      <w:r>
        <w:t xml:space="preserve"> = new </w:t>
      </w:r>
      <w:proofErr w:type="spellStart"/>
      <w:r>
        <w:t>bool</w:t>
      </w:r>
      <w:proofErr w:type="spellEnd"/>
      <w:r>
        <w:t>[</w:t>
      </w:r>
      <w:r w:rsidR="00E55755">
        <w:t xml:space="preserve">5, </w:t>
      </w:r>
      <w:r>
        <w:t>15];</w:t>
      </w:r>
    </w:p>
    <w:p w:rsidR="003E7735" w:rsidRDefault="00644610">
      <w:pPr>
        <w:pStyle w:val="BT"/>
      </w:pPr>
      <w:r>
        <w:t xml:space="preserve">30. </w:t>
      </w:r>
    </w:p>
    <w:p w:rsidR="00644610" w:rsidRPr="0046668E" w:rsidRDefault="00E55755" w:rsidP="00E55755">
      <w:pPr>
        <w:pStyle w:val="BT"/>
      </w:pPr>
      <w:r w:rsidRPr="00E55755">
        <w:rPr>
          <w:rStyle w:val="CodeCharCharCharCharCharCharChar"/>
          <w:rFonts w:ascii="Times New Roman" w:hAnsi="Times New Roman"/>
          <w:sz w:val="22"/>
        </w:rPr>
        <w:t xml:space="preserve">The Dictionary class has better performance than a </w:t>
      </w:r>
      <w:proofErr w:type="spellStart"/>
      <w:r w:rsidRPr="00E55755">
        <w:rPr>
          <w:rStyle w:val="CodeCharCharCharCharCharCharChar"/>
          <w:rFonts w:ascii="Times New Roman" w:hAnsi="Times New Roman"/>
          <w:sz w:val="22"/>
        </w:rPr>
        <w:t>HashTable</w:t>
      </w:r>
      <w:proofErr w:type="spellEnd"/>
      <w:r w:rsidRPr="00E55755">
        <w:rPr>
          <w:rStyle w:val="CodeCharCharCharCharCharCharChar"/>
          <w:rFonts w:ascii="Times New Roman" w:hAnsi="Times New Roman"/>
          <w:sz w:val="22"/>
        </w:rPr>
        <w:t xml:space="preserve"> for value types such as integers. Elements of </w:t>
      </w:r>
      <w:proofErr w:type="spellStart"/>
      <w:r w:rsidRPr="00E55755">
        <w:rPr>
          <w:rStyle w:val="CodeCharCharCharCharCharCharChar"/>
          <w:rFonts w:ascii="Times New Roman" w:hAnsi="Times New Roman"/>
          <w:sz w:val="22"/>
        </w:rPr>
        <w:t>HashTable</w:t>
      </w:r>
      <w:proofErr w:type="spellEnd"/>
      <w:r w:rsidRPr="00E55755">
        <w:rPr>
          <w:rStyle w:val="CodeCharCharCharCharCharCharChar"/>
          <w:rFonts w:ascii="Times New Roman" w:hAnsi="Times New Roman"/>
          <w:sz w:val="22"/>
        </w:rPr>
        <w:t xml:space="preserve"> are of type Object and require boxing and unboxing for storage and retrieval of value types.</w:t>
      </w:r>
    </w:p>
    <w:sectPr w:rsidR="00644610" w:rsidRPr="0046668E" w:rsidSect="003E7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DFF" w:rsidRDefault="00345DFF">
      <w:r>
        <w:separator/>
      </w:r>
    </w:p>
  </w:endnote>
  <w:endnote w:type="continuationSeparator" w:id="0">
    <w:p w:rsidR="00345DFF" w:rsidRDefault="0034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35" w:rsidRDefault="00CA7D1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6446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7735" w:rsidRDefault="003E773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35" w:rsidRDefault="005310C8">
    <w:pPr>
      <w:pStyle w:val="Footer"/>
      <w:framePr w:wrap="around" w:vAnchor="text" w:hAnchor="margin" w:y="1"/>
    </w:pPr>
    <w:r w:rsidRPr="00852B18">
      <w:rPr>
        <w:rStyle w:val="PageNumber"/>
        <w:rFonts w:ascii="Times New Roman" w:hAnsi="Times New Roman"/>
        <w:sz w:val="22"/>
        <w:szCs w:val="22"/>
      </w:rPr>
      <w:t>Doyle: C#, 4th edition ISBN 978-1-285-09626-1</w:t>
    </w:r>
    <w:r w:rsidRPr="00852B18">
      <w:rPr>
        <w:rStyle w:val="PageNumber"/>
        <w:rFonts w:ascii="Times New Roman" w:hAnsi="Times New Roman"/>
        <w:sz w:val="22"/>
        <w:szCs w:val="22"/>
      </w:rPr>
      <w:tab/>
    </w:r>
    <w:r w:rsidR="00644610">
      <w:rPr>
        <w:rStyle w:val="PageNumber"/>
      </w:rPr>
      <w:tab/>
      <w:t xml:space="preserve">   Page 1-</w:t>
    </w:r>
    <w:r w:rsidR="00CA7D19">
      <w:rPr>
        <w:rStyle w:val="PageNumber"/>
      </w:rPr>
      <w:fldChar w:fldCharType="begin"/>
    </w:r>
    <w:r w:rsidR="00644610">
      <w:rPr>
        <w:rStyle w:val="PageNumber"/>
      </w:rPr>
      <w:instrText xml:space="preserve"> PAGE </w:instrText>
    </w:r>
    <w:r w:rsidR="00CA7D19">
      <w:rPr>
        <w:rStyle w:val="PageNumber"/>
      </w:rPr>
      <w:fldChar w:fldCharType="separate"/>
    </w:r>
    <w:r w:rsidR="004B78D9">
      <w:rPr>
        <w:rStyle w:val="PageNumber"/>
        <w:noProof/>
      </w:rPr>
      <w:t>1</w:t>
    </w:r>
    <w:r w:rsidR="00CA7D19">
      <w:rPr>
        <w:rStyle w:val="PageNumber"/>
      </w:rPr>
      <w:fldChar w:fldCharType="end"/>
    </w:r>
  </w:p>
  <w:p w:rsidR="003E7735" w:rsidRDefault="003E7735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C8" w:rsidRDefault="005310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DFF" w:rsidRDefault="00345DFF">
      <w:r>
        <w:separator/>
      </w:r>
    </w:p>
  </w:footnote>
  <w:footnote w:type="continuationSeparator" w:id="0">
    <w:p w:rsidR="00345DFF" w:rsidRDefault="00345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C8" w:rsidRDefault="005310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C8" w:rsidRDefault="005310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C8" w:rsidRDefault="005310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93"/>
    <w:rsid w:val="00053A12"/>
    <w:rsid w:val="001169C0"/>
    <w:rsid w:val="001179B3"/>
    <w:rsid w:val="002C4653"/>
    <w:rsid w:val="002F538A"/>
    <w:rsid w:val="003060D2"/>
    <w:rsid w:val="00345DFF"/>
    <w:rsid w:val="00361293"/>
    <w:rsid w:val="003E7735"/>
    <w:rsid w:val="004B78D9"/>
    <w:rsid w:val="004D0BEB"/>
    <w:rsid w:val="005310C8"/>
    <w:rsid w:val="005C11E0"/>
    <w:rsid w:val="005D353B"/>
    <w:rsid w:val="005E6181"/>
    <w:rsid w:val="00603054"/>
    <w:rsid w:val="00644610"/>
    <w:rsid w:val="007C18D5"/>
    <w:rsid w:val="00AE78FB"/>
    <w:rsid w:val="00BB643F"/>
    <w:rsid w:val="00CA7D19"/>
    <w:rsid w:val="00CB059F"/>
    <w:rsid w:val="00DD22E7"/>
    <w:rsid w:val="00E55755"/>
    <w:rsid w:val="00F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773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3E7735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3E7735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3E7735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3E7735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3E7735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3E7735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3E7735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3E7735"/>
    <w:pPr>
      <w:keepLines/>
      <w:tabs>
        <w:tab w:val="right" w:pos="3634"/>
        <w:tab w:val="left" w:pos="3874"/>
      </w:tabs>
      <w:spacing w:before="80" w:line="480" w:lineRule="auto"/>
      <w:ind w:left="2506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3E7735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3E773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3E7735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3E7735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3E7735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3E7735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3E7735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3E7735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3E7735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3E7735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3E7735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3E7735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3E7735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3E7735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3E7735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3E7735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3E773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3E7735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3E7735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3E7735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3E7735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3E7735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3E7735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3E7735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3E7735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3E7735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3E7735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3E7735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3E7735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3E7735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3E7735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3E7735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3E7735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3E7735"/>
    <w:rPr>
      <w:color w:val="0000FF"/>
    </w:rPr>
  </w:style>
  <w:style w:type="character" w:customStyle="1" w:styleId="CodeGreen">
    <w:name w:val="Code Green"/>
    <w:basedOn w:val="CodeBlue"/>
    <w:rsid w:val="003E7735"/>
    <w:rPr>
      <w:color w:val="339966"/>
    </w:rPr>
  </w:style>
  <w:style w:type="character" w:styleId="PageNumber">
    <w:name w:val="page number"/>
    <w:basedOn w:val="DefaultParagraphFont"/>
    <w:rsid w:val="003E7735"/>
  </w:style>
  <w:style w:type="character" w:styleId="CommentReference">
    <w:name w:val="annotation reference"/>
    <w:basedOn w:val="DefaultParagraphFont"/>
    <w:semiHidden/>
    <w:rsid w:val="003E77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E7735"/>
    <w:rPr>
      <w:sz w:val="20"/>
    </w:rPr>
  </w:style>
  <w:style w:type="paragraph" w:styleId="BalloonText">
    <w:name w:val="Balloon Text"/>
    <w:basedOn w:val="Normal"/>
    <w:semiHidden/>
    <w:rsid w:val="003E77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E7735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3E7735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3E7735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3E7735"/>
    <w:rPr>
      <w:rFonts w:ascii="Arial" w:hAnsi="Arial"/>
      <w:sz w:val="22"/>
      <w:lang w:val="en-US" w:eastAsia="en-US" w:bidi="ar-SA"/>
    </w:rPr>
  </w:style>
  <w:style w:type="paragraph" w:customStyle="1" w:styleId="CodeCharCharCharCharCharChar">
    <w:name w:val="Code Char Char Char Char Char Char"/>
    <w:basedOn w:val="Normal"/>
    <w:link w:val="CodeCharCharCharCharCharCharChar1"/>
    <w:autoRedefine/>
    <w:rsid w:val="003E7735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character" w:customStyle="1" w:styleId="CodeCharCharCharCharCharCharChar">
    <w:name w:val="Code Char Char Char Char Char Char Char"/>
    <w:basedOn w:val="DefaultParagraphFont"/>
    <w:rsid w:val="003E7735"/>
    <w:rPr>
      <w:rFonts w:ascii="Courier" w:hAnsi="Courier"/>
      <w:sz w:val="19"/>
      <w:lang w:val="en-US" w:eastAsia="en-US" w:bidi="ar-SA"/>
    </w:rPr>
  </w:style>
  <w:style w:type="character" w:customStyle="1" w:styleId="CodeCharCharCharCharCharCharChar1">
    <w:name w:val="Code Char Char Char Char Char Char Char1"/>
    <w:basedOn w:val="DefaultParagraphFont"/>
    <w:link w:val="CodeCharCharCharCharCharChar"/>
    <w:rsid w:val="003E7735"/>
    <w:rPr>
      <w:rFonts w:ascii="Courier" w:hAnsi="Courier"/>
      <w:sz w:val="19"/>
      <w:lang w:val="en-US" w:eastAsia="en-US" w:bidi="ar-SA"/>
    </w:rPr>
  </w:style>
  <w:style w:type="paragraph" w:styleId="Header">
    <w:name w:val="header"/>
    <w:basedOn w:val="Normal"/>
    <w:rsid w:val="003E7735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sid w:val="002C4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C4653"/>
  </w:style>
  <w:style w:type="character" w:customStyle="1" w:styleId="CommentSubjectChar">
    <w:name w:val="Comment Subject Char"/>
    <w:basedOn w:val="CommentTextChar"/>
    <w:link w:val="CommentSubject"/>
    <w:rsid w:val="002C46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773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3E7735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3E7735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3E7735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3E7735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3E7735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3E7735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3E7735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3E7735"/>
    <w:pPr>
      <w:keepLines/>
      <w:tabs>
        <w:tab w:val="right" w:pos="3634"/>
        <w:tab w:val="left" w:pos="3874"/>
      </w:tabs>
      <w:spacing w:before="80" w:line="480" w:lineRule="auto"/>
      <w:ind w:left="2506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3E7735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3E773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3E7735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3E7735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3E7735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3E7735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3E7735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3E773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3E7735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3E7735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3E7735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3E7735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3E7735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3E7735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3E7735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3E7735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3E7735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3E773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3E7735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3E7735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3E7735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3E7735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3E7735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3E7735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3E7735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3E7735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3E7735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3E7735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3E7735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3E7735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3E7735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3E7735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3E7735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3E7735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3E7735"/>
    <w:rPr>
      <w:color w:val="0000FF"/>
    </w:rPr>
  </w:style>
  <w:style w:type="character" w:customStyle="1" w:styleId="CodeGreen">
    <w:name w:val="Code Green"/>
    <w:basedOn w:val="CodeBlue"/>
    <w:rsid w:val="003E7735"/>
    <w:rPr>
      <w:color w:val="339966"/>
    </w:rPr>
  </w:style>
  <w:style w:type="character" w:styleId="PageNumber">
    <w:name w:val="page number"/>
    <w:basedOn w:val="DefaultParagraphFont"/>
    <w:rsid w:val="003E7735"/>
  </w:style>
  <w:style w:type="character" w:styleId="CommentReference">
    <w:name w:val="annotation reference"/>
    <w:basedOn w:val="DefaultParagraphFont"/>
    <w:semiHidden/>
    <w:rsid w:val="003E77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E7735"/>
    <w:rPr>
      <w:sz w:val="20"/>
    </w:rPr>
  </w:style>
  <w:style w:type="paragraph" w:styleId="BalloonText">
    <w:name w:val="Balloon Text"/>
    <w:basedOn w:val="Normal"/>
    <w:semiHidden/>
    <w:rsid w:val="003E77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E7735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3E7735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3E7735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3E7735"/>
    <w:rPr>
      <w:rFonts w:ascii="Arial" w:hAnsi="Arial"/>
      <w:sz w:val="22"/>
      <w:lang w:val="en-US" w:eastAsia="en-US" w:bidi="ar-SA"/>
    </w:rPr>
  </w:style>
  <w:style w:type="paragraph" w:customStyle="1" w:styleId="CodeCharCharCharCharCharChar">
    <w:name w:val="Code Char Char Char Char Char Char"/>
    <w:basedOn w:val="Normal"/>
    <w:link w:val="CodeCharCharCharCharCharCharChar1"/>
    <w:autoRedefine/>
    <w:rsid w:val="003E7735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character" w:customStyle="1" w:styleId="CodeCharCharCharCharCharCharChar">
    <w:name w:val="Code Char Char Char Char Char Char Char"/>
    <w:basedOn w:val="DefaultParagraphFont"/>
    <w:rsid w:val="003E7735"/>
    <w:rPr>
      <w:rFonts w:ascii="Courier" w:hAnsi="Courier"/>
      <w:sz w:val="19"/>
      <w:lang w:val="en-US" w:eastAsia="en-US" w:bidi="ar-SA"/>
    </w:rPr>
  </w:style>
  <w:style w:type="character" w:customStyle="1" w:styleId="CodeCharCharCharCharCharCharChar1">
    <w:name w:val="Code Char Char Char Char Char Char Char1"/>
    <w:basedOn w:val="DefaultParagraphFont"/>
    <w:link w:val="CodeCharCharCharCharCharChar"/>
    <w:rsid w:val="003E7735"/>
    <w:rPr>
      <w:rFonts w:ascii="Courier" w:hAnsi="Courier"/>
      <w:sz w:val="19"/>
      <w:lang w:val="en-US" w:eastAsia="en-US" w:bidi="ar-SA"/>
    </w:rPr>
  </w:style>
  <w:style w:type="paragraph" w:styleId="Header">
    <w:name w:val="header"/>
    <w:basedOn w:val="Normal"/>
    <w:rsid w:val="003E7735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sid w:val="002C4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C4653"/>
  </w:style>
  <w:style w:type="character" w:customStyle="1" w:styleId="CommentSubjectChar">
    <w:name w:val="Comment Subject Char"/>
    <w:basedOn w:val="CommentTextChar"/>
    <w:link w:val="CommentSubject"/>
    <w:rsid w:val="002C4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0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Barbara Doyle</cp:lastModifiedBy>
  <cp:revision>2</cp:revision>
  <cp:lastPrinted>2002-12-05T19:38:00Z</cp:lastPrinted>
  <dcterms:created xsi:type="dcterms:W3CDTF">2012-12-11T18:28:00Z</dcterms:created>
  <dcterms:modified xsi:type="dcterms:W3CDTF">2012-12-11T18:28:00Z</dcterms:modified>
</cp:coreProperties>
</file>