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2DF" w:rsidRPr="00E43053" w:rsidRDefault="000E52DF" w:rsidP="000E52DF">
      <w:pPr>
        <w:pStyle w:val="1"/>
        <w:rPr>
          <w:rFonts w:ascii="宋体" w:eastAsia="宋体" w:hAnsi="宋体"/>
        </w:rPr>
      </w:pPr>
      <w:bookmarkStart w:id="0" w:name="_Toc13089"/>
      <w:bookmarkStart w:id="1" w:name="_Toc27837"/>
      <w:bookmarkStart w:id="2" w:name="_Toc8086"/>
      <w:bookmarkStart w:id="3" w:name="_Toc513057548"/>
      <w:bookmarkStart w:id="4" w:name="_Toc513057718"/>
      <w:bookmarkStart w:id="5" w:name="_Toc513057919"/>
      <w:bookmarkStart w:id="6" w:name="_Toc513817788"/>
      <w:r w:rsidRPr="00E43053">
        <w:rPr>
          <w:rFonts w:ascii="宋体" w:eastAsia="宋体" w:hAnsi="宋体"/>
        </w:rPr>
        <w:t>第二章  系统相关技术简介</w:t>
      </w:r>
      <w:bookmarkEnd w:id="0"/>
      <w:bookmarkEnd w:id="1"/>
      <w:bookmarkEnd w:id="2"/>
      <w:bookmarkEnd w:id="3"/>
      <w:bookmarkEnd w:id="4"/>
      <w:bookmarkEnd w:id="5"/>
      <w:bookmarkEnd w:id="6"/>
    </w:p>
    <w:p w:rsidR="00443AF9" w:rsidRPr="00E43053" w:rsidRDefault="00443AF9" w:rsidP="008B219D">
      <w:pPr>
        <w:pStyle w:val="2"/>
        <w:spacing w:before="0" w:after="0" w:line="415" w:lineRule="auto"/>
        <w:rPr>
          <w:rFonts w:ascii="宋体" w:eastAsia="宋体" w:hAnsi="宋体"/>
        </w:rPr>
      </w:pPr>
      <w:bookmarkStart w:id="7" w:name="_Toc32657"/>
      <w:bookmarkStart w:id="8" w:name="_Toc19091"/>
      <w:bookmarkStart w:id="9" w:name="_Toc10822"/>
      <w:bookmarkStart w:id="10" w:name="_Toc513057552"/>
      <w:bookmarkStart w:id="11" w:name="_Toc513057722"/>
      <w:bookmarkStart w:id="12" w:name="_Toc513057923"/>
      <w:bookmarkStart w:id="13" w:name="_Toc513817792"/>
      <w:r w:rsidRPr="00E43053">
        <w:rPr>
          <w:rFonts w:ascii="宋体" w:eastAsia="宋体" w:hAnsi="宋体"/>
        </w:rPr>
        <w:t>2.</w:t>
      </w:r>
      <w:bookmarkEnd w:id="7"/>
      <w:r w:rsidR="00845609" w:rsidRPr="00E43053">
        <w:rPr>
          <w:rFonts w:ascii="宋体" w:eastAsia="宋体" w:hAnsi="宋体"/>
        </w:rPr>
        <w:t>1</w:t>
      </w:r>
      <w:r w:rsidRPr="00E43053">
        <w:rPr>
          <w:rFonts w:ascii="宋体" w:eastAsia="宋体" w:hAnsi="宋体"/>
        </w:rPr>
        <w:t>后端相关技术介绍</w:t>
      </w:r>
      <w:bookmarkStart w:id="14" w:name="_Toc8552"/>
      <w:bookmarkStart w:id="15" w:name="_Toc30532"/>
      <w:bookmarkStart w:id="16" w:name="_Toc513057553"/>
      <w:bookmarkStart w:id="17" w:name="_Toc513057723"/>
      <w:bookmarkStart w:id="18" w:name="_Toc513057924"/>
      <w:bookmarkStart w:id="19" w:name="_Toc513817793"/>
      <w:bookmarkEnd w:id="8"/>
      <w:bookmarkEnd w:id="9"/>
      <w:bookmarkEnd w:id="10"/>
      <w:bookmarkEnd w:id="11"/>
      <w:bookmarkEnd w:id="12"/>
      <w:bookmarkEnd w:id="13"/>
    </w:p>
    <w:p w:rsidR="000E52DF" w:rsidRPr="00E43053" w:rsidRDefault="000E52DF" w:rsidP="008B219D">
      <w:pPr>
        <w:pStyle w:val="3"/>
        <w:spacing w:before="0" w:after="0" w:line="415" w:lineRule="auto"/>
        <w:rPr>
          <w:rFonts w:ascii="宋体" w:eastAsia="宋体" w:hAnsi="宋体"/>
          <w:sz w:val="28"/>
          <w:szCs w:val="28"/>
        </w:rPr>
      </w:pPr>
      <w:r w:rsidRPr="00E43053">
        <w:rPr>
          <w:rFonts w:ascii="宋体" w:eastAsia="宋体" w:hAnsi="宋体"/>
          <w:sz w:val="28"/>
          <w:szCs w:val="28"/>
        </w:rPr>
        <w:t>2.</w:t>
      </w:r>
      <w:r w:rsidR="00443AF9" w:rsidRPr="00E43053">
        <w:rPr>
          <w:rFonts w:ascii="宋体" w:eastAsia="宋体" w:hAnsi="宋体"/>
          <w:sz w:val="28"/>
          <w:szCs w:val="28"/>
        </w:rPr>
        <w:t>1.</w:t>
      </w:r>
      <w:r w:rsidRPr="00E43053">
        <w:rPr>
          <w:rFonts w:ascii="宋体" w:eastAsia="宋体" w:hAnsi="宋体"/>
          <w:sz w:val="28"/>
          <w:szCs w:val="28"/>
        </w:rPr>
        <w:t>1 MVC设计模式详解</w:t>
      </w:r>
      <w:bookmarkEnd w:id="14"/>
      <w:bookmarkEnd w:id="15"/>
      <w:bookmarkEnd w:id="16"/>
      <w:bookmarkEnd w:id="17"/>
      <w:bookmarkEnd w:id="18"/>
      <w:bookmarkEnd w:id="19"/>
      <w:r w:rsidR="00A73747" w:rsidRPr="00E43053">
        <w:rPr>
          <w:rFonts w:ascii="宋体" w:eastAsia="宋体" w:hAnsi="宋体"/>
          <w:sz w:val="28"/>
          <w:szCs w:val="28"/>
        </w:rPr>
        <w:tab/>
      </w:r>
    </w:p>
    <w:p w:rsidR="00C95762" w:rsidRPr="00E43053" w:rsidRDefault="000E52DF" w:rsidP="000E52DF">
      <w:pPr>
        <w:rPr>
          <w:rFonts w:ascii="宋体" w:eastAsia="宋体" w:hAnsi="宋体" w:cs="Times New Roman"/>
          <w:sz w:val="24"/>
          <w:szCs w:val="24"/>
        </w:rPr>
      </w:pPr>
      <w:r w:rsidRPr="00E43053">
        <w:rPr>
          <w:rFonts w:ascii="宋体" w:eastAsia="宋体" w:hAnsi="宋体"/>
        </w:rPr>
        <w:tab/>
      </w:r>
      <w:r w:rsidRPr="00E43053">
        <w:rPr>
          <w:rFonts w:ascii="宋体" w:eastAsia="宋体" w:hAnsi="宋体"/>
          <w:sz w:val="24"/>
          <w:szCs w:val="24"/>
        </w:rPr>
        <w:t>MVC</w:t>
      </w:r>
      <w:r w:rsidR="00ED59E2" w:rsidRPr="00E43053">
        <w:rPr>
          <w:rFonts w:ascii="宋体" w:eastAsia="宋体" w:hAnsi="宋体" w:hint="eastAsia"/>
          <w:sz w:val="24"/>
          <w:szCs w:val="24"/>
        </w:rPr>
        <w:t>，英文全称为</w:t>
      </w:r>
      <w:r w:rsidRPr="00E43053">
        <w:rPr>
          <w:rFonts w:ascii="宋体" w:eastAsia="宋体" w:hAnsi="宋体" w:cs="Times New Roman"/>
          <w:sz w:val="24"/>
          <w:szCs w:val="24"/>
        </w:rPr>
        <w:t>Model-View-Controller</w:t>
      </w:r>
      <w:r w:rsidRPr="00E43053">
        <w:rPr>
          <w:rFonts w:ascii="宋体" w:eastAsia="宋体" w:hAnsi="宋体" w:cs="Times New Roman" w:hint="eastAsia"/>
          <w:sz w:val="24"/>
          <w:szCs w:val="24"/>
        </w:rPr>
        <w:t>。是一种</w:t>
      </w:r>
      <w:r w:rsidR="00B1307F" w:rsidRPr="00E43053">
        <w:rPr>
          <w:rFonts w:ascii="宋体" w:eastAsia="宋体" w:hAnsi="宋体" w:cs="Times New Roman" w:hint="eastAsia"/>
          <w:sz w:val="24"/>
          <w:szCs w:val="24"/>
        </w:rPr>
        <w:t>在</w:t>
      </w:r>
      <w:r w:rsidRPr="00E43053">
        <w:rPr>
          <w:rFonts w:ascii="宋体" w:eastAsia="宋体" w:hAnsi="宋体" w:cs="Times New Roman" w:hint="eastAsia"/>
          <w:sz w:val="24"/>
          <w:szCs w:val="24"/>
        </w:rPr>
        <w:t>软件工程中</w:t>
      </w:r>
      <w:r w:rsidR="00B1307F" w:rsidRPr="00E43053">
        <w:rPr>
          <w:rFonts w:ascii="宋体" w:eastAsia="宋体" w:hAnsi="宋体" w:cs="Times New Roman" w:hint="eastAsia"/>
          <w:sz w:val="24"/>
          <w:szCs w:val="24"/>
        </w:rPr>
        <w:t>经常用到的</w:t>
      </w:r>
      <w:r w:rsidRPr="00E43053">
        <w:rPr>
          <w:rFonts w:ascii="宋体" w:eastAsia="宋体" w:hAnsi="宋体" w:cs="Times New Roman" w:hint="eastAsia"/>
          <w:sz w:val="24"/>
          <w:szCs w:val="24"/>
        </w:rPr>
        <w:t>一种设计模式。人们在提出了许多</w:t>
      </w:r>
      <w:r w:rsidR="00C95762" w:rsidRPr="00E43053">
        <w:rPr>
          <w:rFonts w:ascii="宋体" w:eastAsia="宋体" w:hAnsi="宋体" w:cs="Times New Roman" w:hint="eastAsia"/>
          <w:sz w:val="24"/>
          <w:szCs w:val="24"/>
        </w:rPr>
        <w:t>基于MVC设计模式的WEB端框架之后，以便更</w:t>
      </w:r>
      <w:r w:rsidR="00ED59E2" w:rsidRPr="00E43053">
        <w:rPr>
          <w:rFonts w:ascii="宋体" w:eastAsia="宋体" w:hAnsi="宋体" w:cs="Times New Roman" w:hint="eastAsia"/>
          <w:sz w:val="24"/>
          <w:szCs w:val="24"/>
        </w:rPr>
        <w:t>节俭</w:t>
      </w:r>
      <w:r w:rsidR="00C95762" w:rsidRPr="00E43053">
        <w:rPr>
          <w:rFonts w:ascii="宋体" w:eastAsia="宋体" w:hAnsi="宋体" w:cs="Times New Roman" w:hint="eastAsia"/>
          <w:sz w:val="24"/>
          <w:szCs w:val="24"/>
        </w:rPr>
        <w:t>软件开发的</w:t>
      </w:r>
      <w:r w:rsidR="00ED59E2" w:rsidRPr="00E43053">
        <w:rPr>
          <w:rFonts w:ascii="宋体" w:eastAsia="宋体" w:hAnsi="宋体" w:cs="Times New Roman" w:hint="eastAsia"/>
          <w:sz w:val="24"/>
          <w:szCs w:val="24"/>
        </w:rPr>
        <w:t>成本</w:t>
      </w:r>
      <w:r w:rsidR="00C95762" w:rsidRPr="00E43053">
        <w:rPr>
          <w:rFonts w:ascii="宋体" w:eastAsia="宋体" w:hAnsi="宋体" w:cs="Times New Roman" w:hint="eastAsia"/>
          <w:sz w:val="24"/>
          <w:szCs w:val="24"/>
        </w:rPr>
        <w:t>。</w:t>
      </w:r>
      <w:r w:rsidR="00AE29BE" w:rsidRPr="00E43053">
        <w:rPr>
          <w:rFonts w:ascii="宋体" w:eastAsia="宋体" w:hAnsi="宋体" w:cs="Times New Roman" w:hint="eastAsia"/>
          <w:sz w:val="24"/>
          <w:szCs w:val="24"/>
        </w:rPr>
        <w:t>通常</w:t>
      </w:r>
      <w:r w:rsidR="00C95762" w:rsidRPr="00E43053">
        <w:rPr>
          <w:rFonts w:ascii="宋体" w:eastAsia="宋体" w:hAnsi="宋体" w:cs="Times New Roman" w:hint="eastAsia"/>
          <w:sz w:val="24"/>
          <w:szCs w:val="24"/>
        </w:rPr>
        <w:t>将项目</w:t>
      </w:r>
      <w:r w:rsidR="00AE29BE" w:rsidRPr="00E43053">
        <w:rPr>
          <w:rFonts w:ascii="宋体" w:eastAsia="宋体" w:hAnsi="宋体" w:cs="Times New Roman" w:hint="eastAsia"/>
          <w:sz w:val="24"/>
          <w:szCs w:val="24"/>
        </w:rPr>
        <w:t>划</w:t>
      </w:r>
      <w:r w:rsidR="00C95762" w:rsidRPr="00E43053">
        <w:rPr>
          <w:rFonts w:ascii="宋体" w:eastAsia="宋体" w:hAnsi="宋体" w:cs="Times New Roman" w:hint="eastAsia"/>
          <w:sz w:val="24"/>
          <w:szCs w:val="24"/>
        </w:rPr>
        <w:t>分为三层</w:t>
      </w:r>
      <w:r w:rsidR="00B1307F" w:rsidRPr="00E43053">
        <w:rPr>
          <w:rFonts w:ascii="宋体" w:eastAsia="宋体" w:hAnsi="宋体" w:cs="Times New Roman" w:hint="eastAsia"/>
          <w:sz w:val="24"/>
          <w:szCs w:val="24"/>
        </w:rPr>
        <w:t>：</w:t>
      </w:r>
      <w:r w:rsidR="00C95762" w:rsidRPr="00E43053">
        <w:rPr>
          <w:rFonts w:ascii="宋体" w:eastAsia="宋体" w:hAnsi="宋体" w:cs="Times New Roman" w:hint="eastAsia"/>
          <w:sz w:val="24"/>
          <w:szCs w:val="24"/>
        </w:rPr>
        <w:t>视图层</w:t>
      </w:r>
      <w:r w:rsidR="00B1307F" w:rsidRPr="00E43053">
        <w:rPr>
          <w:rFonts w:ascii="宋体" w:eastAsia="宋体" w:hAnsi="宋体" w:cs="Times New Roman" w:hint="eastAsia"/>
          <w:sz w:val="24"/>
          <w:szCs w:val="24"/>
        </w:rPr>
        <w:t>（</w:t>
      </w:r>
      <w:r w:rsidR="00C95762" w:rsidRPr="00E43053">
        <w:rPr>
          <w:rFonts w:ascii="宋体" w:eastAsia="宋体" w:hAnsi="宋体" w:cs="Times New Roman"/>
          <w:sz w:val="24"/>
          <w:szCs w:val="24"/>
        </w:rPr>
        <w:t>View</w:t>
      </w:r>
      <w:r w:rsidR="00B1307F" w:rsidRPr="00E43053">
        <w:rPr>
          <w:rFonts w:ascii="宋体" w:eastAsia="宋体" w:hAnsi="宋体" w:cs="Times New Roman" w:hint="eastAsia"/>
          <w:sz w:val="24"/>
          <w:szCs w:val="24"/>
        </w:rPr>
        <w:t>）</w:t>
      </w:r>
      <w:r w:rsidR="00C95762" w:rsidRPr="00E43053">
        <w:rPr>
          <w:rFonts w:ascii="宋体" w:eastAsia="宋体" w:hAnsi="宋体" w:cs="Times New Roman" w:hint="eastAsia"/>
          <w:sz w:val="24"/>
          <w:szCs w:val="24"/>
        </w:rPr>
        <w:t>、控制层</w:t>
      </w:r>
      <w:r w:rsidR="00B1307F" w:rsidRPr="00E43053">
        <w:rPr>
          <w:rFonts w:ascii="宋体" w:eastAsia="宋体" w:hAnsi="宋体" w:cs="Times New Roman" w:hint="eastAsia"/>
          <w:sz w:val="24"/>
          <w:szCs w:val="24"/>
        </w:rPr>
        <w:t>（</w:t>
      </w:r>
      <w:r w:rsidR="00C95762" w:rsidRPr="00E43053">
        <w:rPr>
          <w:rFonts w:ascii="宋体" w:eastAsia="宋体" w:hAnsi="宋体" w:cs="Times New Roman"/>
          <w:sz w:val="24"/>
          <w:szCs w:val="24"/>
        </w:rPr>
        <w:t>Controller</w:t>
      </w:r>
      <w:r w:rsidR="00B1307F" w:rsidRPr="00E43053">
        <w:rPr>
          <w:rFonts w:ascii="宋体" w:eastAsia="宋体" w:hAnsi="宋体" w:cs="Times New Roman" w:hint="eastAsia"/>
          <w:sz w:val="24"/>
          <w:szCs w:val="24"/>
        </w:rPr>
        <w:t>）</w:t>
      </w:r>
      <w:r w:rsidR="00C95762" w:rsidRPr="00E43053">
        <w:rPr>
          <w:rFonts w:ascii="宋体" w:eastAsia="宋体" w:hAnsi="宋体" w:cs="Times New Roman" w:hint="eastAsia"/>
          <w:sz w:val="24"/>
          <w:szCs w:val="24"/>
        </w:rPr>
        <w:t>、模型层</w:t>
      </w:r>
      <w:r w:rsidR="00AE29BE" w:rsidRPr="00E43053">
        <w:rPr>
          <w:rFonts w:ascii="宋体" w:eastAsia="宋体" w:hAnsi="宋体" w:cs="Times New Roman" w:hint="eastAsia"/>
          <w:sz w:val="24"/>
          <w:szCs w:val="24"/>
        </w:rPr>
        <w:t>（</w:t>
      </w:r>
      <w:r w:rsidR="00C95762" w:rsidRPr="00E43053">
        <w:rPr>
          <w:rFonts w:ascii="宋体" w:eastAsia="宋体" w:hAnsi="宋体" w:cs="Times New Roman"/>
          <w:sz w:val="24"/>
          <w:szCs w:val="24"/>
        </w:rPr>
        <w:t>M</w:t>
      </w:r>
      <w:r w:rsidR="00C95762" w:rsidRPr="00E43053">
        <w:rPr>
          <w:rFonts w:ascii="宋体" w:eastAsia="宋体" w:hAnsi="宋体" w:cs="Times New Roman" w:hint="eastAsia"/>
          <w:sz w:val="24"/>
          <w:szCs w:val="24"/>
        </w:rPr>
        <w:t>odel</w:t>
      </w:r>
      <w:r w:rsidR="00AE29BE" w:rsidRPr="00E43053">
        <w:rPr>
          <w:rFonts w:ascii="宋体" w:eastAsia="宋体" w:hAnsi="宋体" w:cs="Times New Roman" w:hint="eastAsia"/>
          <w:sz w:val="24"/>
          <w:szCs w:val="24"/>
        </w:rPr>
        <w:t>）</w:t>
      </w:r>
      <w:r w:rsidR="00C95762" w:rsidRPr="00E43053">
        <w:rPr>
          <w:rFonts w:ascii="宋体" w:eastAsia="宋体" w:hAnsi="宋体" w:cs="Times New Roman" w:hint="eastAsia"/>
          <w:sz w:val="24"/>
          <w:szCs w:val="24"/>
        </w:rPr>
        <w:t>。结构图如下所示：</w:t>
      </w:r>
    </w:p>
    <w:p w:rsidR="00C95762" w:rsidRPr="00E43053" w:rsidRDefault="00C95762" w:rsidP="000E52DF">
      <w:pPr>
        <w:rPr>
          <w:rFonts w:ascii="宋体" w:eastAsia="宋体" w:hAnsi="宋体" w:cs="Times New Roman"/>
          <w:sz w:val="24"/>
          <w:szCs w:val="24"/>
        </w:rPr>
      </w:pPr>
      <w:r w:rsidRPr="00E43053">
        <w:rPr>
          <w:rFonts w:ascii="宋体" w:eastAsia="宋体" w:hAnsi="宋体" w:cs="Times New Roman"/>
          <w:sz w:val="24"/>
          <w:szCs w:val="24"/>
        </w:rPr>
        <w:tab/>
      </w:r>
      <w:r w:rsidR="007A1A6E" w:rsidRPr="00E43053">
        <w:rPr>
          <w:rFonts w:ascii="宋体" w:eastAsia="宋体" w:hAnsi="宋体"/>
          <w:noProof/>
          <w:sz w:val="24"/>
          <w:szCs w:val="24"/>
        </w:rPr>
        <w:drawing>
          <wp:inline distT="0" distB="0" distL="0" distR="0">
            <wp:extent cx="5105400" cy="2923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2923540"/>
                    </a:xfrm>
                    <a:prstGeom prst="rect">
                      <a:avLst/>
                    </a:prstGeom>
                    <a:noFill/>
                    <a:ln>
                      <a:noFill/>
                    </a:ln>
                  </pic:spPr>
                </pic:pic>
              </a:graphicData>
            </a:graphic>
          </wp:inline>
        </w:drawing>
      </w:r>
    </w:p>
    <w:p w:rsidR="007A1A6E" w:rsidRPr="009B1873" w:rsidRDefault="007A1A6E" w:rsidP="007A1A6E">
      <w:pPr>
        <w:spacing w:line="300" w:lineRule="auto"/>
        <w:ind w:firstLineChars="83" w:firstLine="149"/>
        <w:jc w:val="center"/>
        <w:rPr>
          <w:rFonts w:ascii="宋体" w:eastAsia="宋体" w:hAnsi="宋体" w:cs="Times New Roman"/>
          <w:sz w:val="18"/>
          <w:szCs w:val="18"/>
        </w:rPr>
      </w:pPr>
      <w:r w:rsidRPr="009B1873">
        <w:rPr>
          <w:rFonts w:ascii="宋体" w:eastAsia="宋体" w:hAnsi="宋体" w:cs="Times New Roman"/>
          <w:sz w:val="18"/>
          <w:szCs w:val="18"/>
        </w:rPr>
        <w:t>图2.1 MVC结构图</w:t>
      </w:r>
    </w:p>
    <w:p w:rsidR="00C95762" w:rsidRPr="00E43053" w:rsidRDefault="007A1A6E" w:rsidP="000E52DF">
      <w:pPr>
        <w:rPr>
          <w:rFonts w:ascii="宋体" w:eastAsia="宋体" w:hAnsi="宋体"/>
          <w:sz w:val="24"/>
          <w:szCs w:val="24"/>
        </w:rPr>
      </w:pPr>
      <w:r w:rsidRPr="00E43053">
        <w:rPr>
          <w:rFonts w:ascii="宋体" w:eastAsia="宋体" w:hAnsi="宋体" w:hint="eastAsia"/>
          <w:sz w:val="24"/>
          <w:szCs w:val="24"/>
        </w:rPr>
        <w:t>简单介绍：</w:t>
      </w:r>
    </w:p>
    <w:p w:rsidR="007A1A6E" w:rsidRPr="00E43053" w:rsidRDefault="007A1A6E" w:rsidP="007A1A6E">
      <w:pPr>
        <w:pStyle w:val="a7"/>
        <w:numPr>
          <w:ilvl w:val="0"/>
          <w:numId w:val="1"/>
        </w:numPr>
        <w:ind w:firstLineChars="0"/>
        <w:rPr>
          <w:rFonts w:ascii="宋体" w:eastAsia="宋体" w:hAnsi="宋体"/>
          <w:sz w:val="24"/>
          <w:szCs w:val="24"/>
        </w:rPr>
      </w:pPr>
      <w:r w:rsidRPr="00E43053">
        <w:rPr>
          <w:rFonts w:ascii="宋体" w:eastAsia="宋体" w:hAnsi="宋体" w:hint="eastAsia"/>
          <w:sz w:val="24"/>
          <w:szCs w:val="24"/>
        </w:rPr>
        <w:t>视图层（V</w:t>
      </w:r>
      <w:r w:rsidRPr="00E43053">
        <w:rPr>
          <w:rFonts w:ascii="宋体" w:eastAsia="宋体" w:hAnsi="宋体"/>
          <w:sz w:val="24"/>
          <w:szCs w:val="24"/>
        </w:rPr>
        <w:t>iew</w:t>
      </w:r>
      <w:r w:rsidRPr="00E43053">
        <w:rPr>
          <w:rFonts w:ascii="宋体" w:eastAsia="宋体" w:hAnsi="宋体" w:hint="eastAsia"/>
          <w:sz w:val="24"/>
          <w:szCs w:val="24"/>
        </w:rPr>
        <w:t>）</w:t>
      </w:r>
    </w:p>
    <w:p w:rsidR="007A1A6E" w:rsidRPr="00E43053" w:rsidRDefault="007A1A6E" w:rsidP="007A1A6E">
      <w:pPr>
        <w:ind w:left="1140"/>
        <w:rPr>
          <w:rFonts w:ascii="宋体" w:eastAsia="宋体" w:hAnsi="宋体"/>
          <w:sz w:val="24"/>
          <w:szCs w:val="24"/>
        </w:rPr>
      </w:pPr>
      <w:r w:rsidRPr="00E43053">
        <w:rPr>
          <w:rFonts w:ascii="宋体" w:eastAsia="宋体" w:hAnsi="宋体" w:hint="eastAsia"/>
          <w:sz w:val="24"/>
          <w:szCs w:val="24"/>
        </w:rPr>
        <w:t>V</w:t>
      </w:r>
      <w:r w:rsidRPr="00E43053">
        <w:rPr>
          <w:rFonts w:ascii="宋体" w:eastAsia="宋体" w:hAnsi="宋体"/>
          <w:sz w:val="24"/>
          <w:szCs w:val="24"/>
        </w:rPr>
        <w:t>iew</w:t>
      </w:r>
      <w:r w:rsidRPr="00E43053">
        <w:rPr>
          <w:rFonts w:ascii="宋体" w:eastAsia="宋体" w:hAnsi="宋体" w:hint="eastAsia"/>
          <w:sz w:val="24"/>
          <w:szCs w:val="24"/>
        </w:rPr>
        <w:t>层，也称为展示层。主要是通前端向后台发起请求，之后读取后台响应中的数据进行页面的。简称为接口交互。控制层对请求进行逻辑处理之后，获取数据进行封装并决定是请求转发还是重定向。在浏览器里面，采用Html、CSS、JS等技术进行代码的编写。将其获取的信息封装成JSON格式，交给前端进行解析，填充至页面中进行页面的渲染，展示给用户。</w:t>
      </w:r>
    </w:p>
    <w:p w:rsidR="007A1A6E" w:rsidRPr="00E43053" w:rsidRDefault="007A1A6E" w:rsidP="007A1A6E">
      <w:pPr>
        <w:pStyle w:val="a7"/>
        <w:numPr>
          <w:ilvl w:val="0"/>
          <w:numId w:val="1"/>
        </w:numPr>
        <w:ind w:firstLineChars="0"/>
        <w:rPr>
          <w:rFonts w:ascii="宋体" w:eastAsia="宋体" w:hAnsi="宋体"/>
          <w:sz w:val="24"/>
          <w:szCs w:val="24"/>
        </w:rPr>
      </w:pPr>
      <w:r w:rsidRPr="00E43053">
        <w:rPr>
          <w:rFonts w:ascii="宋体" w:eastAsia="宋体" w:hAnsi="宋体" w:hint="eastAsia"/>
          <w:sz w:val="24"/>
          <w:szCs w:val="24"/>
        </w:rPr>
        <w:t>控制层（Controller）</w:t>
      </w:r>
    </w:p>
    <w:p w:rsidR="007A1A6E" w:rsidRPr="00E43053" w:rsidRDefault="007A1A6E" w:rsidP="00C7315F">
      <w:pPr>
        <w:widowControl/>
        <w:ind w:firstLine="840"/>
        <w:jc w:val="left"/>
        <w:rPr>
          <w:rFonts w:ascii="宋体" w:eastAsia="宋体" w:hAnsi="宋体" w:cs="宋体"/>
          <w:kern w:val="0"/>
          <w:sz w:val="24"/>
          <w:szCs w:val="24"/>
        </w:rPr>
      </w:pPr>
      <w:r w:rsidRPr="00E43053">
        <w:rPr>
          <w:rFonts w:ascii="宋体" w:eastAsia="宋体" w:hAnsi="宋体" w:hint="eastAsia"/>
          <w:sz w:val="24"/>
          <w:szCs w:val="24"/>
        </w:rPr>
        <w:t>Controller层，称为控制层。主要是接受前端的请求，并将请求传递给该请求的控制器。在SpringMVC中的大致流程是：</w:t>
      </w:r>
      <w:r w:rsidR="00C7315F" w:rsidRPr="00E43053">
        <w:rPr>
          <w:rFonts w:ascii="宋体" w:eastAsia="宋体" w:hAnsi="宋体" w:hint="eastAsia"/>
          <w:sz w:val="24"/>
          <w:szCs w:val="24"/>
        </w:rPr>
        <w:t>从前端接收一个请求，将获取到的请求变为处理器</w:t>
      </w:r>
      <w:r w:rsidR="00B1307F" w:rsidRPr="00E43053">
        <w:rPr>
          <w:rFonts w:ascii="宋体" w:eastAsia="宋体" w:hAnsi="宋体" w:hint="eastAsia"/>
          <w:sz w:val="24"/>
          <w:szCs w:val="24"/>
        </w:rPr>
        <w:t>，之后将处理器</w:t>
      </w:r>
      <w:r w:rsidR="00C7315F" w:rsidRPr="00E43053">
        <w:rPr>
          <w:rFonts w:ascii="宋体" w:eastAsia="宋体" w:hAnsi="宋体" w:hint="eastAsia"/>
          <w:sz w:val="24"/>
          <w:szCs w:val="24"/>
        </w:rPr>
        <w:t>与过滤器一</w:t>
      </w:r>
      <w:r w:rsidR="00B1307F" w:rsidRPr="00E43053">
        <w:rPr>
          <w:rFonts w:ascii="宋体" w:eastAsia="宋体" w:hAnsi="宋体" w:hint="eastAsia"/>
          <w:sz w:val="24"/>
          <w:szCs w:val="24"/>
        </w:rPr>
        <w:t>同</w:t>
      </w:r>
      <w:r w:rsidR="00C7315F" w:rsidRPr="00E43053">
        <w:rPr>
          <w:rFonts w:ascii="宋体" w:eastAsia="宋体" w:hAnsi="宋体" w:cs="宋体"/>
          <w:kern w:val="0"/>
          <w:sz w:val="24"/>
          <w:szCs w:val="24"/>
        </w:rPr>
        <w:t>封装成一个处理器执行链，</w:t>
      </w:r>
      <w:r w:rsidR="00B1307F" w:rsidRPr="00E43053">
        <w:rPr>
          <w:rFonts w:ascii="宋体" w:eastAsia="宋体" w:hAnsi="宋体" w:cs="宋体" w:hint="eastAsia"/>
          <w:kern w:val="0"/>
          <w:sz w:val="24"/>
          <w:szCs w:val="24"/>
        </w:rPr>
        <w:t>转</w:t>
      </w:r>
      <w:r w:rsidR="00C7315F" w:rsidRPr="00E43053">
        <w:rPr>
          <w:rFonts w:ascii="宋体" w:eastAsia="宋体" w:hAnsi="宋体" w:cs="宋体"/>
          <w:kern w:val="0"/>
          <w:sz w:val="24"/>
          <w:szCs w:val="24"/>
        </w:rPr>
        <w:t>交给中央调度器</w:t>
      </w:r>
      <w:r w:rsidR="00B1307F" w:rsidRPr="00E43053">
        <w:rPr>
          <w:rFonts w:ascii="宋体" w:eastAsia="宋体" w:hAnsi="宋体" w:cs="宋体" w:hint="eastAsia"/>
          <w:kern w:val="0"/>
          <w:sz w:val="24"/>
          <w:szCs w:val="24"/>
        </w:rPr>
        <w:t>（</w:t>
      </w:r>
      <w:r w:rsidR="00ED59E2" w:rsidRPr="00E43053">
        <w:rPr>
          <w:rFonts w:ascii="宋体" w:eastAsia="宋体" w:hAnsi="宋体" w:cs="宋体" w:hint="eastAsia"/>
          <w:kern w:val="0"/>
          <w:sz w:val="24"/>
          <w:szCs w:val="24"/>
        </w:rPr>
        <w:t>Dis</w:t>
      </w:r>
      <w:r w:rsidR="00ED59E2" w:rsidRPr="00E43053">
        <w:rPr>
          <w:rFonts w:ascii="宋体" w:eastAsia="宋体" w:hAnsi="宋体" w:cs="宋体"/>
          <w:kern w:val="0"/>
          <w:sz w:val="24"/>
          <w:szCs w:val="24"/>
        </w:rPr>
        <w:t>patcher</w:t>
      </w:r>
      <w:r w:rsidR="00ED59E2" w:rsidRPr="00E43053">
        <w:rPr>
          <w:rFonts w:ascii="宋体" w:eastAsia="宋体" w:hAnsi="宋体" w:cs="宋体" w:hint="eastAsia"/>
          <w:kern w:val="0"/>
          <w:sz w:val="24"/>
          <w:szCs w:val="24"/>
        </w:rPr>
        <w:t>Servlet</w:t>
      </w:r>
      <w:r w:rsidR="00B1307F" w:rsidRPr="00E43053">
        <w:rPr>
          <w:rFonts w:ascii="宋体" w:eastAsia="宋体" w:hAnsi="宋体" w:cs="宋体" w:hint="eastAsia"/>
          <w:kern w:val="0"/>
          <w:sz w:val="24"/>
          <w:szCs w:val="24"/>
        </w:rPr>
        <w:t>）执行</w:t>
      </w:r>
      <w:r w:rsidR="00C7315F" w:rsidRPr="00E43053">
        <w:rPr>
          <w:rFonts w:ascii="宋体" w:eastAsia="宋体" w:hAnsi="宋体" w:cs="宋体"/>
          <w:kern w:val="0"/>
          <w:sz w:val="24"/>
          <w:szCs w:val="24"/>
        </w:rPr>
        <w:t>。</w:t>
      </w:r>
      <w:r w:rsidR="00ED59E2" w:rsidRPr="00E43053">
        <w:rPr>
          <w:rFonts w:ascii="宋体" w:eastAsia="宋体" w:hAnsi="宋体" w:cs="宋体" w:hint="eastAsia"/>
          <w:kern w:val="0"/>
          <w:sz w:val="24"/>
          <w:szCs w:val="24"/>
        </w:rPr>
        <w:t>Dis</w:t>
      </w:r>
      <w:r w:rsidR="00ED59E2" w:rsidRPr="00E43053">
        <w:rPr>
          <w:rFonts w:ascii="宋体" w:eastAsia="宋体" w:hAnsi="宋体" w:cs="宋体"/>
          <w:kern w:val="0"/>
          <w:sz w:val="24"/>
          <w:szCs w:val="24"/>
        </w:rPr>
        <w:t>patcher</w:t>
      </w:r>
      <w:r w:rsidR="00ED59E2" w:rsidRPr="00E43053">
        <w:rPr>
          <w:rFonts w:ascii="宋体" w:eastAsia="宋体" w:hAnsi="宋体" w:cs="宋体" w:hint="eastAsia"/>
          <w:kern w:val="0"/>
          <w:sz w:val="24"/>
          <w:szCs w:val="24"/>
        </w:rPr>
        <w:t>Servlet</w:t>
      </w:r>
      <w:r w:rsidR="00B1307F" w:rsidRPr="00E43053">
        <w:rPr>
          <w:rFonts w:ascii="宋体" w:eastAsia="宋体" w:hAnsi="宋体" w:cs="宋体" w:hint="eastAsia"/>
          <w:kern w:val="0"/>
          <w:sz w:val="24"/>
          <w:szCs w:val="24"/>
        </w:rPr>
        <w:t>在</w:t>
      </w:r>
      <w:r w:rsidR="00C7315F" w:rsidRPr="00E43053">
        <w:rPr>
          <w:rFonts w:ascii="宋体" w:eastAsia="宋体" w:hAnsi="宋体" w:cs="宋体"/>
          <w:kern w:val="0"/>
          <w:sz w:val="24"/>
          <w:szCs w:val="24"/>
        </w:rPr>
        <w:t>拿到处理器执行链之后，直接把处理器</w:t>
      </w:r>
      <w:proofErr w:type="gramStart"/>
      <w:r w:rsidR="00C7315F" w:rsidRPr="00E43053">
        <w:rPr>
          <w:rFonts w:ascii="宋体" w:eastAsia="宋体" w:hAnsi="宋体" w:cs="宋体"/>
          <w:kern w:val="0"/>
          <w:sz w:val="24"/>
          <w:szCs w:val="24"/>
        </w:rPr>
        <w:t>执行链给了</w:t>
      </w:r>
      <w:proofErr w:type="gramEnd"/>
      <w:r w:rsidR="00C7315F" w:rsidRPr="00E43053">
        <w:rPr>
          <w:rFonts w:ascii="宋体" w:eastAsia="宋体" w:hAnsi="宋体" w:cs="宋体"/>
          <w:kern w:val="0"/>
          <w:sz w:val="24"/>
          <w:szCs w:val="24"/>
        </w:rPr>
        <w:t>处理器适配器找到合适的处理器</w:t>
      </w:r>
      <w:r w:rsidR="00B1307F" w:rsidRPr="00E43053">
        <w:rPr>
          <w:rFonts w:ascii="宋体" w:eastAsia="宋体" w:hAnsi="宋体" w:cs="宋体" w:hint="eastAsia"/>
          <w:kern w:val="0"/>
          <w:sz w:val="24"/>
          <w:szCs w:val="24"/>
        </w:rPr>
        <w:t>，处理器在</w:t>
      </w:r>
      <w:r w:rsidR="00C7315F" w:rsidRPr="00E43053">
        <w:rPr>
          <w:rFonts w:ascii="宋体" w:eastAsia="宋体" w:hAnsi="宋体" w:cs="宋体"/>
          <w:kern w:val="0"/>
          <w:sz w:val="24"/>
          <w:szCs w:val="24"/>
        </w:rPr>
        <w:t>进行处理之后，返回modelandview对象交给中央</w:t>
      </w:r>
      <w:proofErr w:type="gramStart"/>
      <w:r w:rsidR="00C7315F" w:rsidRPr="00E43053">
        <w:rPr>
          <w:rFonts w:ascii="宋体" w:eastAsia="宋体" w:hAnsi="宋体" w:cs="宋体"/>
          <w:kern w:val="0"/>
          <w:sz w:val="24"/>
          <w:szCs w:val="24"/>
        </w:rPr>
        <w:t>调度器</w:t>
      </w:r>
      <w:proofErr w:type="gramEnd"/>
      <w:r w:rsidR="00B1307F" w:rsidRPr="00E43053">
        <w:rPr>
          <w:rFonts w:ascii="宋体" w:eastAsia="宋体" w:hAnsi="宋体" w:cs="宋体" w:hint="eastAsia"/>
          <w:kern w:val="0"/>
          <w:sz w:val="24"/>
          <w:szCs w:val="24"/>
        </w:rPr>
        <w:t>进行转交</w:t>
      </w:r>
      <w:r w:rsidR="00C7315F" w:rsidRPr="00E43053">
        <w:rPr>
          <w:rFonts w:ascii="宋体" w:eastAsia="宋体" w:hAnsi="宋体" w:cs="宋体"/>
          <w:kern w:val="0"/>
          <w:sz w:val="24"/>
          <w:szCs w:val="24"/>
        </w:rPr>
        <w:t>。</w:t>
      </w:r>
      <w:r w:rsidR="00ED59E2" w:rsidRPr="00E43053">
        <w:rPr>
          <w:rFonts w:ascii="宋体" w:eastAsia="宋体" w:hAnsi="宋体" w:cs="宋体" w:hint="eastAsia"/>
          <w:kern w:val="0"/>
          <w:sz w:val="24"/>
          <w:szCs w:val="24"/>
        </w:rPr>
        <w:t>Dis</w:t>
      </w:r>
      <w:r w:rsidR="00ED59E2" w:rsidRPr="00E43053">
        <w:rPr>
          <w:rFonts w:ascii="宋体" w:eastAsia="宋体" w:hAnsi="宋体" w:cs="宋体"/>
          <w:kern w:val="0"/>
          <w:sz w:val="24"/>
          <w:szCs w:val="24"/>
        </w:rPr>
        <w:t>patcher</w:t>
      </w:r>
      <w:r w:rsidR="00ED59E2" w:rsidRPr="00E43053">
        <w:rPr>
          <w:rFonts w:ascii="宋体" w:eastAsia="宋体" w:hAnsi="宋体" w:cs="宋体" w:hint="eastAsia"/>
          <w:kern w:val="0"/>
          <w:sz w:val="24"/>
          <w:szCs w:val="24"/>
        </w:rPr>
        <w:t>Servlet</w:t>
      </w:r>
      <w:r w:rsidR="00C7315F" w:rsidRPr="00E43053">
        <w:rPr>
          <w:rFonts w:ascii="宋体" w:eastAsia="宋体" w:hAnsi="宋体" w:cs="宋体"/>
          <w:kern w:val="0"/>
          <w:sz w:val="24"/>
          <w:szCs w:val="24"/>
        </w:rPr>
        <w:t>将modeandview</w:t>
      </w:r>
      <w:r w:rsidR="00B1307F" w:rsidRPr="00E43053">
        <w:rPr>
          <w:rFonts w:ascii="宋体" w:eastAsia="宋体" w:hAnsi="宋体" w:cs="宋体" w:hint="eastAsia"/>
          <w:kern w:val="0"/>
          <w:sz w:val="24"/>
          <w:szCs w:val="24"/>
        </w:rPr>
        <w:t>交</w:t>
      </w:r>
      <w:r w:rsidR="00C7315F" w:rsidRPr="00E43053">
        <w:rPr>
          <w:rFonts w:ascii="宋体" w:eastAsia="宋体" w:hAnsi="宋体" w:cs="宋体"/>
          <w:kern w:val="0"/>
          <w:sz w:val="24"/>
          <w:szCs w:val="24"/>
        </w:rPr>
        <w:t>给视图解析器</w:t>
      </w:r>
      <w:r w:rsidR="00B1307F" w:rsidRPr="00E43053">
        <w:rPr>
          <w:rFonts w:ascii="宋体" w:eastAsia="宋体" w:hAnsi="宋体" w:cs="宋体" w:hint="eastAsia"/>
          <w:kern w:val="0"/>
          <w:sz w:val="24"/>
          <w:szCs w:val="24"/>
        </w:rPr>
        <w:t>，视图</w:t>
      </w:r>
      <w:proofErr w:type="gramStart"/>
      <w:r w:rsidR="00B1307F" w:rsidRPr="00E43053">
        <w:rPr>
          <w:rFonts w:ascii="宋体" w:eastAsia="宋体" w:hAnsi="宋体" w:cs="宋体" w:hint="eastAsia"/>
          <w:kern w:val="0"/>
          <w:sz w:val="24"/>
          <w:szCs w:val="24"/>
        </w:rPr>
        <w:t>解析器</w:t>
      </w:r>
      <w:proofErr w:type="gramEnd"/>
      <w:r w:rsidR="00C7315F" w:rsidRPr="00E43053">
        <w:rPr>
          <w:rFonts w:ascii="宋体" w:eastAsia="宋体" w:hAnsi="宋体" w:cs="宋体"/>
          <w:kern w:val="0"/>
          <w:sz w:val="24"/>
          <w:szCs w:val="24"/>
        </w:rPr>
        <w:t>将</w:t>
      </w:r>
      <w:r w:rsidR="00B1307F" w:rsidRPr="00E43053">
        <w:rPr>
          <w:rFonts w:ascii="宋体" w:eastAsia="宋体" w:hAnsi="宋体" w:cs="宋体"/>
          <w:kern w:val="0"/>
          <w:sz w:val="24"/>
          <w:szCs w:val="24"/>
        </w:rPr>
        <w:t>modeandview</w:t>
      </w:r>
      <w:r w:rsidR="00C7315F" w:rsidRPr="00E43053">
        <w:rPr>
          <w:rFonts w:ascii="宋体" w:eastAsia="宋体" w:hAnsi="宋体" w:cs="宋体"/>
          <w:kern w:val="0"/>
          <w:sz w:val="24"/>
          <w:szCs w:val="24"/>
        </w:rPr>
        <w:t>解析为视图对象</w:t>
      </w:r>
      <w:r w:rsidR="00B1307F" w:rsidRPr="00E43053">
        <w:rPr>
          <w:rFonts w:ascii="宋体" w:eastAsia="宋体" w:hAnsi="宋体" w:cs="宋体" w:hint="eastAsia"/>
          <w:kern w:val="0"/>
          <w:sz w:val="24"/>
          <w:szCs w:val="24"/>
        </w:rPr>
        <w:t>之后交给中央调度器。</w:t>
      </w:r>
      <w:r w:rsidR="00ED59E2" w:rsidRPr="00E43053">
        <w:rPr>
          <w:rFonts w:ascii="宋体" w:eastAsia="宋体" w:hAnsi="宋体" w:cs="宋体" w:hint="eastAsia"/>
          <w:kern w:val="0"/>
          <w:sz w:val="24"/>
          <w:szCs w:val="24"/>
        </w:rPr>
        <w:t>Dis</w:t>
      </w:r>
      <w:r w:rsidR="00ED59E2" w:rsidRPr="00E43053">
        <w:rPr>
          <w:rFonts w:ascii="宋体" w:eastAsia="宋体" w:hAnsi="宋体" w:cs="宋体"/>
          <w:kern w:val="0"/>
          <w:sz w:val="24"/>
          <w:szCs w:val="24"/>
        </w:rPr>
        <w:t>patcher</w:t>
      </w:r>
      <w:r w:rsidR="00ED59E2" w:rsidRPr="00E43053">
        <w:rPr>
          <w:rFonts w:ascii="宋体" w:eastAsia="宋体" w:hAnsi="宋体" w:cs="宋体" w:hint="eastAsia"/>
          <w:kern w:val="0"/>
          <w:sz w:val="24"/>
          <w:szCs w:val="24"/>
        </w:rPr>
        <w:t>Servlet</w:t>
      </w:r>
      <w:r w:rsidR="00B1307F" w:rsidRPr="00E43053">
        <w:rPr>
          <w:rFonts w:ascii="宋体" w:eastAsia="宋体" w:hAnsi="宋体" w:cs="宋体" w:hint="eastAsia"/>
          <w:kern w:val="0"/>
          <w:sz w:val="24"/>
          <w:szCs w:val="24"/>
        </w:rPr>
        <w:t>拿到封</w:t>
      </w:r>
      <w:r w:rsidR="00B1307F" w:rsidRPr="00E43053">
        <w:rPr>
          <w:rFonts w:ascii="宋体" w:eastAsia="宋体" w:hAnsi="宋体" w:cs="宋体" w:hint="eastAsia"/>
          <w:kern w:val="0"/>
          <w:sz w:val="24"/>
          <w:szCs w:val="24"/>
        </w:rPr>
        <w:lastRenderedPageBreak/>
        <w:t>装好的M</w:t>
      </w:r>
      <w:r w:rsidR="00B1307F" w:rsidRPr="00E43053">
        <w:rPr>
          <w:rFonts w:ascii="宋体" w:eastAsia="宋体" w:hAnsi="宋体" w:cs="宋体"/>
          <w:kern w:val="0"/>
          <w:sz w:val="24"/>
          <w:szCs w:val="24"/>
        </w:rPr>
        <w:t>odelA</w:t>
      </w:r>
      <w:r w:rsidR="00B1307F" w:rsidRPr="00E43053">
        <w:rPr>
          <w:rFonts w:ascii="宋体" w:eastAsia="宋体" w:hAnsi="宋体" w:cs="宋体" w:hint="eastAsia"/>
          <w:kern w:val="0"/>
          <w:sz w:val="24"/>
          <w:szCs w:val="24"/>
        </w:rPr>
        <w:t>nd</w:t>
      </w:r>
      <w:r w:rsidR="00B1307F" w:rsidRPr="00E43053">
        <w:rPr>
          <w:rFonts w:ascii="宋体" w:eastAsia="宋体" w:hAnsi="宋体" w:cs="宋体"/>
          <w:kern w:val="0"/>
          <w:sz w:val="24"/>
          <w:szCs w:val="24"/>
        </w:rPr>
        <w:t>View</w:t>
      </w:r>
      <w:r w:rsidR="00B1307F" w:rsidRPr="00E43053">
        <w:rPr>
          <w:rFonts w:ascii="宋体" w:eastAsia="宋体" w:hAnsi="宋体" w:cs="宋体" w:hint="eastAsia"/>
          <w:kern w:val="0"/>
          <w:sz w:val="24"/>
          <w:szCs w:val="24"/>
        </w:rPr>
        <w:t>对象</w:t>
      </w:r>
      <w:r w:rsidR="00C7315F" w:rsidRPr="00E43053">
        <w:rPr>
          <w:rFonts w:ascii="宋体" w:eastAsia="宋体" w:hAnsi="宋体" w:cs="宋体"/>
          <w:kern w:val="0"/>
          <w:sz w:val="24"/>
          <w:szCs w:val="24"/>
        </w:rPr>
        <w:t>调用view自己的渲染方法</w:t>
      </w:r>
      <w:r w:rsidR="00B1307F" w:rsidRPr="00E43053">
        <w:rPr>
          <w:rFonts w:ascii="宋体" w:eastAsia="宋体" w:hAnsi="宋体" w:cs="宋体" w:hint="eastAsia"/>
          <w:kern w:val="0"/>
          <w:sz w:val="24"/>
          <w:szCs w:val="24"/>
        </w:rPr>
        <w:t>将数据渲染至页面上</w:t>
      </w:r>
      <w:r w:rsidR="00C7315F" w:rsidRPr="00E43053">
        <w:rPr>
          <w:rFonts w:ascii="宋体" w:eastAsia="宋体" w:hAnsi="宋体" w:cs="宋体"/>
          <w:kern w:val="0"/>
          <w:sz w:val="24"/>
          <w:szCs w:val="24"/>
        </w:rPr>
        <w:t>。中央</w:t>
      </w:r>
      <w:proofErr w:type="gramStart"/>
      <w:r w:rsidR="00C7315F" w:rsidRPr="00E43053">
        <w:rPr>
          <w:rFonts w:ascii="宋体" w:eastAsia="宋体" w:hAnsi="宋体" w:cs="宋体"/>
          <w:kern w:val="0"/>
          <w:sz w:val="24"/>
          <w:szCs w:val="24"/>
        </w:rPr>
        <w:t>调度器</w:t>
      </w:r>
      <w:proofErr w:type="gramEnd"/>
      <w:r w:rsidR="00C7315F" w:rsidRPr="00E43053">
        <w:rPr>
          <w:rFonts w:ascii="宋体" w:eastAsia="宋体" w:hAnsi="宋体" w:cs="宋体"/>
          <w:kern w:val="0"/>
          <w:sz w:val="24"/>
          <w:szCs w:val="24"/>
        </w:rPr>
        <w:t>拿到有数据的view后封装成对象，通过response传递给前端。</w:t>
      </w:r>
      <w:r w:rsidR="00C7315F" w:rsidRPr="00E43053">
        <w:rPr>
          <w:rFonts w:ascii="宋体" w:eastAsia="宋体" w:hAnsi="宋体" w:cs="宋体" w:hint="eastAsia"/>
          <w:kern w:val="0"/>
          <w:sz w:val="24"/>
          <w:szCs w:val="24"/>
        </w:rPr>
        <w:t>当控制器接收到请求之后。会调用模型层的各个组件去处理并返回数据信息。控制层对请求</w:t>
      </w:r>
      <w:proofErr w:type="gramStart"/>
      <w:r w:rsidR="00C7315F" w:rsidRPr="00E43053">
        <w:rPr>
          <w:rFonts w:ascii="宋体" w:eastAsia="宋体" w:hAnsi="宋体" w:cs="宋体" w:hint="eastAsia"/>
          <w:kern w:val="0"/>
          <w:sz w:val="24"/>
          <w:szCs w:val="24"/>
        </w:rPr>
        <w:t>作出</w:t>
      </w:r>
      <w:proofErr w:type="gramEnd"/>
      <w:r w:rsidR="00C7315F" w:rsidRPr="00E43053">
        <w:rPr>
          <w:rFonts w:ascii="宋体" w:eastAsia="宋体" w:hAnsi="宋体" w:cs="宋体" w:hint="eastAsia"/>
          <w:kern w:val="0"/>
          <w:sz w:val="24"/>
          <w:szCs w:val="24"/>
        </w:rPr>
        <w:t>的响应，请求转发还是重定向，进行界面渲染。</w:t>
      </w:r>
    </w:p>
    <w:p w:rsidR="00C7315F" w:rsidRPr="00E43053" w:rsidRDefault="00C7315F" w:rsidP="00C7315F">
      <w:pPr>
        <w:pStyle w:val="a7"/>
        <w:widowControl/>
        <w:numPr>
          <w:ilvl w:val="0"/>
          <w:numId w:val="1"/>
        </w:numPr>
        <w:ind w:firstLineChars="0"/>
        <w:jc w:val="left"/>
        <w:rPr>
          <w:rFonts w:ascii="宋体" w:eastAsia="宋体" w:hAnsi="宋体" w:cs="宋体"/>
          <w:kern w:val="0"/>
          <w:sz w:val="24"/>
          <w:szCs w:val="24"/>
        </w:rPr>
      </w:pPr>
      <w:r w:rsidRPr="00E43053">
        <w:rPr>
          <w:rFonts w:ascii="宋体" w:eastAsia="宋体" w:hAnsi="宋体" w:cs="宋体" w:hint="eastAsia"/>
          <w:kern w:val="0"/>
          <w:sz w:val="24"/>
          <w:szCs w:val="24"/>
        </w:rPr>
        <w:t>模型层（</w:t>
      </w:r>
      <w:r w:rsidRPr="00E43053">
        <w:rPr>
          <w:rFonts w:ascii="宋体" w:eastAsia="宋体" w:hAnsi="宋体" w:cs="宋体"/>
          <w:kern w:val="0"/>
          <w:sz w:val="24"/>
          <w:szCs w:val="24"/>
        </w:rPr>
        <w:t>Model</w:t>
      </w:r>
      <w:r w:rsidRPr="00E43053">
        <w:rPr>
          <w:rFonts w:ascii="宋体" w:eastAsia="宋体" w:hAnsi="宋体" w:cs="宋体" w:hint="eastAsia"/>
          <w:kern w:val="0"/>
          <w:sz w:val="24"/>
          <w:szCs w:val="24"/>
        </w:rPr>
        <w:t>）</w:t>
      </w:r>
    </w:p>
    <w:p w:rsidR="00C7315F" w:rsidRPr="00E43053" w:rsidRDefault="00C7315F" w:rsidP="00C7315F">
      <w:pPr>
        <w:widowControl/>
        <w:ind w:left="1140"/>
        <w:jc w:val="left"/>
        <w:rPr>
          <w:rFonts w:ascii="宋体" w:eastAsia="宋体" w:hAnsi="宋体" w:cs="宋体"/>
          <w:kern w:val="0"/>
          <w:sz w:val="24"/>
          <w:szCs w:val="24"/>
        </w:rPr>
      </w:pPr>
      <w:r w:rsidRPr="00E43053">
        <w:rPr>
          <w:rFonts w:ascii="宋体" w:eastAsia="宋体" w:hAnsi="宋体" w:cs="宋体"/>
          <w:kern w:val="0"/>
          <w:sz w:val="24"/>
          <w:szCs w:val="24"/>
        </w:rPr>
        <w:t>Model</w:t>
      </w:r>
      <w:r w:rsidRPr="00E43053">
        <w:rPr>
          <w:rFonts w:ascii="宋体" w:eastAsia="宋体" w:hAnsi="宋体" w:cs="宋体" w:hint="eastAsia"/>
          <w:kern w:val="0"/>
          <w:sz w:val="24"/>
          <w:szCs w:val="24"/>
        </w:rPr>
        <w:t>层，称为模型层。主要用于模型的组件以及封装对数据库进行CURD（增删改查）的一些操作，包括要展示的数据与数据之间的联系。在</w:t>
      </w:r>
      <w:r w:rsidRPr="00E43053">
        <w:rPr>
          <w:rFonts w:ascii="宋体" w:eastAsia="宋体" w:hAnsi="宋体" w:cs="宋体"/>
          <w:kern w:val="0"/>
          <w:sz w:val="24"/>
          <w:szCs w:val="24"/>
        </w:rPr>
        <w:t>Mybatis</w:t>
      </w:r>
      <w:r w:rsidRPr="00E43053">
        <w:rPr>
          <w:rFonts w:ascii="宋体" w:eastAsia="宋体" w:hAnsi="宋体" w:cs="宋体" w:hint="eastAsia"/>
          <w:kern w:val="0"/>
          <w:sz w:val="24"/>
          <w:szCs w:val="24"/>
        </w:rPr>
        <w:t>中，是J</w:t>
      </w:r>
      <w:r w:rsidRPr="00E43053">
        <w:rPr>
          <w:rFonts w:ascii="宋体" w:eastAsia="宋体" w:hAnsi="宋体" w:cs="宋体"/>
          <w:kern w:val="0"/>
          <w:sz w:val="24"/>
          <w:szCs w:val="24"/>
        </w:rPr>
        <w:t>ava</w:t>
      </w:r>
      <w:r w:rsidRPr="00E43053">
        <w:rPr>
          <w:rFonts w:ascii="宋体" w:eastAsia="宋体" w:hAnsi="宋体" w:cs="宋体" w:hint="eastAsia"/>
          <w:kern w:val="0"/>
          <w:sz w:val="24"/>
          <w:szCs w:val="24"/>
        </w:rPr>
        <w:t>的</w:t>
      </w:r>
      <w:r w:rsidRPr="00E43053">
        <w:rPr>
          <w:rFonts w:ascii="宋体" w:eastAsia="宋体" w:hAnsi="宋体" w:cs="宋体"/>
          <w:kern w:val="0"/>
          <w:sz w:val="24"/>
          <w:szCs w:val="24"/>
        </w:rPr>
        <w:t>POJO</w:t>
      </w:r>
      <w:r w:rsidRPr="00E43053">
        <w:rPr>
          <w:rFonts w:ascii="宋体" w:eastAsia="宋体" w:hAnsi="宋体" w:cs="宋体" w:hint="eastAsia"/>
          <w:kern w:val="0"/>
          <w:sz w:val="24"/>
          <w:szCs w:val="24"/>
        </w:rPr>
        <w:t>对象可以与其数据库表中的数据进行相互转换的操作。</w:t>
      </w:r>
    </w:p>
    <w:p w:rsidR="00C7315F" w:rsidRPr="00E43053" w:rsidRDefault="00C7315F" w:rsidP="00C7315F">
      <w:pPr>
        <w:widowControl/>
        <w:jc w:val="left"/>
        <w:rPr>
          <w:rFonts w:ascii="宋体" w:eastAsia="宋体" w:hAnsi="宋体" w:cs="宋体"/>
          <w:kern w:val="0"/>
          <w:sz w:val="24"/>
          <w:szCs w:val="24"/>
        </w:rPr>
      </w:pPr>
      <w:r w:rsidRPr="00E43053">
        <w:rPr>
          <w:rFonts w:ascii="宋体" w:eastAsia="宋体" w:hAnsi="宋体" w:cs="宋体"/>
          <w:kern w:val="0"/>
          <w:sz w:val="24"/>
          <w:szCs w:val="24"/>
        </w:rPr>
        <w:tab/>
      </w:r>
    </w:p>
    <w:p w:rsidR="00C7315F" w:rsidRPr="00E43053" w:rsidRDefault="00C7315F" w:rsidP="00C7315F">
      <w:pPr>
        <w:widowControl/>
        <w:jc w:val="left"/>
        <w:rPr>
          <w:rFonts w:ascii="宋体" w:eastAsia="宋体" w:hAnsi="宋体" w:cs="宋体"/>
          <w:kern w:val="0"/>
          <w:sz w:val="24"/>
          <w:szCs w:val="24"/>
        </w:rPr>
      </w:pPr>
      <w:r w:rsidRPr="00E43053">
        <w:rPr>
          <w:rFonts w:ascii="宋体" w:eastAsia="宋体" w:hAnsi="宋体" w:cs="宋体"/>
          <w:kern w:val="0"/>
          <w:sz w:val="24"/>
          <w:szCs w:val="24"/>
        </w:rPr>
        <w:tab/>
      </w:r>
      <w:r w:rsidRPr="00E43053">
        <w:rPr>
          <w:rFonts w:ascii="宋体" w:eastAsia="宋体" w:hAnsi="宋体" w:cs="宋体"/>
          <w:kern w:val="0"/>
          <w:sz w:val="24"/>
          <w:szCs w:val="24"/>
        </w:rPr>
        <w:tab/>
      </w:r>
      <w:r w:rsidRPr="00E43053">
        <w:rPr>
          <w:rFonts w:ascii="宋体" w:eastAsia="宋体" w:hAnsi="宋体" w:cs="宋体" w:hint="eastAsia"/>
          <w:kern w:val="0"/>
          <w:sz w:val="24"/>
          <w:szCs w:val="24"/>
        </w:rPr>
        <w:t>使用</w:t>
      </w:r>
      <w:r w:rsidRPr="00E43053">
        <w:rPr>
          <w:rFonts w:ascii="宋体" w:eastAsia="宋体" w:hAnsi="宋体" w:cs="宋体"/>
          <w:kern w:val="0"/>
          <w:sz w:val="24"/>
          <w:szCs w:val="24"/>
        </w:rPr>
        <w:t>MVC</w:t>
      </w:r>
      <w:r w:rsidRPr="00E43053">
        <w:rPr>
          <w:rFonts w:ascii="宋体" w:eastAsia="宋体" w:hAnsi="宋体" w:cs="宋体" w:hint="eastAsia"/>
          <w:kern w:val="0"/>
          <w:sz w:val="24"/>
          <w:szCs w:val="24"/>
        </w:rPr>
        <w:t>的优点：</w:t>
      </w:r>
    </w:p>
    <w:p w:rsidR="00C7315F" w:rsidRPr="00E43053" w:rsidRDefault="00C7315F" w:rsidP="00504795">
      <w:pPr>
        <w:pStyle w:val="a7"/>
        <w:widowControl/>
        <w:numPr>
          <w:ilvl w:val="0"/>
          <w:numId w:val="2"/>
        </w:numPr>
        <w:ind w:firstLineChars="0"/>
        <w:jc w:val="left"/>
        <w:rPr>
          <w:rFonts w:ascii="宋体" w:eastAsia="宋体" w:hAnsi="宋体" w:cs="宋体"/>
          <w:kern w:val="0"/>
          <w:sz w:val="24"/>
          <w:szCs w:val="24"/>
        </w:rPr>
      </w:pPr>
      <w:r w:rsidRPr="00E43053">
        <w:rPr>
          <w:rFonts w:ascii="宋体" w:eastAsia="宋体" w:hAnsi="宋体" w:cs="宋体" w:hint="eastAsia"/>
          <w:kern w:val="0"/>
          <w:sz w:val="24"/>
          <w:szCs w:val="24"/>
        </w:rPr>
        <w:t>符合设计模式</w:t>
      </w:r>
      <w:r w:rsidR="00B1307F" w:rsidRPr="00E43053">
        <w:rPr>
          <w:rFonts w:ascii="宋体" w:eastAsia="宋体" w:hAnsi="宋体" w:cs="宋体" w:hint="eastAsia"/>
          <w:kern w:val="0"/>
          <w:sz w:val="24"/>
          <w:szCs w:val="24"/>
        </w:rPr>
        <w:t>“高内聚、低耦合”的</w:t>
      </w:r>
      <w:r w:rsidRPr="00E43053">
        <w:rPr>
          <w:rFonts w:ascii="宋体" w:eastAsia="宋体" w:hAnsi="宋体" w:cs="宋体" w:hint="eastAsia"/>
          <w:kern w:val="0"/>
          <w:sz w:val="24"/>
          <w:szCs w:val="24"/>
        </w:rPr>
        <w:t>思想</w:t>
      </w:r>
      <w:r w:rsidR="00B1307F" w:rsidRPr="00E43053">
        <w:rPr>
          <w:rFonts w:ascii="宋体" w:eastAsia="宋体" w:hAnsi="宋体" w:cs="宋体" w:hint="eastAsia"/>
          <w:kern w:val="0"/>
          <w:sz w:val="24"/>
          <w:szCs w:val="24"/>
        </w:rPr>
        <w:t>：</w:t>
      </w:r>
      <w:r w:rsidRPr="00E43053">
        <w:rPr>
          <w:rFonts w:ascii="宋体" w:eastAsia="宋体" w:hAnsi="宋体" w:cs="宋体" w:hint="eastAsia"/>
          <w:kern w:val="0"/>
          <w:sz w:val="24"/>
          <w:szCs w:val="24"/>
        </w:rPr>
        <w:t>通过M</w:t>
      </w:r>
      <w:r w:rsidRPr="00E43053">
        <w:rPr>
          <w:rFonts w:ascii="宋体" w:eastAsia="宋体" w:hAnsi="宋体" w:cs="宋体"/>
          <w:kern w:val="0"/>
          <w:sz w:val="24"/>
          <w:szCs w:val="24"/>
        </w:rPr>
        <w:t>VC</w:t>
      </w:r>
      <w:r w:rsidRPr="00E43053">
        <w:rPr>
          <w:rFonts w:ascii="宋体" w:eastAsia="宋体" w:hAnsi="宋体" w:cs="宋体" w:hint="eastAsia"/>
          <w:kern w:val="0"/>
          <w:sz w:val="24"/>
          <w:szCs w:val="24"/>
        </w:rPr>
        <w:t>设计模式，将整个项目</w:t>
      </w:r>
      <w:r w:rsidR="00504795" w:rsidRPr="00E43053">
        <w:rPr>
          <w:rFonts w:ascii="宋体" w:eastAsia="宋体" w:hAnsi="宋体" w:cs="宋体" w:hint="eastAsia"/>
          <w:kern w:val="0"/>
          <w:sz w:val="24"/>
          <w:szCs w:val="24"/>
        </w:rPr>
        <w:t>的架构大体分成三层。采用面向接口编程的思想，各个层之间互不关联，</w:t>
      </w:r>
      <w:r w:rsidR="00B1307F" w:rsidRPr="00E43053">
        <w:rPr>
          <w:rFonts w:ascii="宋体" w:eastAsia="宋体" w:hAnsi="宋体" w:cs="宋体" w:hint="eastAsia"/>
          <w:kern w:val="0"/>
          <w:sz w:val="24"/>
          <w:szCs w:val="24"/>
        </w:rPr>
        <w:t>同时</w:t>
      </w:r>
      <w:r w:rsidR="00504795" w:rsidRPr="00E43053">
        <w:rPr>
          <w:rFonts w:ascii="宋体" w:eastAsia="宋体" w:hAnsi="宋体" w:cs="宋体" w:hint="eastAsia"/>
          <w:kern w:val="0"/>
          <w:sz w:val="24"/>
          <w:szCs w:val="24"/>
        </w:rPr>
        <w:t>各层之间可以独立开发，</w:t>
      </w:r>
      <w:r w:rsidR="00B1307F" w:rsidRPr="00E43053">
        <w:rPr>
          <w:rFonts w:ascii="宋体" w:eastAsia="宋体" w:hAnsi="宋体" w:cs="宋体" w:hint="eastAsia"/>
          <w:kern w:val="0"/>
          <w:sz w:val="24"/>
          <w:szCs w:val="24"/>
        </w:rPr>
        <w:t>从而</w:t>
      </w:r>
      <w:r w:rsidR="00504795" w:rsidRPr="00E43053">
        <w:rPr>
          <w:rFonts w:ascii="宋体" w:eastAsia="宋体" w:hAnsi="宋体" w:cs="宋体" w:hint="eastAsia"/>
          <w:kern w:val="0"/>
          <w:sz w:val="24"/>
          <w:szCs w:val="24"/>
        </w:rPr>
        <w:t>提</w:t>
      </w:r>
      <w:r w:rsidR="00B1307F" w:rsidRPr="00E43053">
        <w:rPr>
          <w:rFonts w:ascii="宋体" w:eastAsia="宋体" w:hAnsi="宋体" w:cs="宋体" w:hint="eastAsia"/>
          <w:kern w:val="0"/>
          <w:sz w:val="24"/>
          <w:szCs w:val="24"/>
        </w:rPr>
        <w:t>升了</w:t>
      </w:r>
      <w:r w:rsidR="00504795" w:rsidRPr="00E43053">
        <w:rPr>
          <w:rFonts w:ascii="宋体" w:eastAsia="宋体" w:hAnsi="宋体" w:cs="宋体" w:hint="eastAsia"/>
          <w:kern w:val="0"/>
          <w:sz w:val="24"/>
          <w:szCs w:val="24"/>
        </w:rPr>
        <w:t>系统的开发</w:t>
      </w:r>
      <w:r w:rsidR="00B1307F" w:rsidRPr="00E43053">
        <w:rPr>
          <w:rFonts w:ascii="宋体" w:eastAsia="宋体" w:hAnsi="宋体" w:cs="宋体" w:hint="eastAsia"/>
          <w:kern w:val="0"/>
          <w:sz w:val="24"/>
          <w:szCs w:val="24"/>
        </w:rPr>
        <w:t>效率</w:t>
      </w:r>
      <w:r w:rsidR="00504795" w:rsidRPr="00E43053">
        <w:rPr>
          <w:rFonts w:ascii="宋体" w:eastAsia="宋体" w:hAnsi="宋体" w:cs="宋体" w:hint="eastAsia"/>
          <w:kern w:val="0"/>
          <w:sz w:val="24"/>
          <w:szCs w:val="24"/>
        </w:rPr>
        <w:t>，降低系统可维护时间。</w:t>
      </w:r>
    </w:p>
    <w:p w:rsidR="00A73747" w:rsidRPr="00E43053" w:rsidRDefault="00A73747" w:rsidP="00A73747">
      <w:pPr>
        <w:pStyle w:val="a7"/>
        <w:widowControl/>
        <w:numPr>
          <w:ilvl w:val="0"/>
          <w:numId w:val="2"/>
        </w:numPr>
        <w:ind w:firstLineChars="0"/>
        <w:jc w:val="left"/>
        <w:rPr>
          <w:rFonts w:ascii="宋体" w:eastAsia="宋体" w:hAnsi="宋体" w:cs="宋体"/>
          <w:kern w:val="0"/>
          <w:sz w:val="24"/>
          <w:szCs w:val="24"/>
        </w:rPr>
      </w:pPr>
      <w:r w:rsidRPr="00E43053">
        <w:rPr>
          <w:rFonts w:ascii="宋体" w:eastAsia="宋体" w:hAnsi="宋体" w:cs="宋体" w:hint="eastAsia"/>
          <w:kern w:val="0"/>
          <w:sz w:val="24"/>
          <w:szCs w:val="24"/>
        </w:rPr>
        <w:t>代码的可重用性：各层之间的一些共用的方法和静态数据以及枚举对象，可以抽象出来一个类进行统一的管理。保证了访问的现成安全问题，避免了“重复造轱辘”这一典型开发问题。各层可以单独拿出来使用。</w:t>
      </w:r>
    </w:p>
    <w:p w:rsidR="00A73747" w:rsidRPr="00E43053" w:rsidRDefault="00A73747" w:rsidP="00A73747">
      <w:pPr>
        <w:pStyle w:val="a7"/>
        <w:widowControl/>
        <w:numPr>
          <w:ilvl w:val="0"/>
          <w:numId w:val="2"/>
        </w:numPr>
        <w:ind w:firstLineChars="0"/>
        <w:jc w:val="left"/>
        <w:rPr>
          <w:rFonts w:ascii="宋体" w:eastAsia="宋体" w:hAnsi="宋体" w:cs="宋体"/>
          <w:kern w:val="0"/>
          <w:sz w:val="24"/>
          <w:szCs w:val="24"/>
        </w:rPr>
      </w:pPr>
      <w:r w:rsidRPr="00E43053">
        <w:rPr>
          <w:rFonts w:ascii="宋体" w:eastAsia="宋体" w:hAnsi="宋体" w:cs="宋体" w:hint="eastAsia"/>
          <w:kern w:val="0"/>
          <w:sz w:val="24"/>
          <w:szCs w:val="24"/>
        </w:rPr>
        <w:t>独立测试：因为M</w:t>
      </w:r>
      <w:r w:rsidRPr="00E43053">
        <w:rPr>
          <w:rFonts w:ascii="宋体" w:eastAsia="宋体" w:hAnsi="宋体" w:cs="宋体"/>
          <w:kern w:val="0"/>
          <w:sz w:val="24"/>
          <w:szCs w:val="24"/>
        </w:rPr>
        <w:t>VC</w:t>
      </w:r>
      <w:r w:rsidRPr="00E43053">
        <w:rPr>
          <w:rFonts w:ascii="宋体" w:eastAsia="宋体" w:hAnsi="宋体" w:cs="宋体" w:hint="eastAsia"/>
          <w:kern w:val="0"/>
          <w:sz w:val="24"/>
          <w:szCs w:val="24"/>
        </w:rPr>
        <w:t>各个层之间几乎没有依赖可言，互不干扰，互不影响。每层</w:t>
      </w:r>
      <w:proofErr w:type="gramStart"/>
      <w:r w:rsidRPr="00E43053">
        <w:rPr>
          <w:rFonts w:ascii="宋体" w:eastAsia="宋体" w:hAnsi="宋体" w:cs="宋体" w:hint="eastAsia"/>
          <w:kern w:val="0"/>
          <w:sz w:val="24"/>
          <w:szCs w:val="24"/>
        </w:rPr>
        <w:t>编写完都可以</w:t>
      </w:r>
      <w:proofErr w:type="gramEnd"/>
      <w:r w:rsidRPr="00E43053">
        <w:rPr>
          <w:rFonts w:ascii="宋体" w:eastAsia="宋体" w:hAnsi="宋体" w:cs="宋体" w:hint="eastAsia"/>
          <w:kern w:val="0"/>
          <w:sz w:val="24"/>
          <w:szCs w:val="24"/>
        </w:rPr>
        <w:t>进行独立的单元测试，验证模块功能的正确性。</w:t>
      </w:r>
    </w:p>
    <w:p w:rsidR="00A73747" w:rsidRPr="00E43053" w:rsidRDefault="00A73747" w:rsidP="008B219D">
      <w:pPr>
        <w:pStyle w:val="3"/>
        <w:spacing w:before="0" w:after="0" w:line="415" w:lineRule="auto"/>
        <w:rPr>
          <w:rFonts w:ascii="宋体" w:eastAsia="宋体" w:hAnsi="宋体"/>
          <w:sz w:val="28"/>
          <w:szCs w:val="28"/>
        </w:rPr>
      </w:pPr>
      <w:bookmarkStart w:id="20" w:name="_Toc22824"/>
      <w:bookmarkStart w:id="21" w:name="_Toc27307"/>
      <w:bookmarkStart w:id="22" w:name="_Toc513057554"/>
      <w:bookmarkStart w:id="23" w:name="_Toc513057724"/>
      <w:bookmarkStart w:id="24" w:name="_Toc513057925"/>
      <w:bookmarkStart w:id="25" w:name="_Toc513817794"/>
      <w:r w:rsidRPr="00E43053">
        <w:rPr>
          <w:rFonts w:ascii="宋体" w:eastAsia="宋体" w:hAnsi="宋体"/>
          <w:sz w:val="28"/>
          <w:szCs w:val="28"/>
        </w:rPr>
        <w:t>2.</w:t>
      </w:r>
      <w:r w:rsidR="00443AF9" w:rsidRPr="00E43053">
        <w:rPr>
          <w:rFonts w:ascii="宋体" w:eastAsia="宋体" w:hAnsi="宋体"/>
          <w:sz w:val="28"/>
          <w:szCs w:val="28"/>
        </w:rPr>
        <w:t>1.</w:t>
      </w:r>
      <w:r w:rsidRPr="00E43053">
        <w:rPr>
          <w:rFonts w:ascii="宋体" w:eastAsia="宋体" w:hAnsi="宋体"/>
          <w:sz w:val="28"/>
          <w:szCs w:val="28"/>
        </w:rPr>
        <w:t>2后</w:t>
      </w:r>
      <w:r w:rsidRPr="00E43053">
        <w:rPr>
          <w:rFonts w:ascii="宋体" w:eastAsia="宋体" w:hAnsi="宋体" w:hint="eastAsia"/>
          <w:sz w:val="28"/>
          <w:szCs w:val="28"/>
        </w:rPr>
        <w:t>台框架</w:t>
      </w:r>
      <w:r w:rsidRPr="00E43053">
        <w:rPr>
          <w:rFonts w:ascii="宋体" w:eastAsia="宋体" w:hAnsi="宋体"/>
          <w:sz w:val="28"/>
          <w:szCs w:val="28"/>
        </w:rPr>
        <w:t>开源SSM框架详解</w:t>
      </w:r>
      <w:bookmarkEnd w:id="20"/>
      <w:bookmarkEnd w:id="21"/>
      <w:bookmarkEnd w:id="22"/>
      <w:bookmarkEnd w:id="23"/>
      <w:bookmarkEnd w:id="24"/>
      <w:bookmarkEnd w:id="25"/>
    </w:p>
    <w:p w:rsidR="00A73747" w:rsidRPr="00E43053" w:rsidRDefault="00A73747" w:rsidP="00A73747">
      <w:pPr>
        <w:rPr>
          <w:rFonts w:ascii="宋体" w:eastAsia="宋体" w:hAnsi="宋体"/>
          <w:sz w:val="24"/>
          <w:szCs w:val="24"/>
        </w:rPr>
      </w:pPr>
      <w:r w:rsidRPr="00E43053">
        <w:rPr>
          <w:rFonts w:ascii="宋体" w:eastAsia="宋体" w:hAnsi="宋体"/>
        </w:rPr>
        <w:tab/>
      </w:r>
      <w:r w:rsidRPr="00E43053">
        <w:rPr>
          <w:rFonts w:ascii="宋体" w:eastAsia="宋体" w:hAnsi="宋体" w:hint="eastAsia"/>
          <w:sz w:val="24"/>
          <w:szCs w:val="24"/>
        </w:rPr>
        <w:t>SSM（S</w:t>
      </w:r>
      <w:r w:rsidRPr="00E43053">
        <w:rPr>
          <w:rFonts w:ascii="宋体" w:eastAsia="宋体" w:hAnsi="宋体"/>
          <w:sz w:val="24"/>
          <w:szCs w:val="24"/>
        </w:rPr>
        <w:t>pring+SpringMVC+MyBatis</w:t>
      </w:r>
      <w:r w:rsidRPr="00E43053">
        <w:rPr>
          <w:rFonts w:ascii="宋体" w:eastAsia="宋体" w:hAnsi="宋体" w:hint="eastAsia"/>
          <w:sz w:val="24"/>
          <w:szCs w:val="24"/>
        </w:rPr>
        <w:t>）：是JavaWEB开发中较为流行的框架。这三个框架分别作用于MVC设计模式中三个层。使得整个系统层次分明，条例清晰。增强了系统的鲁棒性，便于快速开发。</w:t>
      </w:r>
    </w:p>
    <w:p w:rsidR="00BD7E46" w:rsidRPr="00E43053" w:rsidRDefault="00A73747" w:rsidP="00BD7E46">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SSM框架简单介绍：</w:t>
      </w:r>
    </w:p>
    <w:p w:rsidR="00BD7E46" w:rsidRPr="00E43053" w:rsidRDefault="00A73747" w:rsidP="00BD7E46">
      <w:pPr>
        <w:pStyle w:val="a7"/>
        <w:numPr>
          <w:ilvl w:val="0"/>
          <w:numId w:val="4"/>
        </w:numPr>
        <w:ind w:firstLineChars="0"/>
        <w:rPr>
          <w:rFonts w:ascii="宋体" w:eastAsia="宋体" w:hAnsi="宋体"/>
          <w:sz w:val="24"/>
          <w:szCs w:val="24"/>
        </w:rPr>
      </w:pPr>
      <w:r w:rsidRPr="00E43053">
        <w:rPr>
          <w:rFonts w:ascii="宋体" w:eastAsia="宋体" w:hAnsi="宋体" w:hint="eastAsia"/>
          <w:sz w:val="24"/>
          <w:szCs w:val="24"/>
        </w:rPr>
        <w:t>Spring</w:t>
      </w:r>
      <w:r w:rsidRPr="00E43053">
        <w:rPr>
          <w:rFonts w:ascii="宋体" w:eastAsia="宋体" w:hAnsi="宋体"/>
          <w:sz w:val="24"/>
          <w:szCs w:val="24"/>
        </w:rPr>
        <w:t>:</w:t>
      </w:r>
      <w:r w:rsidRPr="00E43053">
        <w:rPr>
          <w:rFonts w:ascii="宋体" w:eastAsia="宋体" w:hAnsi="宋体" w:hint="eastAsia"/>
          <w:sz w:val="24"/>
          <w:szCs w:val="24"/>
        </w:rPr>
        <w:t>主要用做于持久层</w:t>
      </w:r>
      <w:r w:rsidR="00BD7E46" w:rsidRPr="00E43053">
        <w:rPr>
          <w:rFonts w:ascii="宋体" w:eastAsia="宋体" w:hAnsi="宋体" w:hint="eastAsia"/>
          <w:sz w:val="24"/>
          <w:szCs w:val="24"/>
        </w:rPr>
        <w:t>，即M</w:t>
      </w:r>
      <w:r w:rsidR="00BD7E46" w:rsidRPr="00E43053">
        <w:rPr>
          <w:rFonts w:ascii="宋体" w:eastAsia="宋体" w:hAnsi="宋体"/>
          <w:sz w:val="24"/>
          <w:szCs w:val="24"/>
        </w:rPr>
        <w:t>odel</w:t>
      </w:r>
      <w:r w:rsidR="00BD7E46" w:rsidRPr="00E43053">
        <w:rPr>
          <w:rFonts w:ascii="宋体" w:eastAsia="宋体" w:hAnsi="宋体" w:hint="eastAsia"/>
          <w:sz w:val="24"/>
          <w:szCs w:val="24"/>
        </w:rPr>
        <w:t>层，用于管理Bean的生命周期。其特点在于控制反转以及面向切面编程。控制反转</w:t>
      </w:r>
      <w:r w:rsidR="00B1307F" w:rsidRPr="00E43053">
        <w:rPr>
          <w:rFonts w:ascii="宋体" w:eastAsia="宋体" w:hAnsi="宋体" w:cs="宋体" w:hint="eastAsia"/>
          <w:kern w:val="0"/>
          <w:sz w:val="24"/>
          <w:szCs w:val="24"/>
        </w:rPr>
        <w:t>的意思是</w:t>
      </w:r>
      <w:r w:rsidR="00BD7E46" w:rsidRPr="00E43053">
        <w:rPr>
          <w:rFonts w:ascii="宋体" w:eastAsia="宋体" w:hAnsi="宋体" w:cs="宋体"/>
          <w:kern w:val="0"/>
          <w:sz w:val="24"/>
          <w:szCs w:val="24"/>
        </w:rPr>
        <w:t>创建被</w:t>
      </w:r>
      <w:r w:rsidR="00ED59E2" w:rsidRPr="00E43053">
        <w:rPr>
          <w:rFonts w:ascii="宋体" w:eastAsia="宋体" w:hAnsi="宋体" w:cs="宋体" w:hint="eastAsia"/>
          <w:kern w:val="0"/>
          <w:sz w:val="24"/>
          <w:szCs w:val="24"/>
        </w:rPr>
        <w:t>移</w:t>
      </w:r>
      <w:r w:rsidR="00BD7E46" w:rsidRPr="00E43053">
        <w:rPr>
          <w:rFonts w:ascii="宋体" w:eastAsia="宋体" w:hAnsi="宋体" w:cs="宋体"/>
          <w:kern w:val="0"/>
          <w:sz w:val="24"/>
          <w:szCs w:val="24"/>
        </w:rPr>
        <w:t>用者的实例不是由</w:t>
      </w:r>
      <w:r w:rsidR="00ED59E2" w:rsidRPr="00E43053">
        <w:rPr>
          <w:rFonts w:ascii="宋体" w:eastAsia="宋体" w:hAnsi="宋体" w:cs="宋体" w:hint="eastAsia"/>
          <w:kern w:val="0"/>
          <w:sz w:val="24"/>
          <w:szCs w:val="24"/>
        </w:rPr>
        <w:t>移</w:t>
      </w:r>
      <w:r w:rsidR="00BD7E46" w:rsidRPr="00E43053">
        <w:rPr>
          <w:rFonts w:ascii="宋体" w:eastAsia="宋体" w:hAnsi="宋体" w:cs="宋体"/>
          <w:kern w:val="0"/>
          <w:sz w:val="24"/>
          <w:szCs w:val="24"/>
        </w:rPr>
        <w:t>用者完成，而是由Spring容器完成</w:t>
      </w:r>
      <w:r w:rsidR="00B1307F" w:rsidRPr="00E43053">
        <w:rPr>
          <w:rFonts w:ascii="宋体" w:eastAsia="宋体" w:hAnsi="宋体" w:cs="宋体"/>
          <w:kern w:val="0"/>
          <w:sz w:val="24"/>
          <w:szCs w:val="24"/>
        </w:rPr>
        <w:t>,</w:t>
      </w:r>
      <w:r w:rsidR="00B1307F" w:rsidRPr="00E43053">
        <w:rPr>
          <w:rFonts w:ascii="宋体" w:eastAsia="宋体" w:hAnsi="宋体" w:cs="宋体" w:hint="eastAsia"/>
          <w:kern w:val="0"/>
          <w:sz w:val="24"/>
          <w:szCs w:val="24"/>
        </w:rPr>
        <w:t>代码只需要注入调</w:t>
      </w:r>
      <w:r w:rsidR="00BD7E46" w:rsidRPr="00E43053">
        <w:rPr>
          <w:rFonts w:ascii="宋体" w:eastAsia="宋体" w:hAnsi="宋体" w:cs="宋体"/>
          <w:kern w:val="0"/>
          <w:sz w:val="24"/>
          <w:szCs w:val="24"/>
        </w:rPr>
        <w:t>用者</w:t>
      </w:r>
      <w:r w:rsidR="00BD7E46" w:rsidRPr="00E43053">
        <w:rPr>
          <w:rFonts w:ascii="宋体" w:eastAsia="宋体" w:hAnsi="宋体" w:cs="宋体" w:hint="eastAsia"/>
          <w:kern w:val="0"/>
          <w:sz w:val="24"/>
          <w:szCs w:val="24"/>
        </w:rPr>
        <w:t>，</w:t>
      </w:r>
      <w:r w:rsidR="00B1307F" w:rsidRPr="00E43053">
        <w:rPr>
          <w:rFonts w:ascii="宋体" w:eastAsia="宋体" w:hAnsi="宋体" w:cs="宋体" w:hint="eastAsia"/>
          <w:kern w:val="0"/>
          <w:sz w:val="24"/>
          <w:szCs w:val="24"/>
        </w:rPr>
        <w:t>这个过程</w:t>
      </w:r>
      <w:r w:rsidR="00BD7E46" w:rsidRPr="00E43053">
        <w:rPr>
          <w:rFonts w:ascii="宋体" w:eastAsia="宋体" w:hAnsi="宋体" w:cs="宋体" w:hint="eastAsia"/>
          <w:kern w:val="0"/>
          <w:sz w:val="24"/>
          <w:szCs w:val="24"/>
        </w:rPr>
        <w:t>简称为IOC（</w:t>
      </w:r>
      <w:r w:rsidR="00BD7E46" w:rsidRPr="00E43053">
        <w:rPr>
          <w:rFonts w:ascii="宋体" w:eastAsia="宋体" w:hAnsi="宋体" w:cs="宋体"/>
          <w:kern w:val="0"/>
          <w:sz w:val="24"/>
          <w:szCs w:val="24"/>
        </w:rPr>
        <w:t>Inversion of Control</w:t>
      </w:r>
      <w:r w:rsidR="00BD7E46" w:rsidRPr="00E43053">
        <w:rPr>
          <w:rFonts w:ascii="宋体" w:eastAsia="宋体" w:hAnsi="宋体" w:cs="宋体" w:hint="eastAsia"/>
          <w:kern w:val="0"/>
          <w:sz w:val="24"/>
          <w:szCs w:val="24"/>
        </w:rPr>
        <w:t>）</w:t>
      </w:r>
      <w:r w:rsidR="00B1307F" w:rsidRPr="00E43053">
        <w:rPr>
          <w:rFonts w:ascii="宋体" w:eastAsia="宋体" w:hAnsi="宋体" w:cs="宋体" w:hint="eastAsia"/>
          <w:kern w:val="0"/>
          <w:sz w:val="24"/>
          <w:szCs w:val="24"/>
        </w:rPr>
        <w:t>。</w:t>
      </w:r>
      <w:proofErr w:type="gramStart"/>
      <w:r w:rsidR="00BD7E46" w:rsidRPr="00E43053">
        <w:rPr>
          <w:rFonts w:ascii="宋体" w:eastAsia="宋体" w:hAnsi="宋体" w:cs="宋体"/>
          <w:kern w:val="0"/>
          <w:sz w:val="24"/>
          <w:szCs w:val="24"/>
        </w:rPr>
        <w:t>当应用</w:t>
      </w:r>
      <w:proofErr w:type="gramEnd"/>
      <w:r w:rsidR="00BD7E46" w:rsidRPr="00E43053">
        <w:rPr>
          <w:rFonts w:ascii="宋体" w:eastAsia="宋体" w:hAnsi="宋体" w:cs="宋体"/>
          <w:kern w:val="0"/>
          <w:sz w:val="24"/>
          <w:szCs w:val="24"/>
        </w:rPr>
        <w:t>了IOC，一个对象依赖的其他对象会通过被动的方式传递进来</w:t>
      </w:r>
      <w:r w:rsidR="00B1307F" w:rsidRPr="00E43053">
        <w:rPr>
          <w:rFonts w:ascii="宋体" w:eastAsia="宋体" w:hAnsi="宋体" w:cs="宋体" w:hint="eastAsia"/>
          <w:kern w:val="0"/>
          <w:sz w:val="24"/>
          <w:szCs w:val="24"/>
        </w:rPr>
        <w:t>，而</w:t>
      </w:r>
      <w:r w:rsidR="00BD7E46" w:rsidRPr="00E43053">
        <w:rPr>
          <w:rFonts w:ascii="宋体" w:eastAsia="宋体" w:hAnsi="宋体" w:cs="宋体"/>
          <w:kern w:val="0"/>
          <w:sz w:val="24"/>
          <w:szCs w:val="24"/>
        </w:rPr>
        <w:t>不是对象从容器中查找依赖。</w:t>
      </w:r>
      <w:r w:rsidR="00BD7E46" w:rsidRPr="00E43053">
        <w:rPr>
          <w:rFonts w:ascii="宋体" w:eastAsia="宋体" w:hAnsi="宋体" w:cs="宋体" w:hint="eastAsia"/>
          <w:kern w:val="0"/>
          <w:sz w:val="24"/>
          <w:szCs w:val="24"/>
        </w:rPr>
        <w:t>面向切编程</w:t>
      </w:r>
      <w:r w:rsidR="00463AB4" w:rsidRPr="00E43053">
        <w:rPr>
          <w:rFonts w:ascii="宋体" w:eastAsia="宋体" w:hAnsi="宋体" w:cs="宋体" w:hint="eastAsia"/>
          <w:kern w:val="0"/>
          <w:sz w:val="24"/>
          <w:szCs w:val="24"/>
        </w:rPr>
        <w:t>，也称之为</w:t>
      </w:r>
      <w:r w:rsidR="00BD7E46" w:rsidRPr="00E43053">
        <w:rPr>
          <w:rFonts w:ascii="宋体" w:eastAsia="宋体" w:hAnsi="宋体" w:cs="宋体" w:hint="eastAsia"/>
          <w:kern w:val="0"/>
          <w:sz w:val="24"/>
          <w:szCs w:val="24"/>
        </w:rPr>
        <w:t>简称为AOP（</w:t>
      </w:r>
      <w:r w:rsidR="00BD7E46" w:rsidRPr="00E43053">
        <w:rPr>
          <w:rFonts w:ascii="宋体" w:eastAsia="宋体" w:hAnsi="宋体" w:cs="宋体"/>
          <w:kern w:val="0"/>
          <w:sz w:val="24"/>
          <w:szCs w:val="24"/>
        </w:rPr>
        <w:t>Aspec Oriented Programming</w:t>
      </w:r>
      <w:r w:rsidR="00BD7E46" w:rsidRPr="00E43053">
        <w:rPr>
          <w:rFonts w:ascii="宋体" w:eastAsia="宋体" w:hAnsi="宋体" w:cs="宋体" w:hint="eastAsia"/>
          <w:kern w:val="0"/>
          <w:sz w:val="24"/>
          <w:szCs w:val="24"/>
        </w:rPr>
        <w:t xml:space="preserve">） </w:t>
      </w:r>
      <w:r w:rsidR="00463AB4" w:rsidRPr="00E43053">
        <w:rPr>
          <w:rFonts w:ascii="宋体" w:eastAsia="宋体" w:hAnsi="宋体" w:cs="宋体" w:hint="eastAsia"/>
          <w:kern w:val="0"/>
          <w:sz w:val="24"/>
          <w:szCs w:val="24"/>
        </w:rPr>
        <w:t>。</w:t>
      </w:r>
      <w:r w:rsidR="00BD7E46" w:rsidRPr="00E43053">
        <w:rPr>
          <w:rFonts w:ascii="宋体" w:eastAsia="宋体" w:hAnsi="宋体" w:cs="宋体"/>
          <w:kern w:val="0"/>
          <w:sz w:val="24"/>
          <w:szCs w:val="24"/>
        </w:rPr>
        <w:t>通过预编译的</w:t>
      </w:r>
      <w:r w:rsidR="00463AB4" w:rsidRPr="00E43053">
        <w:rPr>
          <w:rFonts w:ascii="宋体" w:eastAsia="宋体" w:hAnsi="宋体" w:cs="宋体" w:hint="eastAsia"/>
          <w:kern w:val="0"/>
          <w:sz w:val="24"/>
          <w:szCs w:val="24"/>
        </w:rPr>
        <w:t>技术，</w:t>
      </w:r>
      <w:r w:rsidR="00BD7E46" w:rsidRPr="00E43053">
        <w:rPr>
          <w:rFonts w:ascii="宋体" w:eastAsia="宋体" w:hAnsi="宋体" w:cs="宋体"/>
          <w:kern w:val="0"/>
          <w:sz w:val="24"/>
          <w:szCs w:val="24"/>
        </w:rPr>
        <w:t>在</w:t>
      </w:r>
      <w:r w:rsidR="00463AB4" w:rsidRPr="00E43053">
        <w:rPr>
          <w:rFonts w:ascii="宋体" w:eastAsia="宋体" w:hAnsi="宋体" w:cs="宋体" w:hint="eastAsia"/>
          <w:kern w:val="0"/>
          <w:sz w:val="24"/>
          <w:szCs w:val="24"/>
        </w:rPr>
        <w:t>代码</w:t>
      </w:r>
      <w:r w:rsidR="00BD7E46" w:rsidRPr="00E43053">
        <w:rPr>
          <w:rFonts w:ascii="宋体" w:eastAsia="宋体" w:hAnsi="宋体" w:cs="宋体"/>
          <w:kern w:val="0"/>
          <w:sz w:val="24"/>
          <w:szCs w:val="24"/>
        </w:rPr>
        <w:t>运行</w:t>
      </w:r>
      <w:proofErr w:type="gramStart"/>
      <w:r w:rsidR="00BD7E46" w:rsidRPr="00E43053">
        <w:rPr>
          <w:rFonts w:ascii="宋体" w:eastAsia="宋体" w:hAnsi="宋体" w:cs="宋体"/>
          <w:kern w:val="0"/>
          <w:sz w:val="24"/>
          <w:szCs w:val="24"/>
        </w:rPr>
        <w:t>期态</w:t>
      </w:r>
      <w:r w:rsidR="00463AB4" w:rsidRPr="00E43053">
        <w:rPr>
          <w:rFonts w:ascii="宋体" w:eastAsia="宋体" w:hAnsi="宋体" w:cs="宋体" w:hint="eastAsia"/>
          <w:kern w:val="0"/>
          <w:sz w:val="24"/>
          <w:szCs w:val="24"/>
        </w:rPr>
        <w:t>通过</w:t>
      </w:r>
      <w:proofErr w:type="gramEnd"/>
      <w:r w:rsidR="00ED59E2" w:rsidRPr="00E43053">
        <w:rPr>
          <w:rFonts w:ascii="宋体" w:eastAsia="宋体" w:hAnsi="宋体" w:cs="宋体" w:hint="eastAsia"/>
          <w:kern w:val="0"/>
          <w:sz w:val="24"/>
          <w:szCs w:val="24"/>
        </w:rPr>
        <w:t>设计模式中的</w:t>
      </w:r>
      <w:r w:rsidR="00BD7E46" w:rsidRPr="00E43053">
        <w:rPr>
          <w:rFonts w:ascii="宋体" w:eastAsia="宋体" w:hAnsi="宋体" w:cs="宋体"/>
          <w:kern w:val="0"/>
          <w:sz w:val="24"/>
          <w:szCs w:val="24"/>
        </w:rPr>
        <w:t>代理</w:t>
      </w:r>
      <w:r w:rsidR="00ED59E2" w:rsidRPr="00E43053">
        <w:rPr>
          <w:rFonts w:ascii="宋体" w:eastAsia="宋体" w:hAnsi="宋体" w:cs="宋体" w:hint="eastAsia"/>
          <w:kern w:val="0"/>
          <w:sz w:val="24"/>
          <w:szCs w:val="24"/>
        </w:rPr>
        <w:t>模式</w:t>
      </w:r>
      <w:r w:rsidR="00BD7E46" w:rsidRPr="00E43053">
        <w:rPr>
          <w:rFonts w:ascii="宋体" w:eastAsia="宋体" w:hAnsi="宋体" w:cs="宋体"/>
          <w:kern w:val="0"/>
          <w:sz w:val="24"/>
          <w:szCs w:val="24"/>
        </w:rPr>
        <w:t>实现</w:t>
      </w:r>
      <w:r w:rsidR="00463AB4" w:rsidRPr="00E43053">
        <w:rPr>
          <w:rFonts w:ascii="宋体" w:eastAsia="宋体" w:hAnsi="宋体" w:cs="宋体" w:hint="eastAsia"/>
          <w:kern w:val="0"/>
          <w:sz w:val="24"/>
          <w:szCs w:val="24"/>
        </w:rPr>
        <w:t>增加或删减</w:t>
      </w:r>
      <w:r w:rsidR="00BD7E46" w:rsidRPr="00E43053">
        <w:rPr>
          <w:rFonts w:ascii="宋体" w:eastAsia="宋体" w:hAnsi="宋体" w:cs="宋体"/>
          <w:kern w:val="0"/>
          <w:sz w:val="24"/>
          <w:szCs w:val="24"/>
        </w:rPr>
        <w:t>程序功能的一种</w:t>
      </w:r>
      <w:r w:rsidR="00463AB4" w:rsidRPr="00E43053">
        <w:rPr>
          <w:rFonts w:ascii="宋体" w:eastAsia="宋体" w:hAnsi="宋体" w:cs="宋体" w:hint="eastAsia"/>
          <w:kern w:val="0"/>
          <w:sz w:val="24"/>
          <w:szCs w:val="24"/>
        </w:rPr>
        <w:t>手段</w:t>
      </w:r>
      <w:r w:rsidR="00BD7E46" w:rsidRPr="00E43053">
        <w:rPr>
          <w:rFonts w:ascii="宋体" w:eastAsia="宋体" w:hAnsi="宋体" w:cs="宋体"/>
          <w:kern w:val="0"/>
          <w:sz w:val="24"/>
          <w:szCs w:val="24"/>
        </w:rPr>
        <w:t>。</w:t>
      </w:r>
      <w:r w:rsidR="00463AB4" w:rsidRPr="00E43053">
        <w:rPr>
          <w:rFonts w:ascii="宋体" w:eastAsia="宋体" w:hAnsi="宋体" w:cs="宋体" w:hint="eastAsia"/>
          <w:kern w:val="0"/>
          <w:sz w:val="24"/>
          <w:szCs w:val="24"/>
        </w:rPr>
        <w:t>Spring中</w:t>
      </w:r>
      <w:r w:rsidR="00BD7E46" w:rsidRPr="00E43053">
        <w:rPr>
          <w:rFonts w:ascii="宋体" w:eastAsia="宋体" w:hAnsi="宋体" w:cs="宋体" w:hint="eastAsia"/>
          <w:kern w:val="0"/>
          <w:sz w:val="24"/>
          <w:szCs w:val="24"/>
        </w:rPr>
        <w:t>A</w:t>
      </w:r>
      <w:r w:rsidR="00BD7E46" w:rsidRPr="00E43053">
        <w:rPr>
          <w:rFonts w:ascii="宋体" w:eastAsia="宋体" w:hAnsi="宋体" w:cs="宋体"/>
          <w:kern w:val="0"/>
          <w:sz w:val="24"/>
          <w:szCs w:val="24"/>
        </w:rPr>
        <w:t>OP底层就是采用动态代理</w:t>
      </w:r>
      <w:r w:rsidR="00BD7E46" w:rsidRPr="00E43053">
        <w:rPr>
          <w:rFonts w:ascii="宋体" w:eastAsia="宋体" w:hAnsi="宋体" w:cs="宋体" w:hint="eastAsia"/>
          <w:kern w:val="0"/>
          <w:sz w:val="24"/>
          <w:szCs w:val="24"/>
        </w:rPr>
        <w:t>设计</w:t>
      </w:r>
      <w:r w:rsidR="00BD7E46" w:rsidRPr="00E43053">
        <w:rPr>
          <w:rFonts w:ascii="宋体" w:eastAsia="宋体" w:hAnsi="宋体" w:cs="宋体"/>
          <w:kern w:val="0"/>
          <w:sz w:val="24"/>
          <w:szCs w:val="24"/>
        </w:rPr>
        <w:t>模式实现的</w:t>
      </w:r>
      <w:r w:rsidR="00BD7E46" w:rsidRPr="00E43053">
        <w:rPr>
          <w:rFonts w:ascii="宋体" w:eastAsia="宋体" w:hAnsi="宋体" w:cs="宋体" w:hint="eastAsia"/>
          <w:kern w:val="0"/>
          <w:sz w:val="24"/>
          <w:szCs w:val="24"/>
        </w:rPr>
        <w:t>。</w:t>
      </w:r>
    </w:p>
    <w:p w:rsidR="008E492B" w:rsidRPr="00E43053" w:rsidRDefault="00BD7E46" w:rsidP="008E492B">
      <w:pPr>
        <w:pStyle w:val="a7"/>
        <w:numPr>
          <w:ilvl w:val="0"/>
          <w:numId w:val="4"/>
        </w:numPr>
        <w:ind w:firstLineChars="0"/>
        <w:rPr>
          <w:rFonts w:ascii="宋体" w:eastAsia="宋体" w:hAnsi="宋体"/>
          <w:sz w:val="24"/>
          <w:szCs w:val="24"/>
        </w:rPr>
      </w:pPr>
      <w:r w:rsidRPr="00E43053">
        <w:rPr>
          <w:rFonts w:ascii="宋体" w:eastAsia="宋体" w:hAnsi="宋体"/>
          <w:sz w:val="24"/>
          <w:szCs w:val="24"/>
        </w:rPr>
        <w:t>MyBatis</w:t>
      </w:r>
      <w:r w:rsidRPr="00E43053">
        <w:rPr>
          <w:rFonts w:ascii="宋体" w:eastAsia="宋体" w:hAnsi="宋体" w:hint="eastAsia"/>
          <w:sz w:val="24"/>
          <w:szCs w:val="24"/>
        </w:rPr>
        <w:t>：</w:t>
      </w:r>
      <w:r w:rsidR="00CE0C61" w:rsidRPr="00E43053">
        <w:rPr>
          <w:rFonts w:ascii="宋体" w:eastAsia="宋体" w:hAnsi="宋体" w:hint="eastAsia"/>
          <w:sz w:val="24"/>
          <w:szCs w:val="24"/>
        </w:rPr>
        <w:t>较为流行的半自动</w:t>
      </w:r>
      <w:r w:rsidR="008E492B" w:rsidRPr="00E43053">
        <w:rPr>
          <w:rFonts w:ascii="宋体" w:eastAsia="宋体" w:hAnsi="宋体" w:hint="eastAsia"/>
          <w:sz w:val="24"/>
          <w:szCs w:val="24"/>
        </w:rPr>
        <w:t>化</w:t>
      </w:r>
      <w:r w:rsidR="00CE0C61" w:rsidRPr="00E43053">
        <w:rPr>
          <w:rFonts w:ascii="宋体" w:eastAsia="宋体" w:hAnsi="宋体" w:hint="eastAsia"/>
          <w:sz w:val="24"/>
          <w:szCs w:val="24"/>
        </w:rPr>
        <w:t>O</w:t>
      </w:r>
      <w:r w:rsidR="00CE0C61" w:rsidRPr="00E43053">
        <w:rPr>
          <w:rFonts w:ascii="宋体" w:eastAsia="宋体" w:hAnsi="宋体"/>
          <w:sz w:val="24"/>
          <w:szCs w:val="24"/>
        </w:rPr>
        <w:t>RM</w:t>
      </w:r>
      <w:r w:rsidR="00CE0C61" w:rsidRPr="00E43053">
        <w:rPr>
          <w:rFonts w:ascii="宋体" w:eastAsia="宋体" w:hAnsi="宋体" w:hint="eastAsia"/>
          <w:sz w:val="24"/>
          <w:szCs w:val="24"/>
        </w:rPr>
        <w:t>（Object</w:t>
      </w:r>
      <w:r w:rsidR="00CE0C61" w:rsidRPr="00E43053">
        <w:rPr>
          <w:rFonts w:ascii="宋体" w:eastAsia="宋体" w:hAnsi="宋体"/>
          <w:sz w:val="24"/>
          <w:szCs w:val="24"/>
        </w:rPr>
        <w:t xml:space="preserve"> </w:t>
      </w:r>
      <w:r w:rsidR="00CE0C61" w:rsidRPr="00E43053">
        <w:rPr>
          <w:rFonts w:ascii="宋体" w:eastAsia="宋体" w:hAnsi="宋体" w:hint="eastAsia"/>
          <w:sz w:val="24"/>
          <w:szCs w:val="24"/>
        </w:rPr>
        <w:t>Relation</w:t>
      </w:r>
      <w:r w:rsidR="00CE0C61" w:rsidRPr="00E43053">
        <w:rPr>
          <w:rFonts w:ascii="宋体" w:eastAsia="宋体" w:hAnsi="宋体"/>
          <w:sz w:val="24"/>
          <w:szCs w:val="24"/>
        </w:rPr>
        <w:t xml:space="preserve"> </w:t>
      </w:r>
      <w:r w:rsidR="00CE0C61" w:rsidRPr="00E43053">
        <w:rPr>
          <w:rFonts w:ascii="宋体" w:eastAsia="宋体" w:hAnsi="宋体" w:hint="eastAsia"/>
          <w:sz w:val="24"/>
          <w:szCs w:val="24"/>
        </w:rPr>
        <w:t>Model）框架。</w:t>
      </w:r>
      <w:r w:rsidR="008E492B" w:rsidRPr="00E43053">
        <w:rPr>
          <w:rFonts w:ascii="宋体" w:eastAsia="宋体" w:hAnsi="宋体" w:hint="eastAsia"/>
          <w:sz w:val="24"/>
          <w:szCs w:val="24"/>
        </w:rPr>
        <w:t>主要是通过编写Dao层映射接口以及对应的XML文件，通过XML文件配置SQL语句，实现了SQL与代码的分离，给维护程序带来了极大的便利性。并且程序员可以结合数据库自身的特点灵活控制SQL语句，方便用户更灵活的控制SQL语句。能够实现复杂的查询。</w:t>
      </w:r>
    </w:p>
    <w:p w:rsidR="008E492B" w:rsidRPr="00E43053" w:rsidRDefault="008E492B" w:rsidP="008E492B">
      <w:pPr>
        <w:pStyle w:val="a7"/>
        <w:numPr>
          <w:ilvl w:val="0"/>
          <w:numId w:val="4"/>
        </w:numPr>
        <w:ind w:firstLineChars="0"/>
        <w:rPr>
          <w:rFonts w:ascii="宋体" w:eastAsia="宋体" w:hAnsi="宋体"/>
          <w:sz w:val="24"/>
          <w:szCs w:val="24"/>
        </w:rPr>
      </w:pPr>
      <w:r w:rsidRPr="00E43053">
        <w:rPr>
          <w:rFonts w:ascii="宋体" w:eastAsia="宋体" w:hAnsi="宋体" w:hint="eastAsia"/>
          <w:sz w:val="24"/>
          <w:szCs w:val="24"/>
        </w:rPr>
        <w:t>SpringMVC：主要用作于控制层（Controller），即MVC中的C。</w:t>
      </w:r>
      <w:r w:rsidR="001A1AE8" w:rsidRPr="00E43053">
        <w:rPr>
          <w:rFonts w:ascii="宋体" w:eastAsia="宋体" w:hAnsi="宋体" w:hint="eastAsia"/>
          <w:sz w:val="24"/>
          <w:szCs w:val="24"/>
        </w:rPr>
        <w:t>其内部的核心控制器DispatchServlet在请求的转发是上面简单易用，根据请求的</w:t>
      </w:r>
      <w:r w:rsidR="001A1AE8" w:rsidRPr="00E43053">
        <w:rPr>
          <w:rFonts w:ascii="宋体" w:eastAsia="宋体" w:hAnsi="宋体" w:hint="eastAsia"/>
          <w:sz w:val="24"/>
          <w:szCs w:val="24"/>
        </w:rPr>
        <w:lastRenderedPageBreak/>
        <w:t>URL对接对应的处理器和适配器；通过处理器和适配器找到Controller内的某个方法，调用该方法进行处理</w:t>
      </w:r>
      <w:r w:rsidR="00960401" w:rsidRPr="00E43053">
        <w:rPr>
          <w:rFonts w:ascii="宋体" w:eastAsia="宋体" w:hAnsi="宋体" w:hint="eastAsia"/>
          <w:sz w:val="24"/>
          <w:szCs w:val="24"/>
        </w:rPr>
        <w:t xml:space="preserve">，将结果封装好交由ViewResolver处理，最后处理好的View交给前端页面进行解析渲染。 </w:t>
      </w:r>
    </w:p>
    <w:p w:rsidR="00960401" w:rsidRPr="00E43053" w:rsidRDefault="00960401" w:rsidP="008E492B">
      <w:pPr>
        <w:pStyle w:val="a7"/>
        <w:numPr>
          <w:ilvl w:val="0"/>
          <w:numId w:val="4"/>
        </w:numPr>
        <w:ind w:firstLineChars="0"/>
        <w:rPr>
          <w:rFonts w:ascii="宋体" w:eastAsia="宋体" w:hAnsi="宋体"/>
          <w:sz w:val="24"/>
          <w:szCs w:val="24"/>
        </w:rPr>
      </w:pPr>
      <w:r w:rsidRPr="00E43053">
        <w:rPr>
          <w:rFonts w:ascii="宋体" w:eastAsia="宋体" w:hAnsi="宋体" w:hint="eastAsia"/>
          <w:sz w:val="24"/>
          <w:szCs w:val="24"/>
        </w:rPr>
        <w:t>SSM框架特点和优势：</w:t>
      </w:r>
    </w:p>
    <w:p w:rsidR="00BB0DD8" w:rsidRPr="00E43053" w:rsidRDefault="00960401" w:rsidP="00960401">
      <w:pPr>
        <w:pStyle w:val="a7"/>
        <w:ind w:left="720" w:firstLineChars="0" w:firstLine="0"/>
        <w:rPr>
          <w:rFonts w:ascii="宋体" w:eastAsia="宋体" w:hAnsi="宋体"/>
          <w:sz w:val="24"/>
          <w:szCs w:val="24"/>
        </w:rPr>
      </w:pPr>
      <w:r w:rsidRPr="00E43053">
        <w:rPr>
          <w:rFonts w:ascii="宋体" w:eastAsia="宋体" w:hAnsi="宋体" w:hint="eastAsia"/>
          <w:sz w:val="24"/>
          <w:szCs w:val="24"/>
        </w:rPr>
        <w:t>SSM框架使传统的MVC设计模式的分层变的清晰、明确。并且，在使用Spring的时候，可以结合其提供的Junit</w:t>
      </w:r>
      <w:r w:rsidRPr="00E43053">
        <w:rPr>
          <w:rFonts w:ascii="宋体" w:eastAsia="宋体" w:hAnsi="宋体"/>
          <w:sz w:val="24"/>
          <w:szCs w:val="24"/>
        </w:rPr>
        <w:t>4</w:t>
      </w:r>
      <w:r w:rsidRPr="00E43053">
        <w:rPr>
          <w:rFonts w:ascii="宋体" w:eastAsia="宋体" w:hAnsi="宋体" w:hint="eastAsia"/>
          <w:sz w:val="24"/>
          <w:szCs w:val="24"/>
        </w:rPr>
        <w:t>进行单元测试，便于有目的行的对模块功能进行测试。使用Spring将三层联系在一起，将三层整合的天衣无缝。IOC进行对象的管理，降低类与类之间的依赖。使用Mybatis框架来解决与数据库的对接问题，将SQL与代码进行分离，大大提高SQL的灵活程度。SpringMVC高效的请求分发处理机制，使得程序员不用考虑</w:t>
      </w:r>
      <w:r w:rsidR="00BB0DD8" w:rsidRPr="00E43053">
        <w:rPr>
          <w:rFonts w:ascii="宋体" w:eastAsia="宋体" w:hAnsi="宋体" w:hint="eastAsia"/>
          <w:sz w:val="24"/>
          <w:szCs w:val="24"/>
        </w:rPr>
        <w:t>请求的处理以及路由的配置这一问题。因此，SSM高效的性能</w:t>
      </w:r>
      <w:r w:rsidR="00463AB4" w:rsidRPr="00E43053">
        <w:rPr>
          <w:rFonts w:ascii="宋体" w:eastAsia="宋体" w:hAnsi="宋体" w:hint="eastAsia"/>
          <w:sz w:val="24"/>
          <w:szCs w:val="24"/>
        </w:rPr>
        <w:t>使其</w:t>
      </w:r>
      <w:r w:rsidR="00BB0DD8" w:rsidRPr="00E43053">
        <w:rPr>
          <w:rFonts w:ascii="宋体" w:eastAsia="宋体" w:hAnsi="宋体" w:hint="eastAsia"/>
          <w:sz w:val="24"/>
          <w:szCs w:val="24"/>
        </w:rPr>
        <w:t>逐渐成</w:t>
      </w:r>
      <w:r w:rsidR="00463AB4" w:rsidRPr="00E43053">
        <w:rPr>
          <w:rFonts w:ascii="宋体" w:eastAsia="宋体" w:hAnsi="宋体" w:hint="eastAsia"/>
          <w:sz w:val="24"/>
          <w:szCs w:val="24"/>
        </w:rPr>
        <w:t>为在</w:t>
      </w:r>
      <w:r w:rsidR="00BB0DD8" w:rsidRPr="00E43053">
        <w:rPr>
          <w:rFonts w:ascii="宋体" w:eastAsia="宋体" w:hAnsi="宋体" w:hint="eastAsia"/>
          <w:sz w:val="24"/>
          <w:szCs w:val="24"/>
        </w:rPr>
        <w:t>WEB应用开发</w:t>
      </w:r>
      <w:r w:rsidR="00463AB4" w:rsidRPr="00E43053">
        <w:rPr>
          <w:rFonts w:ascii="宋体" w:eastAsia="宋体" w:hAnsi="宋体" w:hint="eastAsia"/>
          <w:sz w:val="24"/>
          <w:szCs w:val="24"/>
        </w:rPr>
        <w:t>中，较为流行</w:t>
      </w:r>
      <w:r w:rsidR="00BB0DD8" w:rsidRPr="00E43053">
        <w:rPr>
          <w:rFonts w:ascii="宋体" w:eastAsia="宋体" w:hAnsi="宋体" w:hint="eastAsia"/>
          <w:sz w:val="24"/>
          <w:szCs w:val="24"/>
        </w:rPr>
        <w:t>的框架组合。</w:t>
      </w:r>
    </w:p>
    <w:p w:rsidR="0090419A" w:rsidRPr="00E43053" w:rsidRDefault="0090419A" w:rsidP="0090419A">
      <w:pPr>
        <w:widowControl/>
        <w:jc w:val="left"/>
        <w:rPr>
          <w:rFonts w:ascii="宋体" w:eastAsia="宋体" w:hAnsi="宋体" w:cs="宋体"/>
          <w:kern w:val="0"/>
          <w:sz w:val="24"/>
          <w:szCs w:val="24"/>
        </w:rPr>
      </w:pPr>
      <w:r w:rsidRPr="00E43053">
        <w:rPr>
          <w:rFonts w:ascii="宋体" w:eastAsia="宋体" w:hAnsi="宋体" w:cs="宋体"/>
          <w:noProof/>
          <w:kern w:val="0"/>
          <w:sz w:val="24"/>
          <w:szCs w:val="24"/>
        </w:rPr>
        <w:drawing>
          <wp:inline distT="0" distB="0" distL="0" distR="0">
            <wp:extent cx="4660873" cy="2579024"/>
            <wp:effectExtent l="0" t="0" r="6985" b="0"/>
            <wp:docPr id="1" name="图片 1" descr="E://data/m17691063749_1@163.com/a5fdb80751514861bd94e13b9378378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m17691063749_1@163.com/a5fdb80751514861bd94e13b9378378f/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463" cy="2589864"/>
                    </a:xfrm>
                    <a:prstGeom prst="rect">
                      <a:avLst/>
                    </a:prstGeom>
                    <a:noFill/>
                    <a:ln>
                      <a:noFill/>
                    </a:ln>
                  </pic:spPr>
                </pic:pic>
              </a:graphicData>
            </a:graphic>
          </wp:inline>
        </w:drawing>
      </w:r>
    </w:p>
    <w:p w:rsidR="0090419A" w:rsidRPr="009B1873" w:rsidRDefault="0090419A" w:rsidP="0090419A">
      <w:pPr>
        <w:widowControl/>
        <w:jc w:val="center"/>
        <w:rPr>
          <w:rFonts w:ascii="宋体" w:eastAsia="宋体" w:hAnsi="宋体" w:cs="宋体"/>
          <w:kern w:val="0"/>
          <w:sz w:val="18"/>
          <w:szCs w:val="18"/>
        </w:rPr>
      </w:pPr>
      <w:r w:rsidRPr="009B1873">
        <w:rPr>
          <w:rFonts w:ascii="宋体" w:eastAsia="宋体" w:hAnsi="宋体" w:cs="宋体" w:hint="eastAsia"/>
          <w:kern w:val="0"/>
          <w:sz w:val="18"/>
          <w:szCs w:val="18"/>
        </w:rPr>
        <w:t>图2</w:t>
      </w:r>
      <w:r w:rsidRPr="009B1873">
        <w:rPr>
          <w:rFonts w:ascii="宋体" w:eastAsia="宋体" w:hAnsi="宋体" w:cs="宋体"/>
          <w:kern w:val="0"/>
          <w:sz w:val="18"/>
          <w:szCs w:val="18"/>
        </w:rPr>
        <w:t xml:space="preserve">.2 </w:t>
      </w:r>
      <w:r w:rsidRPr="009B1873">
        <w:rPr>
          <w:rFonts w:ascii="宋体" w:eastAsia="宋体" w:hAnsi="宋体" w:cs="宋体" w:hint="eastAsia"/>
          <w:kern w:val="0"/>
          <w:sz w:val="18"/>
          <w:szCs w:val="18"/>
        </w:rPr>
        <w:t>SpingMVC执行流程图</w:t>
      </w:r>
    </w:p>
    <w:p w:rsidR="0090419A" w:rsidRPr="00E43053" w:rsidRDefault="0090419A" w:rsidP="0090419A">
      <w:pPr>
        <w:pStyle w:val="a7"/>
        <w:ind w:left="720" w:firstLineChars="0" w:firstLine="0"/>
        <w:jc w:val="center"/>
        <w:rPr>
          <w:rFonts w:ascii="宋体" w:eastAsia="宋体" w:hAnsi="宋体"/>
          <w:sz w:val="24"/>
          <w:szCs w:val="24"/>
        </w:rPr>
      </w:pPr>
    </w:p>
    <w:p w:rsidR="00BB0DD8" w:rsidRPr="00E43053" w:rsidRDefault="00BB0DD8" w:rsidP="008B219D">
      <w:pPr>
        <w:pStyle w:val="3"/>
        <w:spacing w:before="0" w:after="0" w:line="415" w:lineRule="auto"/>
        <w:rPr>
          <w:rFonts w:ascii="宋体" w:eastAsia="宋体" w:hAnsi="宋体"/>
          <w:sz w:val="28"/>
          <w:szCs w:val="28"/>
        </w:rPr>
      </w:pPr>
      <w:bookmarkStart w:id="26" w:name="_Toc24667"/>
      <w:bookmarkStart w:id="27" w:name="_Toc23748"/>
      <w:bookmarkStart w:id="28" w:name="_Toc513057555"/>
      <w:bookmarkStart w:id="29" w:name="_Toc513057725"/>
      <w:bookmarkStart w:id="30" w:name="_Toc513057926"/>
      <w:bookmarkStart w:id="31" w:name="_Toc513817795"/>
      <w:r w:rsidRPr="00E43053">
        <w:rPr>
          <w:rFonts w:ascii="宋体" w:eastAsia="宋体" w:hAnsi="宋体"/>
          <w:sz w:val="28"/>
          <w:szCs w:val="28"/>
        </w:rPr>
        <w:t>2.</w:t>
      </w:r>
      <w:r w:rsidR="00443AF9" w:rsidRPr="00E43053">
        <w:rPr>
          <w:rFonts w:ascii="宋体" w:eastAsia="宋体" w:hAnsi="宋体"/>
          <w:sz w:val="28"/>
          <w:szCs w:val="28"/>
        </w:rPr>
        <w:t>1.</w:t>
      </w:r>
      <w:r w:rsidRPr="00E43053">
        <w:rPr>
          <w:rFonts w:ascii="宋体" w:eastAsia="宋体" w:hAnsi="宋体"/>
          <w:sz w:val="28"/>
          <w:szCs w:val="28"/>
        </w:rPr>
        <w:t>3静态资源分离</w:t>
      </w:r>
      <w:proofErr w:type="gramStart"/>
      <w:r w:rsidRPr="00E43053">
        <w:rPr>
          <w:rFonts w:ascii="宋体" w:eastAsia="宋体" w:hAnsi="宋体" w:hint="eastAsia"/>
          <w:sz w:val="28"/>
          <w:szCs w:val="28"/>
        </w:rPr>
        <w:t>腾讯</w:t>
      </w:r>
      <w:r w:rsidRPr="00E43053">
        <w:rPr>
          <w:rFonts w:ascii="宋体" w:eastAsia="宋体" w:hAnsi="宋体"/>
          <w:sz w:val="28"/>
          <w:szCs w:val="28"/>
        </w:rPr>
        <w:t>云服务</w:t>
      </w:r>
      <w:proofErr w:type="gramEnd"/>
      <w:r w:rsidRPr="00E43053">
        <w:rPr>
          <w:rFonts w:ascii="宋体" w:eastAsia="宋体" w:hAnsi="宋体"/>
          <w:sz w:val="28"/>
          <w:szCs w:val="28"/>
        </w:rPr>
        <w:t>详解</w:t>
      </w:r>
      <w:bookmarkEnd w:id="26"/>
      <w:bookmarkEnd w:id="27"/>
      <w:bookmarkEnd w:id="28"/>
      <w:bookmarkEnd w:id="29"/>
      <w:bookmarkEnd w:id="30"/>
      <w:bookmarkEnd w:id="31"/>
    </w:p>
    <w:p w:rsidR="00DF78AD" w:rsidRPr="00E43053" w:rsidRDefault="00DF78AD" w:rsidP="00DF78AD">
      <w:pPr>
        <w:rPr>
          <w:rFonts w:ascii="宋体" w:eastAsia="宋体" w:hAnsi="宋体"/>
          <w:sz w:val="24"/>
          <w:szCs w:val="24"/>
        </w:rPr>
      </w:pPr>
      <w:r w:rsidRPr="00E43053">
        <w:rPr>
          <w:rFonts w:ascii="宋体" w:eastAsia="宋体" w:hAnsi="宋体"/>
        </w:rPr>
        <w:tab/>
      </w:r>
      <w:r w:rsidRPr="00E43053">
        <w:rPr>
          <w:rFonts w:ascii="宋体" w:eastAsia="宋体" w:hAnsi="宋体" w:hint="eastAsia"/>
          <w:sz w:val="24"/>
          <w:szCs w:val="24"/>
        </w:rPr>
        <w:t>目前，由一些企业将上传的文件（包括图片）放在tomcat下webapp中。这样做的弊端是会导致项目越来越庞大。因此，在项目中引入</w:t>
      </w:r>
      <w:proofErr w:type="gramStart"/>
      <w:r w:rsidRPr="00E43053">
        <w:rPr>
          <w:rFonts w:ascii="宋体" w:eastAsia="宋体" w:hAnsi="宋体" w:hint="eastAsia"/>
          <w:sz w:val="24"/>
          <w:szCs w:val="24"/>
        </w:rPr>
        <w:t>了腾讯云</w:t>
      </w:r>
      <w:proofErr w:type="gramEnd"/>
      <w:r w:rsidRPr="00E43053">
        <w:rPr>
          <w:rFonts w:ascii="宋体" w:eastAsia="宋体" w:hAnsi="宋体" w:hint="eastAsia"/>
          <w:sz w:val="24"/>
          <w:szCs w:val="24"/>
        </w:rPr>
        <w:t>作为图片服务器。</w:t>
      </w:r>
    </w:p>
    <w:p w:rsidR="00B8504F" w:rsidRPr="00E43053" w:rsidRDefault="00DF78AD" w:rsidP="00B8504F">
      <w:pPr>
        <w:rPr>
          <w:rFonts w:ascii="宋体" w:eastAsia="宋体" w:hAnsi="宋体" w:cs="Times New Roman"/>
          <w:sz w:val="24"/>
          <w:szCs w:val="24"/>
        </w:rPr>
      </w:pPr>
      <w:r w:rsidRPr="00E43053">
        <w:rPr>
          <w:rFonts w:ascii="宋体" w:eastAsia="宋体" w:hAnsi="宋体"/>
          <w:sz w:val="24"/>
          <w:szCs w:val="24"/>
        </w:rPr>
        <w:tab/>
      </w:r>
      <w:proofErr w:type="gramStart"/>
      <w:r w:rsidRPr="00E43053">
        <w:rPr>
          <w:rFonts w:ascii="宋体" w:eastAsia="宋体" w:hAnsi="宋体" w:hint="eastAsia"/>
          <w:sz w:val="24"/>
          <w:szCs w:val="24"/>
        </w:rPr>
        <w:t>腾讯云</w:t>
      </w:r>
      <w:proofErr w:type="gramEnd"/>
      <w:r w:rsidRPr="00E43053">
        <w:rPr>
          <w:rFonts w:ascii="宋体" w:eastAsia="宋体" w:hAnsi="宋体" w:hint="eastAsia"/>
          <w:sz w:val="24"/>
          <w:szCs w:val="24"/>
        </w:rPr>
        <w:t>的对象</w:t>
      </w:r>
      <w:proofErr w:type="gramStart"/>
      <w:r w:rsidRPr="00E43053">
        <w:rPr>
          <w:rFonts w:ascii="宋体" w:eastAsia="宋体" w:hAnsi="宋体" w:hint="eastAsia"/>
          <w:sz w:val="24"/>
          <w:szCs w:val="24"/>
        </w:rPr>
        <w:t>存</w:t>
      </w:r>
      <w:r w:rsidR="00F80A60" w:rsidRPr="00E43053">
        <w:rPr>
          <w:rFonts w:ascii="宋体" w:eastAsia="宋体" w:hAnsi="宋体" w:hint="eastAsia"/>
          <w:sz w:val="24"/>
          <w:szCs w:val="24"/>
        </w:rPr>
        <w:t>没有</w:t>
      </w:r>
      <w:proofErr w:type="gramEnd"/>
      <w:r w:rsidR="00F80A60" w:rsidRPr="00E43053">
        <w:rPr>
          <w:rFonts w:ascii="宋体" w:eastAsia="宋体" w:hAnsi="宋体" w:hint="eastAsia"/>
          <w:sz w:val="24"/>
          <w:szCs w:val="24"/>
        </w:rPr>
        <w:t>目录结构、无数据格式限制，可以容纳海量的数据。并且支持HTTP和HTTPS访问。可以对大量数据进行管理，适应于多种开发语言的SDK。通过</w:t>
      </w:r>
      <w:r w:rsidR="00F80A60" w:rsidRPr="00E43053">
        <w:rPr>
          <w:rFonts w:ascii="宋体" w:eastAsia="宋体" w:hAnsi="宋体" w:cs="Times New Roman"/>
          <w:sz w:val="24"/>
          <w:szCs w:val="24"/>
        </w:rPr>
        <w:t>AccessKey、SecretKey及Bucket上传凭证</w:t>
      </w:r>
      <w:r w:rsidR="00F80A60" w:rsidRPr="00E43053">
        <w:rPr>
          <w:rFonts w:ascii="宋体" w:eastAsia="宋体" w:hAnsi="宋体" w:cs="Times New Roman" w:hint="eastAsia"/>
          <w:sz w:val="24"/>
          <w:szCs w:val="24"/>
        </w:rPr>
        <w:t>，用Java程序控制上传。管理端将新闻的图片，考试试卷的封面上传的</w:t>
      </w:r>
      <w:proofErr w:type="gramStart"/>
      <w:r w:rsidR="00F80A60" w:rsidRPr="00E43053">
        <w:rPr>
          <w:rFonts w:ascii="宋体" w:eastAsia="宋体" w:hAnsi="宋体" w:cs="Times New Roman" w:hint="eastAsia"/>
          <w:sz w:val="24"/>
          <w:szCs w:val="24"/>
        </w:rPr>
        <w:t>云服务</w:t>
      </w:r>
      <w:proofErr w:type="gramEnd"/>
      <w:r w:rsidR="00F80A60" w:rsidRPr="00E43053">
        <w:rPr>
          <w:rFonts w:ascii="宋体" w:eastAsia="宋体" w:hAnsi="宋体" w:cs="Times New Roman" w:hint="eastAsia"/>
          <w:sz w:val="24"/>
          <w:szCs w:val="24"/>
        </w:rPr>
        <w:t>上，之后返回一个URL。前端通过URL访问到对应的资源。通过这个方法实现前后端的动静分离，降低代码于代码之间的耦合性。</w:t>
      </w:r>
    </w:p>
    <w:p w:rsidR="00DF7F75" w:rsidRPr="00E43053" w:rsidRDefault="008B219D" w:rsidP="008B219D">
      <w:pPr>
        <w:pStyle w:val="3"/>
        <w:spacing w:before="0" w:after="0" w:line="240" w:lineRule="auto"/>
        <w:rPr>
          <w:rFonts w:ascii="宋体" w:eastAsia="宋体" w:hAnsi="宋体"/>
          <w:sz w:val="28"/>
          <w:szCs w:val="28"/>
        </w:rPr>
      </w:pPr>
      <w:bookmarkStart w:id="32" w:name="_Toc2460"/>
      <w:bookmarkStart w:id="33" w:name="_Toc20681"/>
      <w:bookmarkStart w:id="34" w:name="_Toc21636"/>
      <w:bookmarkStart w:id="35" w:name="_Toc513057557"/>
      <w:bookmarkStart w:id="36" w:name="_Toc513057727"/>
      <w:bookmarkStart w:id="37" w:name="_Toc513057928"/>
      <w:bookmarkStart w:id="38" w:name="_Toc513817797"/>
      <w:r w:rsidRPr="00E43053">
        <w:rPr>
          <w:rFonts w:ascii="宋体" w:eastAsia="宋体" w:hAnsi="宋体" w:hint="eastAsia"/>
          <w:sz w:val="28"/>
          <w:szCs w:val="28"/>
        </w:rPr>
        <w:t>2</w:t>
      </w:r>
      <w:r w:rsidRPr="00E43053">
        <w:rPr>
          <w:rFonts w:ascii="宋体" w:eastAsia="宋体" w:hAnsi="宋体"/>
          <w:sz w:val="28"/>
          <w:szCs w:val="28"/>
        </w:rPr>
        <w:t xml:space="preserve">.1.4 </w:t>
      </w:r>
      <w:r w:rsidRPr="00E43053">
        <w:rPr>
          <w:rFonts w:ascii="宋体" w:eastAsia="宋体" w:hAnsi="宋体" w:hint="eastAsia"/>
          <w:sz w:val="28"/>
          <w:szCs w:val="28"/>
        </w:rPr>
        <w:t>MySQL数据库存储详解</w:t>
      </w:r>
    </w:p>
    <w:p w:rsidR="00B8504F" w:rsidRPr="00E43053" w:rsidRDefault="00B8504F" w:rsidP="00B8504F">
      <w:pPr>
        <w:rPr>
          <w:rFonts w:ascii="宋体" w:eastAsia="宋体" w:hAnsi="宋体"/>
          <w:sz w:val="24"/>
          <w:szCs w:val="24"/>
        </w:rPr>
      </w:pPr>
      <w:r w:rsidRPr="00E43053">
        <w:rPr>
          <w:rFonts w:ascii="宋体" w:eastAsia="宋体" w:hAnsi="宋体"/>
        </w:rPr>
        <w:tab/>
      </w:r>
      <w:r w:rsidRPr="00E43053">
        <w:rPr>
          <w:rFonts w:ascii="宋体" w:eastAsia="宋体" w:hAnsi="宋体" w:hint="eastAsia"/>
          <w:sz w:val="24"/>
          <w:szCs w:val="24"/>
        </w:rPr>
        <w:t>MySQL数据库是当前较为流行的一种非关系型数据库。其</w:t>
      </w:r>
      <w:r w:rsidR="00A76FE3" w:rsidRPr="00E43053">
        <w:rPr>
          <w:rFonts w:ascii="宋体" w:eastAsia="宋体" w:hAnsi="宋体" w:hint="eastAsia"/>
          <w:sz w:val="24"/>
          <w:szCs w:val="24"/>
        </w:rPr>
        <w:t>运行</w:t>
      </w:r>
      <w:r w:rsidRPr="00E43053">
        <w:rPr>
          <w:rFonts w:ascii="宋体" w:eastAsia="宋体" w:hAnsi="宋体" w:hint="eastAsia"/>
          <w:sz w:val="24"/>
          <w:szCs w:val="24"/>
        </w:rPr>
        <w:t>体积小、</w:t>
      </w:r>
      <w:r w:rsidR="00A76FE3" w:rsidRPr="00E43053">
        <w:rPr>
          <w:rFonts w:ascii="宋体" w:eastAsia="宋体" w:hAnsi="宋体" w:hint="eastAsia"/>
          <w:sz w:val="24"/>
          <w:szCs w:val="24"/>
        </w:rPr>
        <w:t>查询</w:t>
      </w:r>
      <w:r w:rsidRPr="00E43053">
        <w:rPr>
          <w:rFonts w:ascii="宋体" w:eastAsia="宋体" w:hAnsi="宋体" w:hint="eastAsia"/>
          <w:sz w:val="24"/>
          <w:szCs w:val="24"/>
        </w:rPr>
        <w:t>速度快、</w:t>
      </w:r>
      <w:r w:rsidR="00463AB4" w:rsidRPr="00E43053">
        <w:rPr>
          <w:rFonts w:ascii="宋体" w:eastAsia="宋体" w:hAnsi="宋体" w:hint="eastAsia"/>
          <w:sz w:val="24"/>
          <w:szCs w:val="24"/>
        </w:rPr>
        <w:t>以及</w:t>
      </w:r>
      <w:r w:rsidRPr="00E43053">
        <w:rPr>
          <w:rFonts w:ascii="宋体" w:eastAsia="宋体" w:hAnsi="宋体" w:hint="eastAsia"/>
          <w:sz w:val="24"/>
          <w:szCs w:val="24"/>
        </w:rPr>
        <w:t>总体成本</w:t>
      </w:r>
      <w:r w:rsidR="00A76FE3" w:rsidRPr="00E43053">
        <w:rPr>
          <w:rFonts w:ascii="宋体" w:eastAsia="宋体" w:hAnsi="宋体" w:hint="eastAsia"/>
          <w:sz w:val="24"/>
          <w:szCs w:val="24"/>
        </w:rPr>
        <w:t>不高</w:t>
      </w:r>
      <w:r w:rsidRPr="00E43053">
        <w:rPr>
          <w:rFonts w:ascii="宋体" w:eastAsia="宋体" w:hAnsi="宋体" w:hint="eastAsia"/>
          <w:sz w:val="24"/>
          <w:szCs w:val="24"/>
        </w:rPr>
        <w:t>的特点，</w:t>
      </w:r>
      <w:r w:rsidR="00463AB4" w:rsidRPr="00E43053">
        <w:rPr>
          <w:rFonts w:ascii="宋体" w:eastAsia="宋体" w:hAnsi="宋体" w:hint="eastAsia"/>
          <w:sz w:val="24"/>
          <w:szCs w:val="24"/>
        </w:rPr>
        <w:t>使其在数据量不大的环境下得到了较为广泛的应用</w:t>
      </w:r>
      <w:r w:rsidRPr="00E43053">
        <w:rPr>
          <w:rFonts w:ascii="宋体" w:eastAsia="宋体" w:hAnsi="宋体" w:hint="eastAsia"/>
          <w:sz w:val="24"/>
          <w:szCs w:val="24"/>
        </w:rPr>
        <w:t>。通过配置MySQL配置文件，可以实现数据库的主从复制，并且也可以通</w:t>
      </w:r>
      <w:r w:rsidRPr="00E43053">
        <w:rPr>
          <w:rFonts w:ascii="宋体" w:eastAsia="宋体" w:hAnsi="宋体" w:hint="eastAsia"/>
          <w:sz w:val="24"/>
          <w:szCs w:val="24"/>
        </w:rPr>
        <w:lastRenderedPageBreak/>
        <w:t>过其</w:t>
      </w:r>
      <w:r w:rsidRPr="00E43053">
        <w:rPr>
          <w:rFonts w:ascii="宋体" w:eastAsia="宋体" w:hAnsi="宋体"/>
          <w:sz w:val="24"/>
          <w:szCs w:val="24"/>
        </w:rPr>
        <w:t>Re</w:t>
      </w:r>
      <w:r w:rsidRPr="00E43053">
        <w:rPr>
          <w:rFonts w:ascii="宋体" w:eastAsia="宋体" w:hAnsi="宋体" w:hint="eastAsia"/>
          <w:sz w:val="24"/>
          <w:szCs w:val="24"/>
        </w:rPr>
        <w:t>D</w:t>
      </w:r>
      <w:r w:rsidRPr="00E43053">
        <w:rPr>
          <w:rFonts w:ascii="宋体" w:eastAsia="宋体" w:hAnsi="宋体"/>
          <w:sz w:val="24"/>
          <w:szCs w:val="24"/>
        </w:rPr>
        <w:t>oLog</w:t>
      </w:r>
      <w:r w:rsidRPr="00E43053">
        <w:rPr>
          <w:rFonts w:ascii="宋体" w:eastAsia="宋体" w:hAnsi="宋体" w:hint="eastAsia"/>
          <w:sz w:val="24"/>
          <w:szCs w:val="24"/>
        </w:rPr>
        <w:t>和UnDoLog来恢复丢失的数据。同时，其在处理千万级别的数据时依然可以保证很好的效率。因此选择MySQL作为数据存储。</w:t>
      </w:r>
    </w:p>
    <w:p w:rsidR="00B8504F" w:rsidRPr="00E43053" w:rsidRDefault="00DF7F75" w:rsidP="008B219D">
      <w:pPr>
        <w:pStyle w:val="2"/>
        <w:spacing w:before="0" w:after="0" w:line="415" w:lineRule="auto"/>
        <w:rPr>
          <w:rFonts w:ascii="宋体" w:eastAsia="宋体" w:hAnsi="宋体"/>
        </w:rPr>
      </w:pPr>
      <w:r w:rsidRPr="00E43053">
        <w:rPr>
          <w:rFonts w:ascii="宋体" w:eastAsia="宋体" w:hAnsi="宋体"/>
        </w:rPr>
        <w:t>2.</w:t>
      </w:r>
      <w:r w:rsidR="00845609" w:rsidRPr="00E43053">
        <w:rPr>
          <w:rFonts w:ascii="宋体" w:eastAsia="宋体" w:hAnsi="宋体"/>
        </w:rPr>
        <w:t>1</w:t>
      </w:r>
      <w:r w:rsidRPr="00E43053">
        <w:rPr>
          <w:rFonts w:ascii="宋体" w:eastAsia="宋体" w:hAnsi="宋体"/>
        </w:rPr>
        <w:t>本章总结</w:t>
      </w:r>
      <w:bookmarkEnd w:id="32"/>
      <w:bookmarkEnd w:id="33"/>
      <w:bookmarkEnd w:id="34"/>
      <w:bookmarkEnd w:id="35"/>
      <w:bookmarkEnd w:id="36"/>
      <w:bookmarkEnd w:id="37"/>
      <w:bookmarkEnd w:id="38"/>
    </w:p>
    <w:p w:rsidR="00BB0DD8" w:rsidRPr="00E43053" w:rsidRDefault="00B8504F" w:rsidP="00B8504F">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本章主要讲</w:t>
      </w:r>
      <w:proofErr w:type="gramStart"/>
      <w:r w:rsidRPr="00E43053">
        <w:rPr>
          <w:rFonts w:ascii="宋体" w:eastAsia="宋体" w:hAnsi="宋体" w:hint="eastAsia"/>
          <w:sz w:val="24"/>
          <w:szCs w:val="24"/>
        </w:rPr>
        <w:t>智慧党建</w:t>
      </w:r>
      <w:proofErr w:type="gramEnd"/>
      <w:r w:rsidRPr="00E43053">
        <w:rPr>
          <w:rFonts w:ascii="宋体" w:eastAsia="宋体" w:hAnsi="宋体" w:hint="eastAsia"/>
          <w:sz w:val="24"/>
          <w:szCs w:val="24"/>
        </w:rPr>
        <w:t>系统所用到的核心的技术。以MVC设计模式作为整个</w:t>
      </w:r>
      <w:r w:rsidR="00453DCD" w:rsidRPr="00E43053">
        <w:rPr>
          <w:rFonts w:ascii="宋体" w:eastAsia="宋体" w:hAnsi="宋体" w:hint="eastAsia"/>
          <w:sz w:val="24"/>
          <w:szCs w:val="24"/>
        </w:rPr>
        <w:t>系统的</w:t>
      </w:r>
      <w:proofErr w:type="gramStart"/>
      <w:r w:rsidR="00453DCD" w:rsidRPr="00E43053">
        <w:rPr>
          <w:rFonts w:ascii="宋体" w:eastAsia="宋体" w:hAnsi="宋体" w:hint="eastAsia"/>
          <w:sz w:val="24"/>
          <w:szCs w:val="24"/>
        </w:rPr>
        <w:t>的</w:t>
      </w:r>
      <w:proofErr w:type="gramEnd"/>
      <w:r w:rsidR="00453DCD" w:rsidRPr="00E43053">
        <w:rPr>
          <w:rFonts w:ascii="宋体" w:eastAsia="宋体" w:hAnsi="宋体" w:hint="eastAsia"/>
          <w:sz w:val="24"/>
          <w:szCs w:val="24"/>
        </w:rPr>
        <w:t>架构，大大降低了代码之间的耦合度，极大程度实现了代码的高内聚低耦合，同时降低了项目的开发时间。在此基础上使用了SSM框架</w:t>
      </w:r>
      <w:r w:rsidR="002C54B3" w:rsidRPr="00E43053">
        <w:rPr>
          <w:rFonts w:ascii="宋体" w:eastAsia="宋体" w:hAnsi="宋体" w:hint="eastAsia"/>
          <w:sz w:val="24"/>
          <w:szCs w:val="24"/>
        </w:rPr>
        <w:t>进行与前端和数据库的对接，使用面向接口开发使得各个模块独立进行，互不干扰。</w:t>
      </w:r>
    </w:p>
    <w:p w:rsidR="00AE29BE" w:rsidRPr="00E43053" w:rsidRDefault="002C54B3" w:rsidP="00AE29BE">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使用</w:t>
      </w:r>
      <w:proofErr w:type="gramStart"/>
      <w:r w:rsidRPr="00E43053">
        <w:rPr>
          <w:rFonts w:ascii="宋体" w:eastAsia="宋体" w:hAnsi="宋体" w:hint="eastAsia"/>
          <w:sz w:val="24"/>
          <w:szCs w:val="24"/>
        </w:rPr>
        <w:t>腾讯云</w:t>
      </w:r>
      <w:proofErr w:type="gramEnd"/>
      <w:r w:rsidRPr="00E43053">
        <w:rPr>
          <w:rFonts w:ascii="宋体" w:eastAsia="宋体" w:hAnsi="宋体" w:hint="eastAsia"/>
          <w:sz w:val="24"/>
          <w:szCs w:val="24"/>
        </w:rPr>
        <w:t>进行图片等静态资源的存储，前后端都访问的是同一套静态资源，便于管理员进行</w:t>
      </w:r>
      <w:proofErr w:type="gramStart"/>
      <w:r w:rsidRPr="00E43053">
        <w:rPr>
          <w:rFonts w:ascii="宋体" w:eastAsia="宋体" w:hAnsi="宋体" w:hint="eastAsia"/>
          <w:sz w:val="24"/>
          <w:szCs w:val="24"/>
        </w:rPr>
        <w:t>增删改查等</w:t>
      </w:r>
      <w:proofErr w:type="gramEnd"/>
      <w:r w:rsidRPr="00E43053">
        <w:rPr>
          <w:rFonts w:ascii="宋体" w:eastAsia="宋体" w:hAnsi="宋体" w:hint="eastAsia"/>
          <w:sz w:val="24"/>
          <w:szCs w:val="24"/>
        </w:rPr>
        <w:t>操作，同时也解决了部分跨域的问题。</w:t>
      </w: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4B33F2" w:rsidRPr="00E43053" w:rsidRDefault="004B33F2" w:rsidP="00DE372C">
      <w:pPr>
        <w:rPr>
          <w:rFonts w:ascii="宋体" w:eastAsia="宋体" w:hAnsi="宋体"/>
        </w:rPr>
      </w:pPr>
    </w:p>
    <w:p w:rsidR="008B219D" w:rsidRPr="00E43053" w:rsidRDefault="008B219D" w:rsidP="00DE372C">
      <w:pPr>
        <w:rPr>
          <w:rFonts w:ascii="宋体" w:eastAsia="宋体" w:hAnsi="宋体"/>
        </w:rPr>
      </w:pPr>
    </w:p>
    <w:p w:rsidR="008B219D" w:rsidRPr="00E43053" w:rsidRDefault="008B219D" w:rsidP="00DE372C">
      <w:pPr>
        <w:rPr>
          <w:rFonts w:ascii="宋体" w:eastAsia="宋体" w:hAnsi="宋体"/>
        </w:rPr>
      </w:pPr>
    </w:p>
    <w:p w:rsidR="008B219D" w:rsidRPr="00E43053" w:rsidRDefault="008B219D" w:rsidP="00DE372C">
      <w:pPr>
        <w:rPr>
          <w:rFonts w:ascii="宋体" w:eastAsia="宋体" w:hAnsi="宋体"/>
        </w:rPr>
      </w:pPr>
    </w:p>
    <w:p w:rsidR="008B219D" w:rsidRPr="00E43053" w:rsidRDefault="008B219D" w:rsidP="00DE372C">
      <w:pPr>
        <w:rPr>
          <w:rFonts w:ascii="宋体" w:eastAsia="宋体" w:hAnsi="宋体"/>
        </w:rPr>
      </w:pPr>
    </w:p>
    <w:p w:rsidR="00DE372C" w:rsidRPr="00E43053" w:rsidRDefault="00DE372C" w:rsidP="00DE372C">
      <w:pPr>
        <w:rPr>
          <w:rFonts w:ascii="宋体" w:eastAsia="宋体" w:hAnsi="宋体"/>
        </w:rPr>
      </w:pPr>
    </w:p>
    <w:p w:rsidR="00DE372C" w:rsidRPr="00E43053" w:rsidRDefault="00DE372C" w:rsidP="00DE372C">
      <w:pPr>
        <w:rPr>
          <w:rFonts w:ascii="宋体" w:eastAsia="宋体" w:hAnsi="宋体"/>
        </w:rPr>
      </w:pPr>
    </w:p>
    <w:p w:rsidR="00DE372C" w:rsidRPr="00E43053" w:rsidRDefault="00DE372C" w:rsidP="00DE372C">
      <w:pPr>
        <w:rPr>
          <w:rFonts w:ascii="宋体" w:eastAsia="宋体" w:hAnsi="宋体"/>
        </w:rPr>
      </w:pPr>
    </w:p>
    <w:p w:rsidR="004B33F2" w:rsidRPr="00E43053" w:rsidRDefault="00873CBA" w:rsidP="004B33F2">
      <w:pPr>
        <w:pStyle w:val="1"/>
        <w:rPr>
          <w:rFonts w:ascii="宋体" w:eastAsia="宋体" w:hAnsi="宋体"/>
          <w:b/>
        </w:rPr>
      </w:pPr>
      <w:hyperlink w:anchor="_Toc21485" w:history="1">
        <w:bookmarkStart w:id="39" w:name="_Toc18895"/>
        <w:bookmarkStart w:id="40" w:name="_Toc4450"/>
        <w:bookmarkStart w:id="41" w:name="_Toc6060"/>
        <w:bookmarkStart w:id="42" w:name="_Toc513057558"/>
        <w:bookmarkStart w:id="43" w:name="_Toc513057728"/>
        <w:bookmarkStart w:id="44" w:name="_Toc513057929"/>
        <w:bookmarkStart w:id="45" w:name="_Toc513817798"/>
        <w:r w:rsidR="004B33F2" w:rsidRPr="00E43053">
          <w:rPr>
            <w:rFonts w:ascii="宋体" w:eastAsia="宋体" w:hAnsi="宋体"/>
            <w:b/>
          </w:rPr>
          <w:t>第三章  系统需求分析</w:t>
        </w:r>
        <w:bookmarkEnd w:id="39"/>
        <w:bookmarkEnd w:id="40"/>
        <w:bookmarkEnd w:id="41"/>
        <w:bookmarkEnd w:id="42"/>
        <w:bookmarkEnd w:id="43"/>
        <w:bookmarkEnd w:id="44"/>
        <w:bookmarkEnd w:id="45"/>
      </w:hyperlink>
    </w:p>
    <w:p w:rsidR="000F5F98" w:rsidRPr="00E43053" w:rsidRDefault="000F5F98" w:rsidP="000F5F98">
      <w:pPr>
        <w:rPr>
          <w:rFonts w:ascii="宋体" w:eastAsia="宋体" w:hAnsi="宋体"/>
        </w:rPr>
      </w:pPr>
    </w:p>
    <w:p w:rsidR="004B33F2" w:rsidRPr="00E43053" w:rsidRDefault="004B33F2" w:rsidP="00AE29BE">
      <w:pPr>
        <w:rPr>
          <w:rFonts w:ascii="宋体" w:eastAsia="宋体" w:hAnsi="宋体"/>
          <w:sz w:val="24"/>
          <w:szCs w:val="24"/>
        </w:rPr>
      </w:pPr>
      <w:r w:rsidRPr="00E43053">
        <w:rPr>
          <w:rFonts w:ascii="宋体" w:eastAsia="宋体" w:hAnsi="宋体"/>
        </w:rPr>
        <w:tab/>
      </w:r>
      <w:r w:rsidRPr="00E43053">
        <w:rPr>
          <w:rFonts w:ascii="宋体" w:eastAsia="宋体" w:hAnsi="宋体" w:hint="eastAsia"/>
          <w:sz w:val="24"/>
          <w:szCs w:val="24"/>
        </w:rPr>
        <w:t>随着互联网行业不断的发展，软件开发本身在整个项目开发的流程中占得比例逐渐变轻。需求分析开始逐渐走入人们的眼帘。从技术层面上，对于一个项目的模块划分，功能点的描述</w:t>
      </w:r>
      <w:r w:rsidR="00550CBA" w:rsidRPr="00E43053">
        <w:rPr>
          <w:rFonts w:ascii="宋体" w:eastAsia="宋体" w:hAnsi="宋体" w:hint="eastAsia"/>
          <w:sz w:val="24"/>
          <w:szCs w:val="24"/>
        </w:rPr>
        <w:t>；</w:t>
      </w:r>
      <w:r w:rsidRPr="00E43053">
        <w:rPr>
          <w:rFonts w:ascii="宋体" w:eastAsia="宋体" w:hAnsi="宋体" w:hint="eastAsia"/>
          <w:sz w:val="24"/>
          <w:szCs w:val="24"/>
        </w:rPr>
        <w:t>所用到的技术</w:t>
      </w:r>
      <w:proofErr w:type="gramStart"/>
      <w:r w:rsidRPr="00E43053">
        <w:rPr>
          <w:rFonts w:ascii="宋体" w:eastAsia="宋体" w:hAnsi="宋体" w:hint="eastAsia"/>
          <w:sz w:val="24"/>
          <w:szCs w:val="24"/>
        </w:rPr>
        <w:t>栈</w:t>
      </w:r>
      <w:proofErr w:type="gramEnd"/>
      <w:r w:rsidRPr="00E43053">
        <w:rPr>
          <w:rFonts w:ascii="宋体" w:eastAsia="宋体" w:hAnsi="宋体" w:hint="eastAsia"/>
          <w:sz w:val="24"/>
          <w:szCs w:val="24"/>
        </w:rPr>
        <w:t>以及</w:t>
      </w:r>
      <w:r w:rsidR="00550CBA" w:rsidRPr="00E43053">
        <w:rPr>
          <w:rFonts w:ascii="宋体" w:eastAsia="宋体" w:hAnsi="宋体" w:hint="eastAsia"/>
          <w:sz w:val="24"/>
          <w:szCs w:val="24"/>
        </w:rPr>
        <w:t>需求中的技术难点。从项目本身的层面上，一个项目在功能实现的可行性以及其投入使用之后给团体带来的收益</w:t>
      </w:r>
      <w:r w:rsidR="005B02B7" w:rsidRPr="00E43053">
        <w:rPr>
          <w:rFonts w:ascii="宋体" w:eastAsia="宋体" w:hAnsi="宋体" w:hint="eastAsia"/>
          <w:sz w:val="24"/>
          <w:szCs w:val="24"/>
        </w:rPr>
        <w:t>。只有认识到客户对于项目整体的需求，充分了解整个项目，才能开发出更好的，更加接近于客户需求的项目。</w:t>
      </w:r>
    </w:p>
    <w:p w:rsidR="005B02B7" w:rsidRPr="00151411" w:rsidRDefault="005B02B7" w:rsidP="008B219D">
      <w:pPr>
        <w:pStyle w:val="2"/>
        <w:spacing w:before="0" w:after="0" w:line="415" w:lineRule="auto"/>
        <w:rPr>
          <w:rFonts w:ascii="宋体" w:eastAsia="宋体" w:hAnsi="宋体"/>
        </w:rPr>
      </w:pPr>
      <w:bookmarkStart w:id="46" w:name="_Toc513817799"/>
      <w:r w:rsidRPr="00151411">
        <w:rPr>
          <w:rFonts w:ascii="宋体" w:eastAsia="宋体" w:hAnsi="宋体"/>
        </w:rPr>
        <w:t>3.1系统前期分析</w:t>
      </w:r>
      <w:bookmarkEnd w:id="46"/>
    </w:p>
    <w:p w:rsidR="008B219D" w:rsidRPr="00E43053" w:rsidRDefault="008B219D" w:rsidP="008B219D">
      <w:pPr>
        <w:rPr>
          <w:rFonts w:ascii="宋体" w:eastAsia="宋体" w:hAnsi="宋体"/>
          <w:sz w:val="24"/>
          <w:szCs w:val="24"/>
        </w:rPr>
      </w:pPr>
      <w:r w:rsidRPr="00E43053">
        <w:rPr>
          <w:rFonts w:ascii="宋体" w:eastAsia="宋体" w:hAnsi="宋体"/>
        </w:rPr>
        <w:tab/>
      </w:r>
      <w:r w:rsidRPr="00E43053">
        <w:rPr>
          <w:rFonts w:ascii="宋体" w:eastAsia="宋体" w:hAnsi="宋体" w:hint="eastAsia"/>
          <w:sz w:val="24"/>
          <w:szCs w:val="24"/>
        </w:rPr>
        <w:t>为了</w:t>
      </w:r>
      <w:proofErr w:type="gramStart"/>
      <w:r w:rsidRPr="00E43053">
        <w:rPr>
          <w:rFonts w:ascii="宋体" w:eastAsia="宋体" w:hAnsi="宋体" w:hint="eastAsia"/>
          <w:sz w:val="24"/>
          <w:szCs w:val="24"/>
        </w:rPr>
        <w:t>迎合党</w:t>
      </w:r>
      <w:proofErr w:type="gramEnd"/>
      <w:r w:rsidRPr="00E43053">
        <w:rPr>
          <w:rFonts w:ascii="宋体" w:eastAsia="宋体" w:hAnsi="宋体" w:hint="eastAsia"/>
          <w:sz w:val="24"/>
          <w:szCs w:val="24"/>
        </w:rPr>
        <w:t>的十八的提出的“创建基层党建工作，</w:t>
      </w:r>
      <w:r w:rsidRPr="00E43053">
        <w:rPr>
          <w:rFonts w:ascii="宋体" w:eastAsia="宋体" w:hAnsi="宋体" w:cs="Times New Roman" w:hint="eastAsia"/>
          <w:sz w:val="24"/>
          <w:szCs w:val="24"/>
        </w:rPr>
        <w:t>夯实党执政的组织基础</w:t>
      </w:r>
      <w:r w:rsidRPr="00E43053">
        <w:rPr>
          <w:rFonts w:ascii="宋体" w:eastAsia="宋体" w:hAnsi="宋体" w:hint="eastAsia"/>
          <w:sz w:val="24"/>
          <w:szCs w:val="24"/>
        </w:rPr>
        <w:t>”以及“</w:t>
      </w:r>
      <w:r w:rsidRPr="00E43053">
        <w:rPr>
          <w:rFonts w:ascii="宋体" w:eastAsia="宋体" w:hAnsi="宋体" w:cs="Times New Roman" w:hint="eastAsia"/>
          <w:sz w:val="24"/>
          <w:szCs w:val="24"/>
        </w:rPr>
        <w:t>全面提高党的建设科学化水平</w:t>
      </w:r>
      <w:r w:rsidRPr="00E43053">
        <w:rPr>
          <w:rFonts w:ascii="宋体" w:eastAsia="宋体" w:hAnsi="宋体" w:hint="eastAsia"/>
          <w:sz w:val="24"/>
          <w:szCs w:val="24"/>
        </w:rPr>
        <w:t>”的方针。因此开发了这个</w:t>
      </w:r>
      <w:proofErr w:type="gramStart"/>
      <w:r w:rsidRPr="00E43053">
        <w:rPr>
          <w:rFonts w:ascii="宋体" w:eastAsia="宋体" w:hAnsi="宋体" w:hint="eastAsia"/>
          <w:sz w:val="24"/>
          <w:szCs w:val="24"/>
        </w:rPr>
        <w:t>智慧党建</w:t>
      </w:r>
      <w:proofErr w:type="gramEnd"/>
      <w:r w:rsidRPr="00E43053">
        <w:rPr>
          <w:rFonts w:ascii="宋体" w:eastAsia="宋体" w:hAnsi="宋体" w:hint="eastAsia"/>
          <w:sz w:val="24"/>
          <w:szCs w:val="24"/>
        </w:rPr>
        <w:t>系统，一方面是为了方便对于党员的管理，对党建工作管理模式和工作流程进行重组、改革与创新；加快信息的流动，提高工作效率。；另一方面也是为了提高工作效率，减轻对于党员信息的管理；使党员队伍的管理过程深入到各个细节；避免重复建设，而且可以做到充分发挥资源库和检索系统的整体效能。</w:t>
      </w:r>
    </w:p>
    <w:p w:rsidR="008B219D" w:rsidRPr="00E43053" w:rsidRDefault="008B219D" w:rsidP="008B219D">
      <w:pPr>
        <w:pStyle w:val="3"/>
        <w:spacing w:before="0" w:after="0" w:line="415" w:lineRule="auto"/>
        <w:rPr>
          <w:rFonts w:ascii="宋体" w:eastAsia="宋体" w:hAnsi="宋体"/>
          <w:sz w:val="28"/>
          <w:szCs w:val="28"/>
        </w:rPr>
      </w:pPr>
      <w:bookmarkStart w:id="47" w:name="_Toc513817800"/>
      <w:r w:rsidRPr="00E43053">
        <w:rPr>
          <w:rFonts w:ascii="宋体" w:eastAsia="宋体" w:hAnsi="宋体"/>
          <w:sz w:val="28"/>
          <w:szCs w:val="28"/>
        </w:rPr>
        <w:t>3.1.1系统的可行性及价值</w:t>
      </w:r>
      <w:bookmarkEnd w:id="47"/>
    </w:p>
    <w:p w:rsidR="005B02B7" w:rsidRPr="00E43053" w:rsidRDefault="008B219D" w:rsidP="00AE29BE">
      <w:pPr>
        <w:rPr>
          <w:rFonts w:ascii="宋体" w:eastAsia="宋体" w:hAnsi="宋体"/>
          <w:sz w:val="24"/>
          <w:szCs w:val="24"/>
        </w:rPr>
      </w:pPr>
      <w:r w:rsidRPr="00E43053">
        <w:rPr>
          <w:rFonts w:ascii="宋体" w:eastAsia="宋体" w:hAnsi="宋体"/>
          <w:sz w:val="24"/>
          <w:szCs w:val="24"/>
        </w:rPr>
        <w:tab/>
      </w:r>
      <w:r w:rsidR="00CD1F6D" w:rsidRPr="00E43053">
        <w:rPr>
          <w:rFonts w:ascii="宋体" w:eastAsia="宋体" w:hAnsi="宋体" w:hint="eastAsia"/>
          <w:sz w:val="24"/>
          <w:szCs w:val="24"/>
        </w:rPr>
        <w:t>本</w:t>
      </w:r>
      <w:r w:rsidR="00DE372C" w:rsidRPr="00E43053">
        <w:rPr>
          <w:rFonts w:ascii="宋体" w:eastAsia="宋体" w:hAnsi="宋体" w:hint="eastAsia"/>
          <w:sz w:val="24"/>
          <w:szCs w:val="24"/>
        </w:rPr>
        <w:t>系统采用MVC设计模式作为基础，降低代码之间的耦合度</w:t>
      </w:r>
      <w:r w:rsidR="000F5F98" w:rsidRPr="00E43053">
        <w:rPr>
          <w:rFonts w:ascii="宋体" w:eastAsia="宋体" w:hAnsi="宋体" w:hint="eastAsia"/>
          <w:sz w:val="24"/>
          <w:szCs w:val="24"/>
        </w:rPr>
        <w:t>；</w:t>
      </w:r>
      <w:r w:rsidR="006D50DB">
        <w:rPr>
          <w:rFonts w:ascii="宋体" w:eastAsia="宋体" w:hAnsi="宋体" w:hint="eastAsia"/>
          <w:sz w:val="24"/>
          <w:szCs w:val="24"/>
        </w:rPr>
        <w:t>开发框架则使</w:t>
      </w:r>
      <w:r w:rsidR="00DE372C" w:rsidRPr="00E43053">
        <w:rPr>
          <w:rFonts w:ascii="宋体" w:eastAsia="宋体" w:hAnsi="宋体" w:hint="eastAsia"/>
          <w:sz w:val="24"/>
          <w:szCs w:val="24"/>
        </w:rPr>
        <w:t>用</w:t>
      </w:r>
      <w:r w:rsidR="006D50DB">
        <w:rPr>
          <w:rFonts w:ascii="宋体" w:eastAsia="宋体" w:hAnsi="宋体" w:hint="eastAsia"/>
          <w:sz w:val="24"/>
          <w:szCs w:val="24"/>
        </w:rPr>
        <w:t>开源的</w:t>
      </w:r>
      <w:r w:rsidR="000F5F98" w:rsidRPr="00E43053">
        <w:rPr>
          <w:rFonts w:ascii="宋体" w:eastAsia="宋体" w:hAnsi="宋体" w:hint="eastAsia"/>
          <w:sz w:val="24"/>
          <w:szCs w:val="24"/>
        </w:rPr>
        <w:t>SSM，使用阿里云服务器作为项目的硬件环境，后台数据库使用MySQL进行存储。其中在MySQL以及业务代码之间加了一层Redis缓存技术。</w:t>
      </w:r>
      <w:r w:rsidR="006B4E57" w:rsidRPr="00E43053">
        <w:rPr>
          <w:rFonts w:ascii="宋体" w:eastAsia="宋体" w:hAnsi="宋体" w:hint="eastAsia"/>
          <w:sz w:val="24"/>
          <w:szCs w:val="24"/>
        </w:rPr>
        <w:t>与前端的交互格式为JSON，使用Http协议进行请求与响应的交互。</w:t>
      </w:r>
    </w:p>
    <w:p w:rsidR="00713373" w:rsidRPr="00E43053" w:rsidRDefault="006B4E57" w:rsidP="00AE29BE">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学校开设了Java这门课程，在老师的带领下了解到了Java这门语言的特性</w:t>
      </w:r>
      <w:r w:rsidR="00713373" w:rsidRPr="00E43053">
        <w:rPr>
          <w:rFonts w:ascii="宋体" w:eastAsia="宋体" w:hAnsi="宋体" w:hint="eastAsia"/>
          <w:sz w:val="24"/>
          <w:szCs w:val="24"/>
        </w:rPr>
        <w:t>，课下通过自学以及同步练习，掌握了J</w:t>
      </w:r>
      <w:r w:rsidR="00713373" w:rsidRPr="00E43053">
        <w:rPr>
          <w:rFonts w:ascii="宋体" w:eastAsia="宋体" w:hAnsi="宋体"/>
          <w:sz w:val="24"/>
          <w:szCs w:val="24"/>
        </w:rPr>
        <w:t>a</w:t>
      </w:r>
      <w:r w:rsidR="00713373" w:rsidRPr="00E43053">
        <w:rPr>
          <w:rFonts w:ascii="宋体" w:eastAsia="宋体" w:hAnsi="宋体" w:hint="eastAsia"/>
          <w:sz w:val="24"/>
          <w:szCs w:val="24"/>
        </w:rPr>
        <w:t>vaWEB方面的只是。同时，也尝试使用框架（例如SSM框架）进行WEB项目的开发。</w:t>
      </w:r>
    </w:p>
    <w:p w:rsidR="00713373" w:rsidRPr="00E43053" w:rsidRDefault="00713373" w:rsidP="00AE29BE">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对于服务端的学习是</w:t>
      </w:r>
      <w:proofErr w:type="gramStart"/>
      <w:r w:rsidRPr="00E43053">
        <w:rPr>
          <w:rFonts w:ascii="宋体" w:eastAsia="宋体" w:hAnsi="宋体" w:hint="eastAsia"/>
          <w:sz w:val="24"/>
          <w:szCs w:val="24"/>
        </w:rPr>
        <w:t>在毕设前期</w:t>
      </w:r>
      <w:proofErr w:type="gramEnd"/>
      <w:r w:rsidRPr="00E43053">
        <w:rPr>
          <w:rFonts w:ascii="宋体" w:eastAsia="宋体" w:hAnsi="宋体" w:hint="eastAsia"/>
          <w:sz w:val="24"/>
          <w:szCs w:val="24"/>
        </w:rPr>
        <w:t>的准备时间段内掌握的。通过部署一些小的Demo掌握服务器部署项目的技能。同时在学校也学习到了MySQL数据库方面的知识，掌握一些数据库开发的技巧。</w:t>
      </w:r>
    </w:p>
    <w:p w:rsidR="00713373" w:rsidRPr="00E43053" w:rsidRDefault="00713373" w:rsidP="00AE29BE">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系统包含在线学习、资讯管理、党员学习以及党员管理四大模块。通过Junit</w:t>
      </w:r>
      <w:r w:rsidRPr="00E43053">
        <w:rPr>
          <w:rFonts w:ascii="宋体" w:eastAsia="宋体" w:hAnsi="宋体"/>
          <w:sz w:val="24"/>
          <w:szCs w:val="24"/>
        </w:rPr>
        <w:t>4</w:t>
      </w:r>
      <w:r w:rsidRPr="00E43053">
        <w:rPr>
          <w:rFonts w:ascii="宋体" w:eastAsia="宋体" w:hAnsi="宋体" w:hint="eastAsia"/>
          <w:sz w:val="24"/>
          <w:szCs w:val="24"/>
        </w:rPr>
        <w:t>单元测试，调试各个模块的功能。通过PostMan工具调试对外暴露的接口。党员可以查看到每次考试的结果。管理员可以管理资讯的发布以及试题的管理，并且可以对考试的结果进行统计。</w:t>
      </w:r>
    </w:p>
    <w:p w:rsidR="00713373" w:rsidRPr="00E43053" w:rsidRDefault="00713373" w:rsidP="00713373">
      <w:pPr>
        <w:pStyle w:val="3"/>
        <w:spacing w:before="0" w:after="0" w:line="415" w:lineRule="auto"/>
        <w:rPr>
          <w:rFonts w:ascii="宋体" w:eastAsia="宋体" w:hAnsi="宋体"/>
          <w:sz w:val="28"/>
          <w:szCs w:val="28"/>
        </w:rPr>
      </w:pPr>
      <w:bookmarkStart w:id="48" w:name="_Toc513817801"/>
      <w:r w:rsidRPr="00E43053">
        <w:rPr>
          <w:rFonts w:ascii="宋体" w:eastAsia="宋体" w:hAnsi="宋体"/>
          <w:sz w:val="28"/>
          <w:szCs w:val="28"/>
        </w:rPr>
        <w:t>3.1.2相关类似系统目前市场状况</w:t>
      </w:r>
      <w:bookmarkEnd w:id="48"/>
    </w:p>
    <w:p w:rsidR="00713373" w:rsidRPr="00E43053" w:rsidRDefault="00713373" w:rsidP="00AE29BE">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目前涉及到党建服务类的系统并不多。只要是因为党建类的系统的针对性太强，很多公司的需求仅限于本公司使用，没有进行大众化的推广。并且新闻的实时性并不高</w:t>
      </w:r>
      <w:r w:rsidR="00A95B95" w:rsidRPr="00E43053">
        <w:rPr>
          <w:rFonts w:ascii="宋体" w:eastAsia="宋体" w:hAnsi="宋体" w:hint="eastAsia"/>
          <w:sz w:val="24"/>
          <w:szCs w:val="24"/>
        </w:rPr>
        <w:t>。</w:t>
      </w:r>
    </w:p>
    <w:p w:rsidR="00A95B95" w:rsidRPr="00E43053" w:rsidRDefault="00A95B95" w:rsidP="00AE29BE">
      <w:pPr>
        <w:rPr>
          <w:rFonts w:ascii="宋体" w:eastAsia="宋体" w:hAnsi="宋体"/>
          <w:sz w:val="24"/>
          <w:szCs w:val="24"/>
        </w:rPr>
      </w:pPr>
      <w:r w:rsidRPr="00E43053">
        <w:rPr>
          <w:rFonts w:ascii="宋体" w:eastAsia="宋体" w:hAnsi="宋体"/>
          <w:sz w:val="24"/>
          <w:szCs w:val="24"/>
        </w:rPr>
        <w:tab/>
      </w:r>
      <w:r w:rsidRPr="00E43053">
        <w:rPr>
          <w:rFonts w:ascii="宋体" w:eastAsia="宋体" w:hAnsi="宋体" w:hint="eastAsia"/>
          <w:sz w:val="24"/>
          <w:szCs w:val="24"/>
        </w:rPr>
        <w:t>本项目通过后台管理的方式保证数据的实时性。管理员可以随时在IOS端、WEB</w:t>
      </w:r>
      <w:proofErr w:type="gramStart"/>
      <w:r w:rsidRPr="00E43053">
        <w:rPr>
          <w:rFonts w:ascii="宋体" w:eastAsia="宋体" w:hAnsi="宋体" w:hint="eastAsia"/>
          <w:sz w:val="24"/>
          <w:szCs w:val="24"/>
        </w:rPr>
        <w:t>端甚至</w:t>
      </w:r>
      <w:proofErr w:type="gramEnd"/>
      <w:r w:rsidRPr="00E43053">
        <w:rPr>
          <w:rFonts w:ascii="宋体" w:eastAsia="宋体" w:hAnsi="宋体" w:hint="eastAsia"/>
          <w:sz w:val="24"/>
          <w:szCs w:val="24"/>
        </w:rPr>
        <w:t>Android端进行信息的管理查询。</w:t>
      </w:r>
      <w:r w:rsidR="00E43053" w:rsidRPr="00E43053">
        <w:rPr>
          <w:rFonts w:ascii="宋体" w:eastAsia="宋体" w:hAnsi="宋体" w:hint="eastAsia"/>
          <w:sz w:val="24"/>
          <w:szCs w:val="24"/>
        </w:rPr>
        <w:t>方便用户随时随地查看最新资讯，方便用户随时随地进行党员知识点的考试。使整个系统的性能能够得到最大的发展。</w:t>
      </w:r>
    </w:p>
    <w:p w:rsidR="00E43053" w:rsidRPr="00151411" w:rsidRDefault="00E43053" w:rsidP="00E43053">
      <w:pPr>
        <w:pStyle w:val="2"/>
        <w:spacing w:before="0" w:after="0" w:line="415" w:lineRule="auto"/>
        <w:rPr>
          <w:rFonts w:ascii="宋体" w:eastAsia="宋体" w:hAnsi="宋体"/>
        </w:rPr>
      </w:pPr>
      <w:bookmarkStart w:id="49" w:name="_Toc513817802"/>
      <w:r w:rsidRPr="00151411">
        <w:rPr>
          <w:rFonts w:ascii="宋体" w:eastAsia="宋体" w:hAnsi="宋体"/>
        </w:rPr>
        <w:lastRenderedPageBreak/>
        <w:t>3.2系统技术分析</w:t>
      </w:r>
      <w:bookmarkEnd w:id="49"/>
    </w:p>
    <w:p w:rsidR="00C80F1A" w:rsidRDefault="00C80F1A" w:rsidP="00C80F1A">
      <w:pPr>
        <w:pStyle w:val="3"/>
        <w:spacing w:before="0" w:after="0" w:line="415" w:lineRule="auto"/>
        <w:rPr>
          <w:rFonts w:ascii="宋体" w:eastAsia="宋体" w:hAnsi="宋体"/>
          <w:sz w:val="28"/>
          <w:szCs w:val="28"/>
        </w:rPr>
      </w:pPr>
      <w:bookmarkStart w:id="50" w:name="_Toc513817803"/>
      <w:r w:rsidRPr="00C80F1A">
        <w:rPr>
          <w:rFonts w:ascii="宋体" w:eastAsia="宋体" w:hAnsi="宋体" w:hint="eastAsia"/>
          <w:sz w:val="28"/>
          <w:szCs w:val="28"/>
        </w:rPr>
        <w:t xml:space="preserve">3.2.1 </w:t>
      </w:r>
      <w:bookmarkEnd w:id="50"/>
      <w:proofErr w:type="gramStart"/>
      <w:r>
        <w:rPr>
          <w:rFonts w:ascii="宋体" w:eastAsia="宋体" w:hAnsi="宋体" w:hint="eastAsia"/>
          <w:sz w:val="28"/>
          <w:szCs w:val="28"/>
        </w:rPr>
        <w:t>腾讯云服务</w:t>
      </w:r>
      <w:proofErr w:type="gramEnd"/>
      <w:r>
        <w:rPr>
          <w:rFonts w:ascii="宋体" w:eastAsia="宋体" w:hAnsi="宋体" w:hint="eastAsia"/>
          <w:sz w:val="28"/>
          <w:szCs w:val="28"/>
        </w:rPr>
        <w:t>实现前后端静态资源分离</w:t>
      </w:r>
    </w:p>
    <w:p w:rsidR="00C80F1A" w:rsidRDefault="00D50465" w:rsidP="00C80F1A">
      <w:r>
        <w:tab/>
      </w:r>
      <w:r w:rsidR="00C80F1A">
        <w:rPr>
          <w:rFonts w:hint="eastAsia"/>
        </w:rPr>
        <w:t>前后端分离是目前公司常用的开发手段，在前后端分离的基础上，前后端静态资源的分离就变成一门非常适合互联网发展的一门技术了。</w:t>
      </w:r>
      <w:r>
        <w:rPr>
          <w:rFonts w:hint="eastAsia"/>
        </w:rPr>
        <w:t>前后端静态资源分离这门技术一方面可以便于前后端同时访问，不会出现并发跨域等问题带来的问题；另一方面可以大大缓解数据库的压力。采用</w:t>
      </w:r>
      <w:proofErr w:type="gramStart"/>
      <w:r>
        <w:rPr>
          <w:rFonts w:hint="eastAsia"/>
        </w:rPr>
        <w:t>腾讯云服务</w:t>
      </w:r>
      <w:proofErr w:type="gramEnd"/>
      <w:r>
        <w:rPr>
          <w:rFonts w:hint="eastAsia"/>
        </w:rPr>
        <w:t>是针对于静态资源存储的一个非常好的手段：通过将其存储空间命名后存储到对应的数据区域，之后数据资源就交给</w:t>
      </w:r>
      <w:proofErr w:type="gramStart"/>
      <w:r>
        <w:rPr>
          <w:rFonts w:hint="eastAsia"/>
        </w:rPr>
        <w:t>腾讯云</w:t>
      </w:r>
      <w:proofErr w:type="gramEnd"/>
      <w:r>
        <w:rPr>
          <w:rFonts w:hint="eastAsia"/>
        </w:rPr>
        <w:t>进行管理了。当前端需要访问对应的静态资源的时候，前端可以通过域名访问到对应的静态资源。之后根据返回的信息进行页面的渲染即可。</w:t>
      </w:r>
    </w:p>
    <w:p w:rsidR="00A83DA2" w:rsidRDefault="00A83DA2" w:rsidP="00A83DA2">
      <w:pPr>
        <w:pStyle w:val="3"/>
        <w:spacing w:before="0" w:after="0" w:line="415" w:lineRule="auto"/>
        <w:rPr>
          <w:rFonts w:ascii="宋体" w:eastAsia="宋体" w:hAnsi="宋体"/>
          <w:sz w:val="28"/>
          <w:szCs w:val="28"/>
        </w:rPr>
      </w:pPr>
      <w:r w:rsidRPr="00C80F1A">
        <w:rPr>
          <w:rFonts w:ascii="宋体" w:eastAsia="宋体" w:hAnsi="宋体" w:hint="eastAsia"/>
          <w:sz w:val="28"/>
          <w:szCs w:val="28"/>
        </w:rPr>
        <w:t>3.2.</w:t>
      </w:r>
      <w:r>
        <w:rPr>
          <w:rFonts w:ascii="宋体" w:eastAsia="宋体" w:hAnsi="宋体"/>
          <w:sz w:val="28"/>
          <w:szCs w:val="28"/>
        </w:rPr>
        <w:t>2</w:t>
      </w:r>
      <w:r w:rsidRPr="00C80F1A">
        <w:rPr>
          <w:rFonts w:ascii="宋体" w:eastAsia="宋体" w:hAnsi="宋体" w:hint="eastAsia"/>
          <w:sz w:val="28"/>
          <w:szCs w:val="28"/>
        </w:rPr>
        <w:t xml:space="preserve"> </w:t>
      </w:r>
      <w:r>
        <w:rPr>
          <w:rFonts w:ascii="宋体" w:eastAsia="宋体" w:hAnsi="宋体" w:hint="eastAsia"/>
          <w:sz w:val="28"/>
          <w:szCs w:val="28"/>
        </w:rPr>
        <w:t>使用Maven进行包的依赖管理</w:t>
      </w:r>
      <w:r w:rsidR="00432774">
        <w:rPr>
          <w:rFonts w:ascii="宋体" w:eastAsia="宋体" w:hAnsi="宋体" w:hint="eastAsia"/>
          <w:sz w:val="28"/>
          <w:szCs w:val="28"/>
        </w:rPr>
        <w:t>。</w:t>
      </w:r>
      <w:r w:rsidR="00547992">
        <w:rPr>
          <w:rFonts w:ascii="宋体" w:eastAsia="宋体" w:hAnsi="宋体" w:hint="eastAsia"/>
          <w:sz w:val="28"/>
          <w:szCs w:val="28"/>
        </w:rPr>
        <w:t xml:space="preserve"> </w:t>
      </w:r>
    </w:p>
    <w:p w:rsidR="00A342D4" w:rsidRDefault="00547992" w:rsidP="00547992">
      <w:r>
        <w:tab/>
      </w:r>
      <w:r w:rsidR="00A342D4">
        <w:rPr>
          <w:rFonts w:hint="eastAsia"/>
        </w:rPr>
        <w:t>在此·之前的Jav</w:t>
      </w:r>
      <w:r w:rsidR="00A342D4">
        <w:t>a</w:t>
      </w:r>
      <w:r w:rsidR="00A342D4">
        <w:rPr>
          <w:rFonts w:hint="eastAsia"/>
        </w:rPr>
        <w:t>或者JavaWEB开发，都会存在Jar包引入的问题。之前都是把Jar包放在lib目录下进行引用。这种方式带来的缺点就在于项目整体会显得很臃肿，当需要引入一个</w:t>
      </w:r>
      <w:r w:rsidR="0063650C">
        <w:rPr>
          <w:rFonts w:hint="eastAsia"/>
        </w:rPr>
        <w:t>新的模块的时候。则需要下载对应的Jar包。</w:t>
      </w:r>
    </w:p>
    <w:p w:rsidR="0063650C" w:rsidRPr="00547992" w:rsidRDefault="0063650C" w:rsidP="00547992">
      <w:pPr>
        <w:rPr>
          <w:rFonts w:hint="eastAsia"/>
        </w:rPr>
      </w:pPr>
      <w:r>
        <w:tab/>
      </w:r>
      <w:r>
        <w:rPr>
          <w:rFonts w:hint="eastAsia"/>
        </w:rPr>
        <w:t>Maven工具就是为了解决这一问题而存在的。其有一个公共的maven仓库。开发人员只需要配置pom文件，将需要的依赖进行配置，通过mvn</w:t>
      </w:r>
      <w:r>
        <w:t xml:space="preserve"> install</w:t>
      </w:r>
      <w:r>
        <w:rPr>
          <w:rFonts w:hint="eastAsia"/>
        </w:rPr>
        <w:t>命令来加载pom文件，maven就会自动将对应的jar包从Maven仓库中下载到本地。这样无论是在</w:t>
      </w:r>
      <w:proofErr w:type="gramStart"/>
      <w:r>
        <w:rPr>
          <w:rFonts w:hint="eastAsia"/>
        </w:rPr>
        <w:t>本地还是</w:t>
      </w:r>
      <w:proofErr w:type="gramEnd"/>
      <w:r>
        <w:rPr>
          <w:rFonts w:hint="eastAsia"/>
        </w:rPr>
        <w:t>其他服务器，所需要移植的只有代码，大大降低了开发的工作量。</w:t>
      </w:r>
    </w:p>
    <w:p w:rsidR="00432774" w:rsidRDefault="00A83DA2" w:rsidP="00A83DA2">
      <w:pPr>
        <w:pStyle w:val="3"/>
        <w:spacing w:before="0" w:after="0" w:line="415" w:lineRule="auto"/>
      </w:pPr>
      <w:r w:rsidRPr="00C80F1A">
        <w:rPr>
          <w:rFonts w:ascii="宋体" w:eastAsia="宋体" w:hAnsi="宋体" w:hint="eastAsia"/>
          <w:sz w:val="28"/>
          <w:szCs w:val="28"/>
        </w:rPr>
        <w:t>3.2.</w:t>
      </w:r>
      <w:r>
        <w:rPr>
          <w:rFonts w:ascii="宋体" w:eastAsia="宋体" w:hAnsi="宋体"/>
          <w:sz w:val="28"/>
          <w:szCs w:val="28"/>
        </w:rPr>
        <w:t>3</w:t>
      </w:r>
      <w:r w:rsidRPr="00C80F1A">
        <w:rPr>
          <w:rFonts w:ascii="宋体" w:eastAsia="宋体" w:hAnsi="宋体" w:hint="eastAsia"/>
          <w:sz w:val="28"/>
          <w:szCs w:val="28"/>
        </w:rPr>
        <w:t xml:space="preserve"> </w:t>
      </w:r>
      <w:r>
        <w:rPr>
          <w:rFonts w:ascii="宋体" w:eastAsia="宋体" w:hAnsi="宋体" w:hint="eastAsia"/>
          <w:sz w:val="28"/>
          <w:szCs w:val="28"/>
        </w:rPr>
        <w:t>Redis进行重要数据的缓存。</w:t>
      </w:r>
      <w:r w:rsidR="00C80F1A">
        <w:tab/>
      </w:r>
    </w:p>
    <w:p w:rsidR="00547992" w:rsidRPr="00B00CFA" w:rsidRDefault="00547992" w:rsidP="00547992">
      <w:pPr>
        <w:rPr>
          <w:rFonts w:ascii="宋体" w:eastAsia="宋体" w:hAnsi="宋体"/>
          <w:sz w:val="24"/>
          <w:szCs w:val="24"/>
        </w:rPr>
      </w:pPr>
      <w:r>
        <w:tab/>
      </w:r>
      <w:r w:rsidRPr="00B00CFA">
        <w:rPr>
          <w:rFonts w:ascii="宋体" w:eastAsia="宋体" w:hAnsi="宋体" w:hint="eastAsia"/>
          <w:sz w:val="24"/>
          <w:szCs w:val="24"/>
        </w:rPr>
        <w:t>在互联网不断发展的过程中，高并发成为了评价一个项目性能优劣的一个指标。在高并发中，数据的高效</w:t>
      </w:r>
      <w:proofErr w:type="gramStart"/>
      <w:r w:rsidRPr="00B00CFA">
        <w:rPr>
          <w:rFonts w:ascii="宋体" w:eastAsia="宋体" w:hAnsi="宋体" w:hint="eastAsia"/>
          <w:sz w:val="24"/>
          <w:szCs w:val="24"/>
        </w:rPr>
        <w:t>访问称</w:t>
      </w:r>
      <w:proofErr w:type="gramEnd"/>
      <w:r w:rsidRPr="00B00CFA">
        <w:rPr>
          <w:rFonts w:ascii="宋体" w:eastAsia="宋体" w:hAnsi="宋体" w:hint="eastAsia"/>
          <w:sz w:val="24"/>
          <w:szCs w:val="24"/>
        </w:rPr>
        <w:t>为了一个限制因素。因此运营而生了缓存。缓存的出现大大提高了数据的访问效率，可以更加快捷的将用户需要的数据返回给用户，而不是像传统一样需要建立数据库连接进行数据的访问。</w:t>
      </w:r>
    </w:p>
    <w:p w:rsidR="00547992" w:rsidRPr="00B00CFA" w:rsidRDefault="00547992" w:rsidP="00547992">
      <w:pPr>
        <w:rPr>
          <w:rFonts w:ascii="宋体" w:eastAsia="宋体" w:hAnsi="宋体"/>
          <w:sz w:val="24"/>
          <w:szCs w:val="24"/>
        </w:rPr>
      </w:pPr>
      <w:r w:rsidRPr="00B00CFA">
        <w:rPr>
          <w:rFonts w:ascii="宋体" w:eastAsia="宋体" w:hAnsi="宋体"/>
          <w:sz w:val="24"/>
          <w:szCs w:val="24"/>
        </w:rPr>
        <w:tab/>
      </w:r>
      <w:r w:rsidR="006D50DB">
        <w:rPr>
          <w:rFonts w:ascii="宋体" w:eastAsia="宋体" w:hAnsi="宋体" w:hint="eastAsia"/>
          <w:sz w:val="24"/>
          <w:szCs w:val="24"/>
        </w:rPr>
        <w:t>在缓存方面考虑使用</w:t>
      </w:r>
      <w:r w:rsidRPr="00B00CFA">
        <w:rPr>
          <w:rFonts w:ascii="宋体" w:eastAsia="宋体" w:hAnsi="宋体" w:hint="eastAsia"/>
          <w:sz w:val="24"/>
          <w:szCs w:val="24"/>
        </w:rPr>
        <w:t>当前较为流向的</w:t>
      </w:r>
      <w:r w:rsidR="006D50DB">
        <w:rPr>
          <w:rFonts w:ascii="宋体" w:eastAsia="宋体" w:hAnsi="宋体" w:hint="eastAsia"/>
          <w:sz w:val="24"/>
          <w:szCs w:val="24"/>
        </w:rPr>
        <w:t>非关系型数据库有</w:t>
      </w:r>
      <w:r w:rsidRPr="00B00CFA">
        <w:rPr>
          <w:rFonts w:ascii="宋体" w:eastAsia="宋体" w:hAnsi="宋体" w:hint="eastAsia"/>
          <w:sz w:val="24"/>
          <w:szCs w:val="24"/>
        </w:rPr>
        <w:t>Redis。Redis</w:t>
      </w:r>
      <w:r w:rsidR="006D50DB">
        <w:rPr>
          <w:rFonts w:ascii="宋体" w:eastAsia="宋体" w:hAnsi="宋体" w:hint="eastAsia"/>
          <w:sz w:val="24"/>
          <w:szCs w:val="24"/>
        </w:rPr>
        <w:t>的</w:t>
      </w:r>
      <w:r w:rsidRPr="00B00CFA">
        <w:rPr>
          <w:rFonts w:ascii="宋体" w:eastAsia="宋体" w:hAnsi="宋体" w:hint="eastAsia"/>
          <w:sz w:val="24"/>
          <w:szCs w:val="24"/>
        </w:rPr>
        <w:t>主要类型由String、Hash、Set、List以及SortSet。其呈现的主要结构是键值对的方式，而目前本项目中也主要使用的是Hash作为数据存储的结构。当时用缓存的时候，需要主要缓存使用会出现的问题：</w:t>
      </w:r>
    </w:p>
    <w:p w:rsidR="00547992" w:rsidRPr="00B00CFA" w:rsidRDefault="00547992" w:rsidP="00547992">
      <w:pPr>
        <w:rPr>
          <w:rFonts w:ascii="宋体" w:eastAsia="宋体" w:hAnsi="宋体"/>
          <w:sz w:val="24"/>
          <w:szCs w:val="24"/>
        </w:rPr>
      </w:pPr>
      <w:r w:rsidRPr="00B00CFA">
        <w:rPr>
          <w:rFonts w:ascii="宋体" w:eastAsia="宋体" w:hAnsi="宋体"/>
          <w:sz w:val="24"/>
          <w:szCs w:val="24"/>
        </w:rPr>
        <w:tab/>
      </w:r>
      <w:r w:rsidRPr="00B00CFA">
        <w:rPr>
          <w:rFonts w:ascii="宋体" w:eastAsia="宋体" w:hAnsi="宋体"/>
          <w:sz w:val="24"/>
          <w:szCs w:val="24"/>
        </w:rPr>
        <w:tab/>
      </w:r>
      <w:r w:rsidRPr="00B00CFA">
        <w:rPr>
          <w:rFonts w:ascii="宋体" w:eastAsia="宋体" w:hAnsi="宋体" w:hint="eastAsia"/>
          <w:sz w:val="24"/>
          <w:szCs w:val="24"/>
        </w:rPr>
        <w:t>（1）缓存穿透：查询到了一个不存在的数据，或者有人恶意访问不存在的数据。导致缓存无法拦截到查询数据的请求，压力依然给到了数据库上面。解决方法设定每一个字段都不允许为空，都给一个默认值。使缓存不会失效。</w:t>
      </w:r>
    </w:p>
    <w:p w:rsidR="00547992" w:rsidRPr="00B00CFA" w:rsidRDefault="00547992" w:rsidP="00547992">
      <w:pPr>
        <w:rPr>
          <w:rFonts w:ascii="宋体" w:eastAsia="宋体" w:hAnsi="宋体"/>
          <w:sz w:val="24"/>
          <w:szCs w:val="24"/>
        </w:rPr>
      </w:pPr>
      <w:r w:rsidRPr="00B00CFA">
        <w:rPr>
          <w:rFonts w:ascii="宋体" w:eastAsia="宋体" w:hAnsi="宋体"/>
          <w:sz w:val="24"/>
          <w:szCs w:val="24"/>
        </w:rPr>
        <w:tab/>
      </w:r>
      <w:r w:rsidRPr="00B00CFA">
        <w:rPr>
          <w:rFonts w:ascii="宋体" w:eastAsia="宋体" w:hAnsi="宋体"/>
          <w:sz w:val="24"/>
          <w:szCs w:val="24"/>
        </w:rPr>
        <w:tab/>
      </w:r>
      <w:r w:rsidRPr="00B00CFA">
        <w:rPr>
          <w:rFonts w:ascii="宋体" w:eastAsia="宋体" w:hAnsi="宋体" w:hint="eastAsia"/>
          <w:sz w:val="24"/>
          <w:szCs w:val="24"/>
        </w:rPr>
        <w:t>（2）缓存并发</w:t>
      </w:r>
      <w:r w:rsidR="0000701E" w:rsidRPr="00B00CFA">
        <w:rPr>
          <w:rFonts w:ascii="宋体" w:eastAsia="宋体" w:hAnsi="宋体" w:hint="eastAsia"/>
          <w:sz w:val="24"/>
          <w:szCs w:val="24"/>
        </w:rPr>
        <w:t>：出现了大量请求访问某一个数据，而这一个数据又失效了，导致大量请求去更新缓存。一方面造成了数据库的压力太大，</w:t>
      </w:r>
      <w:r w:rsidR="006D50DB">
        <w:rPr>
          <w:rFonts w:ascii="宋体" w:eastAsia="宋体" w:hAnsi="宋体" w:hint="eastAsia"/>
          <w:sz w:val="24"/>
          <w:szCs w:val="24"/>
        </w:rPr>
        <w:t>可能</w:t>
      </w:r>
      <w:proofErr w:type="gramStart"/>
      <w:r w:rsidR="006D50DB">
        <w:rPr>
          <w:rFonts w:ascii="宋体" w:eastAsia="宋体" w:hAnsi="宋体" w:hint="eastAsia"/>
          <w:sz w:val="24"/>
          <w:szCs w:val="24"/>
        </w:rPr>
        <w:t>回导致</w:t>
      </w:r>
      <w:proofErr w:type="gramEnd"/>
      <w:r w:rsidR="006D50DB">
        <w:rPr>
          <w:rFonts w:ascii="宋体" w:eastAsia="宋体" w:hAnsi="宋体" w:hint="eastAsia"/>
          <w:sz w:val="24"/>
          <w:szCs w:val="24"/>
        </w:rPr>
        <w:t>数据库无法IO过于频繁而崩掉，导致数据缺失；</w:t>
      </w:r>
      <w:r w:rsidR="0000701E" w:rsidRPr="00B00CFA">
        <w:rPr>
          <w:rFonts w:ascii="宋体" w:eastAsia="宋体" w:hAnsi="宋体" w:hint="eastAsia"/>
          <w:sz w:val="24"/>
          <w:szCs w:val="24"/>
        </w:rPr>
        <w:t>另一方面也</w:t>
      </w:r>
      <w:r w:rsidR="006D50DB">
        <w:rPr>
          <w:rFonts w:ascii="宋体" w:eastAsia="宋体" w:hAnsi="宋体" w:hint="eastAsia"/>
          <w:sz w:val="24"/>
          <w:szCs w:val="24"/>
        </w:rPr>
        <w:t>可能</w:t>
      </w:r>
      <w:r w:rsidR="0000701E" w:rsidRPr="00B00CFA">
        <w:rPr>
          <w:rFonts w:ascii="宋体" w:eastAsia="宋体" w:hAnsi="宋体" w:hint="eastAsia"/>
          <w:sz w:val="24"/>
          <w:szCs w:val="24"/>
        </w:rPr>
        <w:t>造成缓存</w:t>
      </w:r>
      <w:r w:rsidR="006D50DB">
        <w:rPr>
          <w:rFonts w:ascii="宋体" w:eastAsia="宋体" w:hAnsi="宋体" w:hint="eastAsia"/>
          <w:sz w:val="24"/>
          <w:szCs w:val="24"/>
        </w:rPr>
        <w:t>的</w:t>
      </w:r>
      <w:r w:rsidR="0000701E" w:rsidRPr="00B00CFA">
        <w:rPr>
          <w:rFonts w:ascii="宋体" w:eastAsia="宋体" w:hAnsi="宋体" w:hint="eastAsia"/>
          <w:sz w:val="24"/>
          <w:szCs w:val="24"/>
        </w:rPr>
        <w:t>频繁更新。解决方法：对数据库的更新以及缓存的更新进行加锁操作，即当发现键不存在的时候，先加锁，然后查出来数据加入到缓存中，之后解锁；其他进程如果发现访问的资源已经被锁定，则进行等待，</w:t>
      </w:r>
      <w:proofErr w:type="gramStart"/>
      <w:r w:rsidR="0000701E" w:rsidRPr="00B00CFA">
        <w:rPr>
          <w:rFonts w:ascii="宋体" w:eastAsia="宋体" w:hAnsi="宋体" w:hint="eastAsia"/>
          <w:sz w:val="24"/>
          <w:szCs w:val="24"/>
        </w:rPr>
        <w:t>等待至锁释放</w:t>
      </w:r>
      <w:proofErr w:type="gramEnd"/>
      <w:r w:rsidR="0000701E" w:rsidRPr="00B00CFA">
        <w:rPr>
          <w:rFonts w:ascii="宋体" w:eastAsia="宋体" w:hAnsi="宋体" w:hint="eastAsia"/>
          <w:sz w:val="24"/>
          <w:szCs w:val="24"/>
        </w:rPr>
        <w:t>之后返回数据更新至缓存，或者进入DB查询。</w:t>
      </w:r>
    </w:p>
    <w:p w:rsidR="00547992" w:rsidRPr="00B00CFA" w:rsidRDefault="00547992" w:rsidP="00547992">
      <w:pPr>
        <w:rPr>
          <w:rFonts w:ascii="宋体" w:eastAsia="宋体" w:hAnsi="宋体"/>
          <w:sz w:val="24"/>
          <w:szCs w:val="24"/>
        </w:rPr>
      </w:pPr>
      <w:r w:rsidRPr="00B00CFA">
        <w:rPr>
          <w:rFonts w:ascii="宋体" w:eastAsia="宋体" w:hAnsi="宋体"/>
          <w:sz w:val="24"/>
          <w:szCs w:val="24"/>
        </w:rPr>
        <w:tab/>
      </w:r>
      <w:r w:rsidRPr="00B00CFA">
        <w:rPr>
          <w:rFonts w:ascii="宋体" w:eastAsia="宋体" w:hAnsi="宋体"/>
          <w:sz w:val="24"/>
          <w:szCs w:val="24"/>
        </w:rPr>
        <w:tab/>
      </w:r>
      <w:r w:rsidRPr="00B00CFA">
        <w:rPr>
          <w:rFonts w:ascii="宋体" w:eastAsia="宋体" w:hAnsi="宋体" w:hint="eastAsia"/>
          <w:sz w:val="24"/>
          <w:szCs w:val="24"/>
        </w:rPr>
        <w:t>（3）缓存失效</w:t>
      </w:r>
      <w:r w:rsidR="0000701E" w:rsidRPr="00B00CFA">
        <w:rPr>
          <w:rFonts w:ascii="宋体" w:eastAsia="宋体" w:hAnsi="宋体" w:hint="eastAsia"/>
          <w:sz w:val="24"/>
          <w:szCs w:val="24"/>
        </w:rPr>
        <w:t>：因为缓存都有一个失效时间，即在某个时间段内大量数据失效，导致缓存中没有数据，依旧要访问数据库中的数据。解决方法是分析用户请求数据的方式，尽量让失效时间均匀分布。</w:t>
      </w:r>
    </w:p>
    <w:p w:rsidR="00C80F1A" w:rsidRDefault="00432774" w:rsidP="00A83DA2">
      <w:pPr>
        <w:pStyle w:val="3"/>
        <w:spacing w:before="0" w:after="0" w:line="415" w:lineRule="auto"/>
        <w:rPr>
          <w:rFonts w:ascii="宋体" w:eastAsia="宋体" w:hAnsi="宋体"/>
          <w:sz w:val="28"/>
          <w:szCs w:val="28"/>
        </w:rPr>
      </w:pPr>
      <w:r w:rsidRPr="00C80F1A">
        <w:rPr>
          <w:rFonts w:ascii="宋体" w:eastAsia="宋体" w:hAnsi="宋体" w:hint="eastAsia"/>
          <w:sz w:val="28"/>
          <w:szCs w:val="28"/>
        </w:rPr>
        <w:lastRenderedPageBreak/>
        <w:t>3.2.</w:t>
      </w:r>
      <w:r>
        <w:rPr>
          <w:rFonts w:ascii="宋体" w:eastAsia="宋体" w:hAnsi="宋体"/>
          <w:sz w:val="28"/>
          <w:szCs w:val="28"/>
        </w:rPr>
        <w:t>4</w:t>
      </w:r>
      <w:r w:rsidRPr="00C80F1A">
        <w:rPr>
          <w:rFonts w:ascii="宋体" w:eastAsia="宋体" w:hAnsi="宋体" w:hint="eastAsia"/>
          <w:sz w:val="28"/>
          <w:szCs w:val="28"/>
        </w:rPr>
        <w:t xml:space="preserve"> </w:t>
      </w:r>
      <w:r w:rsidR="002164BC">
        <w:rPr>
          <w:rFonts w:ascii="宋体" w:eastAsia="宋体" w:hAnsi="宋体" w:hint="eastAsia"/>
          <w:sz w:val="28"/>
          <w:szCs w:val="28"/>
        </w:rPr>
        <w:t>使用</w:t>
      </w:r>
      <w:r>
        <w:rPr>
          <w:rFonts w:ascii="宋体" w:eastAsia="宋体" w:hAnsi="宋体" w:hint="eastAsia"/>
          <w:sz w:val="28"/>
          <w:szCs w:val="28"/>
        </w:rPr>
        <w:t>MVC</w:t>
      </w:r>
      <w:proofErr w:type="gramStart"/>
      <w:r>
        <w:rPr>
          <w:rFonts w:ascii="宋体" w:eastAsia="宋体" w:hAnsi="宋体" w:hint="eastAsia"/>
          <w:sz w:val="28"/>
          <w:szCs w:val="28"/>
        </w:rPr>
        <w:t>设</w:t>
      </w:r>
      <w:r w:rsidR="002164BC">
        <w:rPr>
          <w:rFonts w:ascii="宋体" w:eastAsia="宋体" w:hAnsi="宋体" w:hint="eastAsia"/>
          <w:sz w:val="28"/>
          <w:szCs w:val="28"/>
        </w:rPr>
        <w:t>模式</w:t>
      </w:r>
      <w:proofErr w:type="gramEnd"/>
      <w:r w:rsidR="002164BC">
        <w:rPr>
          <w:rFonts w:ascii="宋体" w:eastAsia="宋体" w:hAnsi="宋体" w:hint="eastAsia"/>
          <w:sz w:val="28"/>
          <w:szCs w:val="28"/>
        </w:rPr>
        <w:t>进行</w:t>
      </w:r>
      <w:r>
        <w:rPr>
          <w:rFonts w:ascii="宋体" w:eastAsia="宋体" w:hAnsi="宋体" w:hint="eastAsia"/>
          <w:sz w:val="28"/>
          <w:szCs w:val="28"/>
        </w:rPr>
        <w:t>代码</w:t>
      </w:r>
      <w:r w:rsidR="002164BC">
        <w:rPr>
          <w:rFonts w:ascii="宋体" w:eastAsia="宋体" w:hAnsi="宋体" w:hint="eastAsia"/>
          <w:sz w:val="28"/>
          <w:szCs w:val="28"/>
        </w:rPr>
        <w:t>之间的</w:t>
      </w:r>
      <w:r>
        <w:rPr>
          <w:rFonts w:ascii="宋体" w:eastAsia="宋体" w:hAnsi="宋体" w:hint="eastAsia"/>
          <w:sz w:val="28"/>
          <w:szCs w:val="28"/>
        </w:rPr>
        <w:t>解耦</w:t>
      </w:r>
      <w:r w:rsidR="00AA2BF5">
        <w:rPr>
          <w:rFonts w:ascii="宋体" w:eastAsia="宋体" w:hAnsi="宋体" w:hint="eastAsia"/>
          <w:sz w:val="28"/>
          <w:szCs w:val="28"/>
        </w:rPr>
        <w:t xml:space="preserve"> </w:t>
      </w:r>
    </w:p>
    <w:p w:rsidR="007367AE" w:rsidRPr="00A342D4" w:rsidRDefault="007367AE" w:rsidP="007367AE">
      <w:pPr>
        <w:rPr>
          <w:rFonts w:ascii="宋体" w:eastAsia="宋体" w:hAnsi="宋体"/>
          <w:sz w:val="24"/>
          <w:szCs w:val="24"/>
        </w:rPr>
      </w:pPr>
      <w:r>
        <w:tab/>
      </w:r>
      <w:r w:rsidRPr="00A342D4">
        <w:rPr>
          <w:rFonts w:ascii="宋体" w:eastAsia="宋体" w:hAnsi="宋体" w:hint="eastAsia"/>
          <w:sz w:val="24"/>
          <w:szCs w:val="24"/>
        </w:rPr>
        <w:t>首先，在软件开发中，</w:t>
      </w:r>
      <w:r w:rsidR="00A11879" w:rsidRPr="00A342D4">
        <w:rPr>
          <w:rFonts w:ascii="宋体" w:eastAsia="宋体" w:hAnsi="宋体" w:hint="eastAsia"/>
          <w:sz w:val="24"/>
          <w:szCs w:val="24"/>
        </w:rPr>
        <w:t>明确的分层思想会对项目中业务逻辑的开发起到很好的引导作用，而MVC设计模式则是作为软件开发思想常用的方法。在编码过程中，一旦出现了服务</w:t>
      </w:r>
      <w:proofErr w:type="gramStart"/>
      <w:r w:rsidR="00A11879" w:rsidRPr="00A342D4">
        <w:rPr>
          <w:rFonts w:ascii="宋体" w:eastAsia="宋体" w:hAnsi="宋体" w:hint="eastAsia"/>
          <w:sz w:val="24"/>
          <w:szCs w:val="24"/>
        </w:rPr>
        <w:t>端数据</w:t>
      </w:r>
      <w:proofErr w:type="gramEnd"/>
      <w:r w:rsidR="00A11879" w:rsidRPr="00A342D4">
        <w:rPr>
          <w:rFonts w:ascii="宋体" w:eastAsia="宋体" w:hAnsi="宋体" w:hint="eastAsia"/>
          <w:sz w:val="24"/>
          <w:szCs w:val="24"/>
        </w:rPr>
        <w:t>传输失败、业务逻辑</w:t>
      </w:r>
      <w:proofErr w:type="gramStart"/>
      <w:r w:rsidR="00A11879" w:rsidRPr="00A342D4">
        <w:rPr>
          <w:rFonts w:ascii="宋体" w:eastAsia="宋体" w:hAnsi="宋体" w:hint="eastAsia"/>
          <w:sz w:val="24"/>
          <w:szCs w:val="24"/>
        </w:rPr>
        <w:t>调不同</w:t>
      </w:r>
      <w:proofErr w:type="gramEnd"/>
      <w:r w:rsidR="00A11879" w:rsidRPr="00A342D4">
        <w:rPr>
          <w:rFonts w:ascii="宋体" w:eastAsia="宋体" w:hAnsi="宋体" w:hint="eastAsia"/>
          <w:sz w:val="24"/>
          <w:szCs w:val="24"/>
        </w:rPr>
        <w:t>的情况，则需要借助IDEA的DeBug模式就行问题的定位。这样可以在最短的时间内定位到问题的</w:t>
      </w:r>
      <w:r w:rsidR="00705CC2" w:rsidRPr="00A342D4">
        <w:rPr>
          <w:rFonts w:ascii="宋体" w:eastAsia="宋体" w:hAnsi="宋体" w:hint="eastAsia"/>
          <w:sz w:val="24"/>
          <w:szCs w:val="24"/>
        </w:rPr>
        <w:t>出处。</w:t>
      </w:r>
    </w:p>
    <w:p w:rsidR="00705CC2" w:rsidRPr="00A342D4" w:rsidRDefault="00705CC2" w:rsidP="007367AE">
      <w:pPr>
        <w:rPr>
          <w:rFonts w:ascii="宋体" w:eastAsia="宋体" w:hAnsi="宋体" w:hint="eastAsia"/>
          <w:sz w:val="24"/>
          <w:szCs w:val="24"/>
        </w:rPr>
      </w:pPr>
      <w:r w:rsidRPr="00A342D4">
        <w:rPr>
          <w:rFonts w:ascii="宋体" w:eastAsia="宋体" w:hAnsi="宋体"/>
          <w:sz w:val="24"/>
          <w:szCs w:val="24"/>
        </w:rPr>
        <w:tab/>
      </w:r>
      <w:r w:rsidRPr="00A342D4">
        <w:rPr>
          <w:rFonts w:ascii="宋体" w:eastAsia="宋体" w:hAnsi="宋体" w:hint="eastAsia"/>
          <w:sz w:val="24"/>
          <w:szCs w:val="24"/>
        </w:rPr>
        <w:t>SSM开源框架正是基于MVC思想进行搭建开发的。在分模块开发的过程中，尤其是针对于大型互联网项目，都是多人进行开发的。所以一定要可以达到模块之间互不影响，耦合度降到最低</w:t>
      </w:r>
      <w:r w:rsidR="00A342D4">
        <w:rPr>
          <w:rFonts w:ascii="宋体" w:eastAsia="宋体" w:hAnsi="宋体" w:hint="eastAsia"/>
          <w:sz w:val="24"/>
          <w:szCs w:val="24"/>
        </w:rPr>
        <w:t>；并且要求能够节约开发时间，提高分层小笼包，因此分层分模块开发就成为了常用的一种方式，并且SSM框架可以完全胜任这一点。</w:t>
      </w:r>
    </w:p>
    <w:p w:rsidR="0063650C" w:rsidRPr="0063650C" w:rsidRDefault="00E43053" w:rsidP="00AA2BF5">
      <w:pPr>
        <w:pStyle w:val="2"/>
        <w:tabs>
          <w:tab w:val="center" w:pos="4153"/>
        </w:tabs>
        <w:spacing w:before="0" w:after="0" w:line="415" w:lineRule="auto"/>
        <w:rPr>
          <w:rFonts w:ascii="宋体" w:eastAsia="宋体" w:hAnsi="宋体"/>
          <w:sz w:val="28"/>
          <w:szCs w:val="28"/>
        </w:rPr>
      </w:pPr>
      <w:bookmarkStart w:id="51" w:name="_Toc513817808"/>
      <w:r w:rsidRPr="0063650C">
        <w:rPr>
          <w:rFonts w:ascii="宋体" w:eastAsia="宋体" w:hAnsi="宋体"/>
          <w:sz w:val="28"/>
          <w:szCs w:val="28"/>
        </w:rPr>
        <w:t>3.3系统整体功能分析</w:t>
      </w:r>
      <w:bookmarkEnd w:id="51"/>
    </w:p>
    <w:p w:rsidR="0063650C" w:rsidRDefault="0063650C" w:rsidP="0063650C">
      <w:pPr>
        <w:pStyle w:val="3"/>
        <w:spacing w:before="0" w:after="0" w:line="415" w:lineRule="auto"/>
        <w:rPr>
          <w:rFonts w:ascii="宋体" w:eastAsia="宋体" w:hAnsi="宋体"/>
          <w:sz w:val="28"/>
          <w:szCs w:val="28"/>
        </w:rPr>
      </w:pPr>
      <w:bookmarkStart w:id="52" w:name="_Toc513817809"/>
      <w:r w:rsidRPr="0063650C">
        <w:rPr>
          <w:rFonts w:ascii="宋体" w:eastAsia="宋体" w:hAnsi="宋体"/>
          <w:sz w:val="28"/>
          <w:szCs w:val="28"/>
        </w:rPr>
        <w:t>3.3.1</w:t>
      </w:r>
      <w:bookmarkEnd w:id="52"/>
      <w:r>
        <w:rPr>
          <w:rFonts w:ascii="宋体" w:eastAsia="宋体" w:hAnsi="宋体" w:hint="eastAsia"/>
          <w:sz w:val="28"/>
          <w:szCs w:val="28"/>
        </w:rPr>
        <w:t>面向用户端功能</w:t>
      </w:r>
    </w:p>
    <w:p w:rsidR="0063650C" w:rsidRPr="00C41F23" w:rsidRDefault="0063650C" w:rsidP="0063650C">
      <w:pPr>
        <w:rPr>
          <w:rFonts w:ascii="宋体" w:eastAsia="宋体" w:hAnsi="宋体" w:hint="eastAsia"/>
          <w:sz w:val="24"/>
          <w:szCs w:val="24"/>
        </w:rPr>
      </w:pPr>
      <w:r>
        <w:tab/>
      </w:r>
      <w:proofErr w:type="gramStart"/>
      <w:r w:rsidRPr="00C41F23">
        <w:rPr>
          <w:rFonts w:ascii="宋体" w:eastAsia="宋体" w:hAnsi="宋体" w:hint="eastAsia"/>
          <w:sz w:val="24"/>
          <w:szCs w:val="24"/>
        </w:rPr>
        <w:t>智慧党建</w:t>
      </w:r>
      <w:proofErr w:type="gramEnd"/>
      <w:r w:rsidRPr="00C41F23">
        <w:rPr>
          <w:rFonts w:ascii="宋体" w:eastAsia="宋体" w:hAnsi="宋体" w:hint="eastAsia"/>
          <w:sz w:val="24"/>
          <w:szCs w:val="24"/>
        </w:rPr>
        <w:t>系统面向用户端的主要功能有在线考试、资讯管理、资料学习等功能。用户可以第一时间看到当天的新闻资讯，掌握党建信息第一手资料。并且用户</w:t>
      </w:r>
      <w:r w:rsidR="001249B3" w:rsidRPr="00C41F23">
        <w:rPr>
          <w:rFonts w:ascii="宋体" w:eastAsia="宋体" w:hAnsi="宋体" w:hint="eastAsia"/>
          <w:sz w:val="24"/>
          <w:szCs w:val="24"/>
        </w:rPr>
        <w:t>还可以根据学习到的党建知识进行考试，进一步掌握党章党规。</w:t>
      </w:r>
    </w:p>
    <w:p w:rsidR="00E43053" w:rsidRDefault="0063650C" w:rsidP="0063650C">
      <w:pPr>
        <w:pStyle w:val="3"/>
        <w:spacing w:before="0" w:after="0" w:line="415" w:lineRule="auto"/>
        <w:rPr>
          <w:rFonts w:ascii="宋体" w:eastAsia="宋体" w:hAnsi="宋体"/>
          <w:sz w:val="28"/>
          <w:szCs w:val="28"/>
        </w:rPr>
      </w:pPr>
      <w:r w:rsidRPr="0063650C">
        <w:rPr>
          <w:rFonts w:ascii="宋体" w:eastAsia="宋体" w:hAnsi="宋体"/>
          <w:sz w:val="28"/>
          <w:szCs w:val="28"/>
        </w:rPr>
        <w:t>3.3.</w:t>
      </w:r>
      <w:r>
        <w:rPr>
          <w:rFonts w:ascii="宋体" w:eastAsia="宋体" w:hAnsi="宋体"/>
          <w:sz w:val="28"/>
          <w:szCs w:val="28"/>
        </w:rPr>
        <w:t>2</w:t>
      </w:r>
      <w:r>
        <w:rPr>
          <w:rFonts w:ascii="宋体" w:eastAsia="宋体" w:hAnsi="宋体" w:hint="eastAsia"/>
          <w:sz w:val="28"/>
          <w:szCs w:val="28"/>
        </w:rPr>
        <w:t>管理员管理功能</w:t>
      </w:r>
      <w:r w:rsidR="00AA2BF5">
        <w:rPr>
          <w:rFonts w:ascii="宋体" w:eastAsia="宋体" w:hAnsi="宋体"/>
          <w:sz w:val="28"/>
          <w:szCs w:val="28"/>
        </w:rPr>
        <w:tab/>
      </w:r>
    </w:p>
    <w:p w:rsidR="001249B3" w:rsidRPr="00C41F23" w:rsidRDefault="001249B3" w:rsidP="001249B3">
      <w:pPr>
        <w:rPr>
          <w:rFonts w:ascii="宋体" w:eastAsia="宋体" w:hAnsi="宋体" w:hint="eastAsia"/>
          <w:sz w:val="24"/>
          <w:szCs w:val="24"/>
        </w:rPr>
      </w:pPr>
      <w:r w:rsidRPr="00C41F23">
        <w:rPr>
          <w:rFonts w:ascii="宋体" w:eastAsia="宋体" w:hAnsi="宋体"/>
          <w:sz w:val="24"/>
          <w:szCs w:val="24"/>
        </w:rPr>
        <w:tab/>
      </w:r>
      <w:r w:rsidRPr="00C41F23">
        <w:rPr>
          <w:rFonts w:ascii="宋体" w:eastAsia="宋体" w:hAnsi="宋体" w:hint="eastAsia"/>
          <w:sz w:val="24"/>
          <w:szCs w:val="24"/>
        </w:rPr>
        <w:t>后台管理主要</w:t>
      </w:r>
      <w:r w:rsidR="00C41F23" w:rsidRPr="00C41F23">
        <w:rPr>
          <w:rFonts w:ascii="宋体" w:eastAsia="宋体" w:hAnsi="宋体" w:hint="eastAsia"/>
          <w:sz w:val="24"/>
          <w:szCs w:val="24"/>
        </w:rPr>
        <w:t>是管理员可以进行对党员信息的管理，可以批量导出党员信息为Excel进行人员的管理与分析，同时，也支持将党员信息导入至系统。后台管理人员</w:t>
      </w:r>
      <w:r w:rsidR="006D50DB">
        <w:rPr>
          <w:rFonts w:ascii="宋体" w:eastAsia="宋体" w:hAnsi="宋体" w:hint="eastAsia"/>
          <w:sz w:val="24"/>
          <w:szCs w:val="24"/>
        </w:rPr>
        <w:t>可以</w:t>
      </w:r>
      <w:r w:rsidR="00C41F23" w:rsidRPr="00C41F23">
        <w:rPr>
          <w:rFonts w:ascii="宋体" w:eastAsia="宋体" w:hAnsi="宋体" w:hint="eastAsia"/>
          <w:sz w:val="24"/>
          <w:szCs w:val="24"/>
        </w:rPr>
        <w:t>通过咨询管理</w:t>
      </w:r>
      <w:r w:rsidR="006D50DB">
        <w:rPr>
          <w:rFonts w:ascii="宋体" w:eastAsia="宋体" w:hAnsi="宋体" w:hint="eastAsia"/>
          <w:sz w:val="24"/>
          <w:szCs w:val="24"/>
        </w:rPr>
        <w:t>界面从操作资讯栏目</w:t>
      </w:r>
      <w:r w:rsidR="00C41F23" w:rsidRPr="00C41F23">
        <w:rPr>
          <w:rFonts w:ascii="宋体" w:eastAsia="宋体" w:hAnsi="宋体" w:hint="eastAsia"/>
          <w:sz w:val="24"/>
          <w:szCs w:val="24"/>
        </w:rPr>
        <w:t>，</w:t>
      </w:r>
      <w:r w:rsidR="006D50DB">
        <w:rPr>
          <w:rFonts w:ascii="宋体" w:eastAsia="宋体" w:hAnsi="宋体" w:hint="eastAsia"/>
          <w:sz w:val="24"/>
          <w:szCs w:val="24"/>
        </w:rPr>
        <w:t>以及</w:t>
      </w:r>
      <w:r w:rsidR="00C41F23" w:rsidRPr="00C41F23">
        <w:rPr>
          <w:rFonts w:ascii="宋体" w:eastAsia="宋体" w:hAnsi="宋体" w:hint="eastAsia"/>
          <w:sz w:val="24"/>
          <w:szCs w:val="24"/>
        </w:rPr>
        <w:t>发布或者删除调资讯信息，保证资讯的实时性。对于考试系统，</w:t>
      </w:r>
      <w:r w:rsidR="006D50DB">
        <w:rPr>
          <w:rFonts w:ascii="宋体" w:eastAsia="宋体" w:hAnsi="宋体" w:hint="eastAsia"/>
          <w:sz w:val="24"/>
          <w:szCs w:val="24"/>
        </w:rPr>
        <w:t>通过管理员界面也</w:t>
      </w:r>
      <w:r w:rsidR="00C41F23" w:rsidRPr="00C41F23">
        <w:rPr>
          <w:rFonts w:ascii="宋体" w:eastAsia="宋体" w:hAnsi="宋体" w:hint="eastAsia"/>
          <w:sz w:val="24"/>
          <w:szCs w:val="24"/>
        </w:rPr>
        <w:t>可以</w:t>
      </w:r>
      <w:r w:rsidR="006D50DB">
        <w:rPr>
          <w:rFonts w:ascii="宋体" w:eastAsia="宋体" w:hAnsi="宋体" w:hint="eastAsia"/>
          <w:sz w:val="24"/>
          <w:szCs w:val="24"/>
        </w:rPr>
        <w:t>访问</w:t>
      </w:r>
      <w:r w:rsidR="00C41F23" w:rsidRPr="00C41F23">
        <w:rPr>
          <w:rFonts w:ascii="宋体" w:eastAsia="宋体" w:hAnsi="宋体" w:hint="eastAsia"/>
          <w:sz w:val="24"/>
          <w:szCs w:val="24"/>
        </w:rPr>
        <w:t>题库</w:t>
      </w:r>
      <w:r w:rsidR="006D50DB">
        <w:rPr>
          <w:rFonts w:ascii="宋体" w:eastAsia="宋体" w:hAnsi="宋体" w:hint="eastAsia"/>
          <w:sz w:val="24"/>
          <w:szCs w:val="24"/>
        </w:rPr>
        <w:t>生成</w:t>
      </w:r>
      <w:r w:rsidR="00C41F23" w:rsidRPr="00C41F23">
        <w:rPr>
          <w:rFonts w:ascii="宋体" w:eastAsia="宋体" w:hAnsi="宋体" w:hint="eastAsia"/>
          <w:sz w:val="24"/>
          <w:szCs w:val="24"/>
        </w:rPr>
        <w:t>试卷，</w:t>
      </w:r>
      <w:r w:rsidR="006D50DB">
        <w:rPr>
          <w:rFonts w:ascii="宋体" w:eastAsia="宋体" w:hAnsi="宋体" w:hint="eastAsia"/>
          <w:sz w:val="24"/>
          <w:szCs w:val="24"/>
        </w:rPr>
        <w:t>对于</w:t>
      </w:r>
      <w:r w:rsidR="00C41F23" w:rsidRPr="00C41F23">
        <w:rPr>
          <w:rFonts w:ascii="宋体" w:eastAsia="宋体" w:hAnsi="宋体" w:hint="eastAsia"/>
          <w:sz w:val="24"/>
          <w:szCs w:val="24"/>
        </w:rPr>
        <w:t>题库</w:t>
      </w:r>
      <w:r w:rsidR="006D50DB">
        <w:rPr>
          <w:rFonts w:ascii="宋体" w:eastAsia="宋体" w:hAnsi="宋体" w:hint="eastAsia"/>
          <w:sz w:val="24"/>
          <w:szCs w:val="24"/>
        </w:rPr>
        <w:t>也可以</w:t>
      </w:r>
      <w:r w:rsidR="00C41F23" w:rsidRPr="00C41F23">
        <w:rPr>
          <w:rFonts w:ascii="宋体" w:eastAsia="宋体" w:hAnsi="宋体" w:hint="eastAsia"/>
          <w:sz w:val="24"/>
          <w:szCs w:val="24"/>
        </w:rPr>
        <w:t>进行CU</w:t>
      </w:r>
      <w:r w:rsidR="00C41F23" w:rsidRPr="00C41F23">
        <w:rPr>
          <w:rFonts w:ascii="宋体" w:eastAsia="宋体" w:hAnsi="宋体"/>
          <w:sz w:val="24"/>
          <w:szCs w:val="24"/>
        </w:rPr>
        <w:t>RD(</w:t>
      </w:r>
      <w:proofErr w:type="gramStart"/>
      <w:r w:rsidR="00C41F23" w:rsidRPr="00C41F23">
        <w:rPr>
          <w:rFonts w:ascii="宋体" w:eastAsia="宋体" w:hAnsi="宋体" w:hint="eastAsia"/>
          <w:sz w:val="24"/>
          <w:szCs w:val="24"/>
        </w:rPr>
        <w:t>增删改查</w:t>
      </w:r>
      <w:proofErr w:type="gramEnd"/>
      <w:r w:rsidR="00C41F23" w:rsidRPr="00C41F23">
        <w:rPr>
          <w:rFonts w:ascii="宋体" w:eastAsia="宋体" w:hAnsi="宋体" w:hint="eastAsia"/>
          <w:sz w:val="24"/>
          <w:szCs w:val="24"/>
        </w:rPr>
        <w:t>)</w:t>
      </w:r>
      <w:r w:rsidR="006D50DB">
        <w:rPr>
          <w:rFonts w:ascii="宋体" w:eastAsia="宋体" w:hAnsi="宋体" w:hint="eastAsia"/>
          <w:sz w:val="24"/>
          <w:szCs w:val="24"/>
        </w:rPr>
        <w:t>操作</w:t>
      </w:r>
      <w:r w:rsidR="00C41F23" w:rsidRPr="00C41F23">
        <w:rPr>
          <w:rFonts w:ascii="宋体" w:eastAsia="宋体" w:hAnsi="宋体" w:hint="eastAsia"/>
          <w:sz w:val="24"/>
          <w:szCs w:val="24"/>
        </w:rPr>
        <w:t>。后台管理系统大大便利了管理人员对于整个</w:t>
      </w:r>
      <w:proofErr w:type="gramStart"/>
      <w:r w:rsidR="00C41F23" w:rsidRPr="00C41F23">
        <w:rPr>
          <w:rFonts w:ascii="宋体" w:eastAsia="宋体" w:hAnsi="宋体" w:hint="eastAsia"/>
          <w:sz w:val="24"/>
          <w:szCs w:val="24"/>
        </w:rPr>
        <w:t>智慧党建</w:t>
      </w:r>
      <w:proofErr w:type="gramEnd"/>
      <w:r w:rsidR="00C41F23" w:rsidRPr="00C41F23">
        <w:rPr>
          <w:rFonts w:ascii="宋体" w:eastAsia="宋体" w:hAnsi="宋体" w:hint="eastAsia"/>
          <w:sz w:val="24"/>
          <w:szCs w:val="24"/>
        </w:rPr>
        <w:t>系统的管理，每个模块都可以灵活的进行控制，减轻了对于党员信息的管理工作。</w:t>
      </w:r>
    </w:p>
    <w:p w:rsidR="00E43053" w:rsidRPr="00E43053" w:rsidRDefault="00E43053" w:rsidP="00E43053">
      <w:pPr>
        <w:pStyle w:val="2"/>
        <w:spacing w:before="0" w:after="0" w:line="415" w:lineRule="auto"/>
        <w:rPr>
          <w:rFonts w:ascii="宋体" w:eastAsia="宋体" w:hAnsi="宋体"/>
          <w:sz w:val="28"/>
          <w:szCs w:val="28"/>
        </w:rPr>
      </w:pPr>
      <w:bookmarkStart w:id="53" w:name="_Toc513817811"/>
      <w:r w:rsidRPr="00E43053">
        <w:rPr>
          <w:rFonts w:ascii="宋体" w:eastAsia="宋体" w:hAnsi="宋体"/>
          <w:sz w:val="28"/>
          <w:szCs w:val="28"/>
        </w:rPr>
        <w:t>3.4本章总结</w:t>
      </w:r>
      <w:bookmarkEnd w:id="53"/>
    </w:p>
    <w:p w:rsidR="00E43053" w:rsidRDefault="00C41F23" w:rsidP="00AE29B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本章主要是</w:t>
      </w:r>
      <w:r w:rsidR="00BE54B3">
        <w:rPr>
          <w:rFonts w:ascii="宋体" w:eastAsia="宋体" w:hAnsi="宋体" w:hint="eastAsia"/>
          <w:sz w:val="24"/>
          <w:szCs w:val="24"/>
        </w:rPr>
        <w:t>根据系统前期的需求分析、整体的相关技术以及整个系统大致的功能三方面来进行需求分析的。系统采用的是SSM框架，数据库采用的是MySQL。通过前期较长时间的需求分析，能够设计出较为完善的表结构。系统大致分为用户端和后台管理两个部分，有着清晰的权限认证流程。</w:t>
      </w: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Default="00BE54B3" w:rsidP="00AE29BE">
      <w:pPr>
        <w:rPr>
          <w:rFonts w:ascii="宋体" w:eastAsia="宋体" w:hAnsi="宋体"/>
          <w:sz w:val="24"/>
          <w:szCs w:val="24"/>
        </w:rPr>
      </w:pPr>
    </w:p>
    <w:p w:rsidR="00BE54B3" w:rsidRPr="00762DE3" w:rsidRDefault="00BE54B3" w:rsidP="00BE54B3">
      <w:pPr>
        <w:pStyle w:val="1"/>
      </w:pPr>
      <w:bookmarkStart w:id="54" w:name="_Toc513817812"/>
      <w:r w:rsidRPr="00762DE3">
        <w:lastRenderedPageBreak/>
        <w:t>第四章</w:t>
      </w:r>
      <w:r w:rsidRPr="00762DE3">
        <w:t xml:space="preserve">  </w:t>
      </w:r>
      <w:r w:rsidRPr="00762DE3">
        <w:t>系统整体设计</w:t>
      </w:r>
      <w:bookmarkEnd w:id="54"/>
    </w:p>
    <w:p w:rsidR="00BE54B3" w:rsidRPr="00BE54B3" w:rsidRDefault="00BE54B3" w:rsidP="00BE54B3">
      <w:pPr>
        <w:pStyle w:val="2"/>
        <w:spacing w:before="0" w:after="0" w:line="415" w:lineRule="auto"/>
        <w:rPr>
          <w:rFonts w:ascii="宋体" w:eastAsia="宋体" w:hAnsi="宋体"/>
          <w:sz w:val="28"/>
          <w:szCs w:val="28"/>
        </w:rPr>
      </w:pPr>
      <w:bookmarkStart w:id="55" w:name="_Toc513817813"/>
      <w:r w:rsidRPr="00BE54B3">
        <w:rPr>
          <w:rFonts w:ascii="宋体" w:eastAsia="宋体" w:hAnsi="宋体"/>
          <w:sz w:val="28"/>
          <w:szCs w:val="28"/>
        </w:rPr>
        <w:t>4.1系统的整体框架搭建</w:t>
      </w:r>
      <w:bookmarkEnd w:id="55"/>
    </w:p>
    <w:p w:rsidR="00BE54B3" w:rsidRDefault="00BE54B3" w:rsidP="00AE29B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系统整体框架搭建是软件开发的一个基础，在通过需求分析以及前期资料的准备明确了系统整体的功能的时候，就需要思考需要使用什么样的技术可以更好地完成系统需求的实现，并能够对其效率进行一定程度上的优化，便于以后增加新的功能在原有的系统上。</w:t>
      </w:r>
      <w:r w:rsidR="00E17758">
        <w:rPr>
          <w:rFonts w:ascii="宋体" w:eastAsia="宋体" w:hAnsi="宋体" w:hint="eastAsia"/>
          <w:sz w:val="24"/>
          <w:szCs w:val="24"/>
        </w:rPr>
        <w:t>当系统出现error时，或者因为业务不清晰导致一些错误的逻辑出现时，能够立即查看系统结构图，在短时间之内找出错误并及时修</w:t>
      </w:r>
      <w:r w:rsidR="006B61B4">
        <w:rPr>
          <w:rFonts w:ascii="宋体" w:eastAsia="宋体" w:hAnsi="宋体" w:hint="eastAsia"/>
          <w:sz w:val="24"/>
          <w:szCs w:val="24"/>
        </w:rPr>
        <w:t>改</w:t>
      </w:r>
      <w:r w:rsidR="00E17758">
        <w:rPr>
          <w:rFonts w:ascii="宋体" w:eastAsia="宋体" w:hAnsi="宋体" w:hint="eastAsia"/>
          <w:sz w:val="24"/>
          <w:szCs w:val="24"/>
        </w:rPr>
        <w:t>。</w:t>
      </w:r>
      <w:r w:rsidR="008C6404">
        <w:rPr>
          <w:rFonts w:ascii="宋体" w:eastAsia="宋体" w:hAnsi="宋体" w:hint="eastAsia"/>
          <w:sz w:val="24"/>
          <w:szCs w:val="24"/>
        </w:rPr>
        <w:t>系统结构图如图4</w:t>
      </w:r>
      <w:r w:rsidR="008C6404">
        <w:rPr>
          <w:rFonts w:ascii="宋体" w:eastAsia="宋体" w:hAnsi="宋体"/>
          <w:sz w:val="24"/>
          <w:szCs w:val="24"/>
        </w:rPr>
        <w:t>.1</w:t>
      </w:r>
      <w:r w:rsidR="008C6404">
        <w:rPr>
          <w:rFonts w:ascii="宋体" w:eastAsia="宋体" w:hAnsi="宋体" w:hint="eastAsia"/>
          <w:sz w:val="24"/>
          <w:szCs w:val="24"/>
        </w:rPr>
        <w:t>所示。</w:t>
      </w:r>
    </w:p>
    <w:p w:rsidR="006B61B4" w:rsidRDefault="006B61B4" w:rsidP="006B61B4">
      <w:pPr>
        <w:rPr>
          <w:noProof/>
        </w:rPr>
      </w:pPr>
      <w:r>
        <w:rPr>
          <w:noProof/>
        </w:rPr>
        <w:drawing>
          <wp:anchor distT="0" distB="0" distL="114300" distR="114300" simplePos="0" relativeHeight="251658240" behindDoc="1" locked="0" layoutInCell="1" allowOverlap="1">
            <wp:simplePos x="0" y="0"/>
            <wp:positionH relativeFrom="margin">
              <wp:posOffset>120650</wp:posOffset>
            </wp:positionH>
            <wp:positionV relativeFrom="paragraph">
              <wp:posOffset>69850</wp:posOffset>
            </wp:positionV>
            <wp:extent cx="4557737" cy="6794500"/>
            <wp:effectExtent l="0" t="0" r="0" b="635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4077" cy="68188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rPr>
          <w:rFonts w:ascii="宋体" w:eastAsia="宋体" w:hAnsi="宋体"/>
          <w:sz w:val="24"/>
          <w:szCs w:val="24"/>
        </w:rPr>
      </w:pPr>
    </w:p>
    <w:p w:rsidR="006B61B4" w:rsidRDefault="006B61B4" w:rsidP="006B61B4">
      <w:pPr>
        <w:jc w:val="center"/>
        <w:rPr>
          <w:rFonts w:ascii="宋体" w:eastAsia="宋体" w:hAnsi="宋体"/>
          <w:sz w:val="24"/>
          <w:szCs w:val="24"/>
        </w:rPr>
      </w:pPr>
    </w:p>
    <w:p w:rsidR="006B61B4" w:rsidRDefault="006B61B4" w:rsidP="006B61B4">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 xml:space="preserve">               </w:t>
      </w:r>
    </w:p>
    <w:p w:rsidR="006B61B4" w:rsidRDefault="006B61B4" w:rsidP="006B61B4">
      <w:pPr>
        <w:rPr>
          <w:rFonts w:ascii="宋体" w:eastAsia="宋体" w:hAnsi="宋体"/>
          <w:sz w:val="24"/>
          <w:szCs w:val="24"/>
        </w:rPr>
      </w:pPr>
    </w:p>
    <w:p w:rsidR="006B61B4" w:rsidRPr="009B1873" w:rsidRDefault="006B61B4" w:rsidP="006B61B4">
      <w:pPr>
        <w:rPr>
          <w:rFonts w:ascii="宋体" w:eastAsia="宋体" w:hAnsi="宋体"/>
          <w:sz w:val="18"/>
          <w:szCs w:val="18"/>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Pr="009B1873">
        <w:rPr>
          <w:rFonts w:ascii="宋体" w:eastAsia="宋体" w:hAnsi="宋体" w:hint="eastAsia"/>
          <w:sz w:val="18"/>
          <w:szCs w:val="18"/>
        </w:rPr>
        <w:t>图4</w:t>
      </w:r>
      <w:r w:rsidRPr="009B1873">
        <w:rPr>
          <w:rFonts w:ascii="宋体" w:eastAsia="宋体" w:hAnsi="宋体"/>
          <w:sz w:val="18"/>
          <w:szCs w:val="18"/>
        </w:rPr>
        <w:t xml:space="preserve">.1 </w:t>
      </w:r>
      <w:r w:rsidRPr="009B1873">
        <w:rPr>
          <w:rFonts w:ascii="宋体" w:eastAsia="宋体" w:hAnsi="宋体" w:hint="eastAsia"/>
          <w:sz w:val="18"/>
          <w:szCs w:val="18"/>
        </w:rPr>
        <w:t>系统架构图</w:t>
      </w:r>
    </w:p>
    <w:p w:rsidR="009C2F2B" w:rsidRDefault="008C6404" w:rsidP="009C2F2B">
      <w:pPr>
        <w:pStyle w:val="2"/>
        <w:spacing w:before="0" w:after="0" w:line="415" w:lineRule="auto"/>
        <w:rPr>
          <w:rFonts w:ascii="宋体" w:eastAsia="宋体" w:hAnsi="宋体"/>
          <w:sz w:val="28"/>
          <w:szCs w:val="28"/>
        </w:rPr>
      </w:pPr>
      <w:bookmarkStart w:id="56" w:name="_Toc8883"/>
      <w:bookmarkStart w:id="57" w:name="_Toc13652"/>
      <w:bookmarkStart w:id="58" w:name="_Toc513057574"/>
      <w:bookmarkStart w:id="59" w:name="_Toc513057744"/>
      <w:bookmarkStart w:id="60" w:name="_Toc513057945"/>
      <w:bookmarkStart w:id="61" w:name="_Toc513817814"/>
      <w:r w:rsidRPr="008C6404">
        <w:rPr>
          <w:rFonts w:ascii="宋体" w:eastAsia="宋体" w:hAnsi="宋体"/>
          <w:sz w:val="28"/>
          <w:szCs w:val="28"/>
        </w:rPr>
        <w:lastRenderedPageBreak/>
        <w:t>4.2系统数据库模块设计</w:t>
      </w:r>
      <w:bookmarkEnd w:id="56"/>
      <w:bookmarkEnd w:id="57"/>
      <w:bookmarkEnd w:id="58"/>
      <w:bookmarkEnd w:id="59"/>
      <w:bookmarkEnd w:id="60"/>
      <w:bookmarkEnd w:id="61"/>
    </w:p>
    <w:p w:rsidR="001F70F1" w:rsidRPr="007D13AF" w:rsidRDefault="009C2F2B" w:rsidP="009C2F2B">
      <w:pPr>
        <w:rPr>
          <w:rFonts w:ascii="宋体" w:eastAsia="宋体" w:hAnsi="宋体"/>
          <w:sz w:val="24"/>
          <w:szCs w:val="24"/>
        </w:rPr>
      </w:pPr>
      <w:r>
        <w:tab/>
      </w:r>
      <w:r w:rsidRPr="007D13AF">
        <w:rPr>
          <w:rFonts w:ascii="宋体" w:eastAsia="宋体" w:hAnsi="宋体" w:hint="eastAsia"/>
          <w:sz w:val="24"/>
          <w:szCs w:val="24"/>
        </w:rPr>
        <w:t>系统的运行依赖于数据，无论是什么需求都需要数据作为支持。由此可见，数据的存储就显得至关重要</w:t>
      </w:r>
      <w:r w:rsidR="009837A3" w:rsidRPr="007D13AF">
        <w:rPr>
          <w:rFonts w:ascii="宋体" w:eastAsia="宋体" w:hAnsi="宋体" w:hint="eastAsia"/>
          <w:sz w:val="24"/>
          <w:szCs w:val="24"/>
        </w:rPr>
        <w:t>。数据的存储的高效性以及可靠性关系到用户浏览前端页面的体验，数据的完整性关系到整个项目的可用性。因此数据库对系统是非常重要的，系统也是非常依赖于数据库的。系统数据库模块如图4</w:t>
      </w:r>
      <w:r w:rsidR="009837A3" w:rsidRPr="007D13AF">
        <w:rPr>
          <w:rFonts w:ascii="宋体" w:eastAsia="宋体" w:hAnsi="宋体"/>
          <w:sz w:val="24"/>
          <w:szCs w:val="24"/>
        </w:rPr>
        <w:t>. 2</w:t>
      </w:r>
      <w:r w:rsidR="009837A3" w:rsidRPr="007D13AF">
        <w:rPr>
          <w:rFonts w:ascii="宋体" w:eastAsia="宋体" w:hAnsi="宋体" w:hint="eastAsia"/>
          <w:sz w:val="24"/>
          <w:szCs w:val="24"/>
        </w:rPr>
        <w:t>所示</w:t>
      </w:r>
    </w:p>
    <w:p w:rsidR="009837A3" w:rsidRDefault="001F70F1" w:rsidP="009C2F2B">
      <w:r>
        <w:rPr>
          <w:noProof/>
        </w:rPr>
        <w:drawing>
          <wp:inline distT="0" distB="0" distL="0" distR="0">
            <wp:extent cx="5274310" cy="3446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r w:rsidR="009C2F2B">
        <w:t xml:space="preserve">    </w:t>
      </w:r>
    </w:p>
    <w:p w:rsidR="009837A3" w:rsidRPr="009B1873" w:rsidRDefault="009837A3" w:rsidP="009837A3">
      <w:pPr>
        <w:jc w:val="center"/>
        <w:rPr>
          <w:rFonts w:ascii="宋体" w:eastAsia="宋体" w:hAnsi="宋体"/>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2 </w:t>
      </w:r>
      <w:r w:rsidRPr="009B1873">
        <w:rPr>
          <w:rFonts w:ascii="宋体" w:eastAsia="宋体" w:hAnsi="宋体" w:hint="eastAsia"/>
          <w:sz w:val="18"/>
          <w:szCs w:val="18"/>
        </w:rPr>
        <w:t>数据库关系图</w:t>
      </w:r>
    </w:p>
    <w:p w:rsidR="009837A3" w:rsidRDefault="009837A3" w:rsidP="009837A3">
      <w:pPr>
        <w:jc w:val="left"/>
        <w:rPr>
          <w:rFonts w:ascii="宋体" w:eastAsia="宋体" w:hAnsi="宋体"/>
        </w:rPr>
      </w:pPr>
      <w:r>
        <w:rPr>
          <w:rFonts w:ascii="宋体" w:eastAsia="宋体" w:hAnsi="宋体" w:hint="eastAsia"/>
        </w:rPr>
        <w:t>系统数据库表的核心设计如图4</w:t>
      </w:r>
      <w:r w:rsidR="0064632C">
        <w:rPr>
          <w:rFonts w:ascii="宋体" w:eastAsia="宋体" w:hAnsi="宋体"/>
        </w:rPr>
        <w:t>.3-4.13</w:t>
      </w:r>
      <w:r w:rsidR="0064632C">
        <w:rPr>
          <w:rFonts w:ascii="宋体" w:eastAsia="宋体" w:hAnsi="宋体" w:hint="eastAsia"/>
        </w:rPr>
        <w:t>所示</w:t>
      </w:r>
    </w:p>
    <w:p w:rsidR="0064632C" w:rsidRDefault="0064632C" w:rsidP="009837A3">
      <w:pPr>
        <w:jc w:val="left"/>
        <w:rPr>
          <w:rFonts w:ascii="宋体" w:eastAsia="宋体" w:hAnsi="宋体"/>
        </w:rPr>
      </w:pPr>
      <w:r>
        <w:rPr>
          <w:rFonts w:ascii="宋体" w:eastAsia="宋体" w:hAnsi="宋体"/>
        </w:rPr>
        <w:tab/>
      </w:r>
      <w:r>
        <w:rPr>
          <w:noProof/>
        </w:rPr>
        <w:drawing>
          <wp:inline distT="0" distB="0" distL="0" distR="0" wp14:anchorId="69F9BB3A" wp14:editId="79DCFCAB">
            <wp:extent cx="5942142" cy="2637693"/>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171" cy="2643920"/>
                    </a:xfrm>
                    <a:prstGeom prst="rect">
                      <a:avLst/>
                    </a:prstGeom>
                  </pic:spPr>
                </pic:pic>
              </a:graphicData>
            </a:graphic>
          </wp:inline>
        </w:drawing>
      </w:r>
    </w:p>
    <w:p w:rsidR="004D1B36" w:rsidRPr="009B1873" w:rsidRDefault="0064632C" w:rsidP="0064632C">
      <w:pPr>
        <w:jc w:val="center"/>
        <w:rPr>
          <w:rFonts w:ascii="宋体" w:eastAsia="宋体" w:hAnsi="宋体"/>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.3 </w:t>
      </w:r>
      <w:r w:rsidRPr="009B1873">
        <w:rPr>
          <w:rFonts w:ascii="宋体" w:eastAsia="宋体" w:hAnsi="宋体" w:hint="eastAsia"/>
          <w:sz w:val="18"/>
          <w:szCs w:val="18"/>
        </w:rPr>
        <w:t>资讯详情表（</w:t>
      </w:r>
      <w:r w:rsidRPr="009B1873">
        <w:rPr>
          <w:rFonts w:ascii="宋体" w:eastAsia="宋体" w:hAnsi="宋体"/>
          <w:sz w:val="18"/>
          <w:szCs w:val="18"/>
        </w:rPr>
        <w:t>tb_column_info</w:t>
      </w:r>
      <w:r w:rsidRPr="009B1873">
        <w:rPr>
          <w:rFonts w:ascii="宋体" w:eastAsia="宋体" w:hAnsi="宋体" w:hint="eastAsia"/>
          <w:sz w:val="18"/>
          <w:szCs w:val="18"/>
        </w:rPr>
        <w:t>）</w:t>
      </w:r>
    </w:p>
    <w:p w:rsidR="004D1B36" w:rsidRDefault="001D2E0E" w:rsidP="001D2E0E">
      <w:pPr>
        <w:jc w:val="center"/>
        <w:rPr>
          <w:rFonts w:ascii="宋体" w:eastAsia="宋体" w:hAnsi="宋体"/>
        </w:rPr>
      </w:pPr>
      <w:r>
        <w:rPr>
          <w:noProof/>
        </w:rPr>
        <w:lastRenderedPageBreak/>
        <w:drawing>
          <wp:inline distT="0" distB="0" distL="0" distR="0" wp14:anchorId="3F294DA9" wp14:editId="3EBD2D64">
            <wp:extent cx="5678074" cy="14184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704" cy="1463368"/>
                    </a:xfrm>
                    <a:prstGeom prst="rect">
                      <a:avLst/>
                    </a:prstGeom>
                  </pic:spPr>
                </pic:pic>
              </a:graphicData>
            </a:graphic>
          </wp:inline>
        </w:drawing>
      </w:r>
    </w:p>
    <w:p w:rsidR="001D2E0E" w:rsidRPr="009B1873" w:rsidRDefault="001D2E0E" w:rsidP="0064632C">
      <w:pPr>
        <w:jc w:val="center"/>
        <w:rPr>
          <w:rFonts w:ascii="宋体" w:eastAsia="宋体" w:hAnsi="宋体"/>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.4 </w:t>
      </w:r>
      <w:r w:rsidRPr="009B1873">
        <w:rPr>
          <w:rFonts w:ascii="宋体" w:eastAsia="宋体" w:hAnsi="宋体" w:hint="eastAsia"/>
          <w:sz w:val="18"/>
          <w:szCs w:val="18"/>
        </w:rPr>
        <w:t>判断</w:t>
      </w:r>
      <w:proofErr w:type="gramStart"/>
      <w:r w:rsidRPr="009B1873">
        <w:rPr>
          <w:rFonts w:ascii="宋体" w:eastAsia="宋体" w:hAnsi="宋体" w:hint="eastAsia"/>
          <w:sz w:val="18"/>
          <w:szCs w:val="18"/>
        </w:rPr>
        <w:t>题</w:t>
      </w:r>
      <w:proofErr w:type="gramEnd"/>
      <w:r w:rsidRPr="009B1873">
        <w:rPr>
          <w:rFonts w:ascii="宋体" w:eastAsia="宋体" w:hAnsi="宋体" w:hint="eastAsia"/>
          <w:sz w:val="18"/>
          <w:szCs w:val="18"/>
        </w:rPr>
        <w:t>题库</w:t>
      </w:r>
      <w:r w:rsidRPr="009B1873">
        <w:rPr>
          <w:rFonts w:ascii="宋体" w:eastAsia="宋体" w:hAnsi="宋体"/>
          <w:sz w:val="18"/>
          <w:szCs w:val="18"/>
        </w:rPr>
        <w:t>(tb_exam_judge)</w:t>
      </w:r>
    </w:p>
    <w:p w:rsidR="001D2E0E" w:rsidRDefault="001D2E0E" w:rsidP="0064632C">
      <w:pPr>
        <w:jc w:val="center"/>
        <w:rPr>
          <w:rFonts w:ascii="宋体" w:eastAsia="宋体" w:hAnsi="宋体"/>
        </w:rPr>
      </w:pPr>
      <w:r>
        <w:rPr>
          <w:noProof/>
        </w:rPr>
        <w:drawing>
          <wp:inline distT="0" distB="0" distL="0" distR="0" wp14:anchorId="6A8EE898" wp14:editId="3C9EB18F">
            <wp:extent cx="5650523" cy="209802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841" cy="2112254"/>
                    </a:xfrm>
                    <a:prstGeom prst="rect">
                      <a:avLst/>
                    </a:prstGeom>
                  </pic:spPr>
                </pic:pic>
              </a:graphicData>
            </a:graphic>
          </wp:inline>
        </w:drawing>
      </w:r>
    </w:p>
    <w:p w:rsidR="000F56C8" w:rsidRPr="009B1873" w:rsidRDefault="000F56C8" w:rsidP="0064632C">
      <w:pPr>
        <w:jc w:val="center"/>
        <w:rPr>
          <w:rFonts w:ascii="宋体" w:eastAsia="宋体" w:hAnsi="宋体" w:hint="eastAsia"/>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.5 </w:t>
      </w:r>
      <w:r w:rsidRPr="009B1873">
        <w:rPr>
          <w:rFonts w:ascii="宋体" w:eastAsia="宋体" w:hAnsi="宋体" w:hint="eastAsia"/>
          <w:sz w:val="18"/>
          <w:szCs w:val="18"/>
        </w:rPr>
        <w:t>试卷表（</w:t>
      </w:r>
      <w:r w:rsidRPr="009B1873">
        <w:rPr>
          <w:rFonts w:ascii="宋体" w:eastAsia="宋体" w:hAnsi="宋体"/>
          <w:sz w:val="18"/>
          <w:szCs w:val="18"/>
        </w:rPr>
        <w:t>tb_exam_paper</w:t>
      </w:r>
      <w:r w:rsidRPr="009B1873">
        <w:rPr>
          <w:rFonts w:ascii="宋体" w:eastAsia="宋体" w:hAnsi="宋体" w:hint="eastAsia"/>
          <w:sz w:val="18"/>
          <w:szCs w:val="18"/>
        </w:rPr>
        <w:t>）</w:t>
      </w:r>
    </w:p>
    <w:p w:rsidR="000F56C8" w:rsidRDefault="001D2E0E" w:rsidP="0064632C">
      <w:pPr>
        <w:jc w:val="center"/>
        <w:rPr>
          <w:rFonts w:ascii="宋体" w:eastAsia="宋体" w:hAnsi="宋体"/>
        </w:rPr>
      </w:pPr>
      <w:r>
        <w:rPr>
          <w:noProof/>
        </w:rPr>
        <w:drawing>
          <wp:inline distT="0" distB="0" distL="0" distR="0" wp14:anchorId="5CEEBB19" wp14:editId="339BFA53">
            <wp:extent cx="5763748" cy="116058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6760" cy="1199450"/>
                    </a:xfrm>
                    <a:prstGeom prst="rect">
                      <a:avLst/>
                    </a:prstGeom>
                  </pic:spPr>
                </pic:pic>
              </a:graphicData>
            </a:graphic>
          </wp:inline>
        </w:drawing>
      </w:r>
    </w:p>
    <w:p w:rsidR="000F56C8" w:rsidRPr="009B1873" w:rsidRDefault="000F56C8" w:rsidP="0064632C">
      <w:pPr>
        <w:jc w:val="center"/>
        <w:rPr>
          <w:rFonts w:ascii="宋体" w:eastAsia="宋体" w:hAnsi="宋体" w:hint="eastAsia"/>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.6 </w:t>
      </w:r>
      <w:r w:rsidRPr="009B1873">
        <w:rPr>
          <w:rFonts w:ascii="宋体" w:eastAsia="宋体" w:hAnsi="宋体" w:hint="eastAsia"/>
          <w:sz w:val="18"/>
          <w:szCs w:val="18"/>
        </w:rPr>
        <w:t>试卷详情表（tb_exam_</w:t>
      </w:r>
      <w:r w:rsidRPr="009B1873">
        <w:rPr>
          <w:rFonts w:ascii="宋体" w:eastAsia="宋体" w:hAnsi="宋体"/>
          <w:sz w:val="18"/>
          <w:szCs w:val="18"/>
        </w:rPr>
        <w:t>paper_middle</w:t>
      </w:r>
      <w:r w:rsidRPr="009B1873">
        <w:rPr>
          <w:rFonts w:ascii="宋体" w:eastAsia="宋体" w:hAnsi="宋体" w:hint="eastAsia"/>
          <w:sz w:val="18"/>
          <w:szCs w:val="18"/>
        </w:rPr>
        <w:t>）</w:t>
      </w:r>
    </w:p>
    <w:p w:rsidR="000F56C8" w:rsidRDefault="001D2E0E" w:rsidP="0064632C">
      <w:pPr>
        <w:jc w:val="center"/>
        <w:rPr>
          <w:rFonts w:ascii="宋体" w:eastAsia="宋体" w:hAnsi="宋体" w:hint="eastAsia"/>
        </w:rPr>
      </w:pPr>
      <w:r>
        <w:rPr>
          <w:noProof/>
        </w:rPr>
        <w:drawing>
          <wp:inline distT="0" distB="0" distL="0" distR="0" wp14:anchorId="06E6DD8B" wp14:editId="7A1D4034">
            <wp:extent cx="5754441" cy="1412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202" cy="1416499"/>
                    </a:xfrm>
                    <a:prstGeom prst="rect">
                      <a:avLst/>
                    </a:prstGeom>
                  </pic:spPr>
                </pic:pic>
              </a:graphicData>
            </a:graphic>
          </wp:inline>
        </w:drawing>
      </w:r>
      <w:r w:rsidR="000F56C8" w:rsidRPr="009B1873">
        <w:rPr>
          <w:rFonts w:ascii="宋体" w:eastAsia="宋体" w:hAnsi="宋体" w:hint="eastAsia"/>
          <w:sz w:val="18"/>
          <w:szCs w:val="18"/>
        </w:rPr>
        <w:t>图4</w:t>
      </w:r>
      <w:r w:rsidR="000F56C8" w:rsidRPr="009B1873">
        <w:rPr>
          <w:rFonts w:ascii="宋体" w:eastAsia="宋体" w:hAnsi="宋体"/>
          <w:sz w:val="18"/>
          <w:szCs w:val="18"/>
        </w:rPr>
        <w:t>.7</w:t>
      </w:r>
      <w:r w:rsidR="000F56C8" w:rsidRPr="009B1873">
        <w:rPr>
          <w:rFonts w:ascii="宋体" w:eastAsia="宋体" w:hAnsi="宋体" w:hint="eastAsia"/>
          <w:sz w:val="18"/>
          <w:szCs w:val="18"/>
        </w:rPr>
        <w:t>选择题表（t</w:t>
      </w:r>
      <w:r w:rsidR="000F56C8" w:rsidRPr="009B1873">
        <w:rPr>
          <w:rFonts w:ascii="宋体" w:eastAsia="宋体" w:hAnsi="宋体"/>
          <w:sz w:val="18"/>
          <w:szCs w:val="18"/>
        </w:rPr>
        <w:t>b_exam_select</w:t>
      </w:r>
      <w:r w:rsidR="000F56C8" w:rsidRPr="009B1873">
        <w:rPr>
          <w:rFonts w:ascii="宋体" w:eastAsia="宋体" w:hAnsi="宋体" w:hint="eastAsia"/>
          <w:sz w:val="18"/>
          <w:szCs w:val="18"/>
        </w:rPr>
        <w:t>）</w:t>
      </w:r>
    </w:p>
    <w:p w:rsidR="001D2E0E" w:rsidRDefault="001D2E0E" w:rsidP="0064632C">
      <w:pPr>
        <w:jc w:val="center"/>
        <w:rPr>
          <w:rFonts w:ascii="宋体" w:eastAsia="宋体" w:hAnsi="宋体"/>
        </w:rPr>
      </w:pPr>
      <w:r>
        <w:rPr>
          <w:noProof/>
        </w:rPr>
        <w:drawing>
          <wp:inline distT="0" distB="0" distL="0" distR="0" wp14:anchorId="450D9ACF" wp14:editId="5004EDB7">
            <wp:extent cx="5770153" cy="109136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7438" cy="1100313"/>
                    </a:xfrm>
                    <a:prstGeom prst="rect">
                      <a:avLst/>
                    </a:prstGeom>
                  </pic:spPr>
                </pic:pic>
              </a:graphicData>
            </a:graphic>
          </wp:inline>
        </w:drawing>
      </w:r>
    </w:p>
    <w:p w:rsidR="000F56C8" w:rsidRPr="009B1873" w:rsidRDefault="000F56C8" w:rsidP="0064632C">
      <w:pPr>
        <w:jc w:val="center"/>
        <w:rPr>
          <w:rFonts w:ascii="宋体" w:eastAsia="宋体" w:hAnsi="宋体" w:hint="eastAsia"/>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.8 </w:t>
      </w:r>
      <w:r w:rsidRPr="009B1873">
        <w:rPr>
          <w:rFonts w:ascii="宋体" w:eastAsia="宋体" w:hAnsi="宋体" w:hint="eastAsia"/>
          <w:sz w:val="18"/>
          <w:szCs w:val="18"/>
        </w:rPr>
        <w:t>选择题选项表（t</w:t>
      </w:r>
      <w:r w:rsidRPr="009B1873">
        <w:rPr>
          <w:rFonts w:ascii="宋体" w:eastAsia="宋体" w:hAnsi="宋体"/>
          <w:sz w:val="18"/>
          <w:szCs w:val="18"/>
        </w:rPr>
        <w:t>b_select_option</w:t>
      </w:r>
      <w:r w:rsidRPr="009B1873">
        <w:rPr>
          <w:rFonts w:ascii="宋体" w:eastAsia="宋体" w:hAnsi="宋体" w:hint="eastAsia"/>
          <w:sz w:val="18"/>
          <w:szCs w:val="18"/>
        </w:rPr>
        <w:t>）</w:t>
      </w:r>
    </w:p>
    <w:p w:rsidR="001D2E0E" w:rsidRDefault="001D2E0E" w:rsidP="0064632C">
      <w:pPr>
        <w:jc w:val="center"/>
        <w:rPr>
          <w:rFonts w:ascii="宋体" w:eastAsia="宋体" w:hAnsi="宋体"/>
        </w:rPr>
      </w:pPr>
      <w:r>
        <w:rPr>
          <w:noProof/>
        </w:rPr>
        <w:lastRenderedPageBreak/>
        <w:drawing>
          <wp:inline distT="0" distB="0" distL="0" distR="0" wp14:anchorId="061F36B4" wp14:editId="65FF078A">
            <wp:extent cx="5432003" cy="1260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85" cy="1261920"/>
                    </a:xfrm>
                    <a:prstGeom prst="rect">
                      <a:avLst/>
                    </a:prstGeom>
                  </pic:spPr>
                </pic:pic>
              </a:graphicData>
            </a:graphic>
          </wp:inline>
        </w:drawing>
      </w:r>
    </w:p>
    <w:p w:rsidR="00A72E20" w:rsidRPr="009B1873" w:rsidRDefault="00A72E20" w:rsidP="0064632C">
      <w:pPr>
        <w:jc w:val="center"/>
        <w:rPr>
          <w:rFonts w:ascii="宋体" w:eastAsia="宋体" w:hAnsi="宋体" w:hint="eastAsia"/>
          <w:sz w:val="18"/>
          <w:szCs w:val="18"/>
        </w:rPr>
      </w:pPr>
      <w:r w:rsidRPr="009B1873">
        <w:rPr>
          <w:rFonts w:ascii="宋体" w:eastAsia="宋体" w:hAnsi="宋体" w:hint="eastAsia"/>
          <w:sz w:val="18"/>
          <w:szCs w:val="18"/>
        </w:rPr>
        <w:t>图4</w:t>
      </w:r>
      <w:r w:rsidRPr="009B1873">
        <w:rPr>
          <w:rFonts w:ascii="宋体" w:eastAsia="宋体" w:hAnsi="宋体"/>
          <w:sz w:val="18"/>
          <w:szCs w:val="18"/>
        </w:rPr>
        <w:t>.9</w:t>
      </w:r>
      <w:r w:rsidR="00340ED2" w:rsidRPr="009B1873">
        <w:rPr>
          <w:rFonts w:ascii="宋体" w:eastAsia="宋体" w:hAnsi="宋体" w:hint="eastAsia"/>
          <w:sz w:val="18"/>
          <w:szCs w:val="18"/>
        </w:rPr>
        <w:t>考试</w:t>
      </w:r>
      <w:r w:rsidR="005C22C2" w:rsidRPr="009B1873">
        <w:rPr>
          <w:rFonts w:ascii="宋体" w:eastAsia="宋体" w:hAnsi="宋体" w:hint="eastAsia"/>
          <w:sz w:val="18"/>
          <w:szCs w:val="18"/>
        </w:rPr>
        <w:t>信息表（tb</w:t>
      </w:r>
      <w:r w:rsidR="005C22C2" w:rsidRPr="009B1873">
        <w:rPr>
          <w:rFonts w:ascii="宋体" w:eastAsia="宋体" w:hAnsi="宋体"/>
          <w:sz w:val="18"/>
          <w:szCs w:val="18"/>
        </w:rPr>
        <w:t>_exam_start</w:t>
      </w:r>
      <w:r w:rsidR="005C22C2" w:rsidRPr="009B1873">
        <w:rPr>
          <w:rFonts w:ascii="宋体" w:eastAsia="宋体" w:hAnsi="宋体" w:hint="eastAsia"/>
          <w:sz w:val="18"/>
          <w:szCs w:val="18"/>
        </w:rPr>
        <w:t>）</w:t>
      </w:r>
    </w:p>
    <w:p w:rsidR="000F56C8" w:rsidRDefault="000F56C8" w:rsidP="0064632C">
      <w:pPr>
        <w:jc w:val="center"/>
        <w:rPr>
          <w:rFonts w:ascii="宋体" w:eastAsia="宋体" w:hAnsi="宋体" w:hint="eastAsia"/>
        </w:rPr>
      </w:pPr>
    </w:p>
    <w:p w:rsidR="001D2E0E" w:rsidRDefault="001D2E0E" w:rsidP="0064632C">
      <w:pPr>
        <w:jc w:val="center"/>
        <w:rPr>
          <w:rFonts w:ascii="宋体" w:eastAsia="宋体" w:hAnsi="宋体"/>
        </w:rPr>
      </w:pPr>
      <w:r>
        <w:rPr>
          <w:noProof/>
        </w:rPr>
        <w:drawing>
          <wp:inline distT="0" distB="0" distL="0" distR="0" wp14:anchorId="559843C7" wp14:editId="532DA5C5">
            <wp:extent cx="5454686" cy="17584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1814" cy="1789773"/>
                    </a:xfrm>
                    <a:prstGeom prst="rect">
                      <a:avLst/>
                    </a:prstGeom>
                  </pic:spPr>
                </pic:pic>
              </a:graphicData>
            </a:graphic>
          </wp:inline>
        </w:drawing>
      </w:r>
    </w:p>
    <w:p w:rsidR="00A72E20" w:rsidRPr="009B1873" w:rsidRDefault="00A72E20" w:rsidP="0064632C">
      <w:pPr>
        <w:jc w:val="center"/>
        <w:rPr>
          <w:rFonts w:ascii="宋体" w:eastAsia="宋体" w:hAnsi="宋体" w:hint="eastAsia"/>
          <w:sz w:val="18"/>
          <w:szCs w:val="18"/>
        </w:rPr>
      </w:pPr>
      <w:r w:rsidRPr="009B1873">
        <w:rPr>
          <w:rFonts w:ascii="宋体" w:eastAsia="宋体" w:hAnsi="宋体" w:hint="eastAsia"/>
          <w:sz w:val="18"/>
          <w:szCs w:val="18"/>
        </w:rPr>
        <w:t>图4</w:t>
      </w:r>
      <w:r w:rsidRPr="009B1873">
        <w:rPr>
          <w:rFonts w:ascii="宋体" w:eastAsia="宋体" w:hAnsi="宋体"/>
          <w:sz w:val="18"/>
          <w:szCs w:val="18"/>
        </w:rPr>
        <w:t>.10</w:t>
      </w:r>
      <w:r w:rsidR="005C22C2" w:rsidRPr="009B1873">
        <w:rPr>
          <w:rFonts w:ascii="宋体" w:eastAsia="宋体" w:hAnsi="宋体" w:hint="eastAsia"/>
          <w:sz w:val="18"/>
          <w:szCs w:val="18"/>
        </w:rPr>
        <w:t>资讯栏目表（t</w:t>
      </w:r>
      <w:r w:rsidR="005C22C2" w:rsidRPr="009B1873">
        <w:rPr>
          <w:rFonts w:ascii="宋体" w:eastAsia="宋体" w:hAnsi="宋体"/>
          <w:sz w:val="18"/>
          <w:szCs w:val="18"/>
        </w:rPr>
        <w:t>b</w:t>
      </w:r>
      <w:r w:rsidR="005C22C2" w:rsidRPr="009B1873">
        <w:rPr>
          <w:rFonts w:ascii="宋体" w:eastAsia="宋体" w:hAnsi="宋体" w:hint="eastAsia"/>
          <w:sz w:val="18"/>
          <w:szCs w:val="18"/>
        </w:rPr>
        <w:t>_</w:t>
      </w:r>
      <w:r w:rsidR="005C22C2" w:rsidRPr="009B1873">
        <w:rPr>
          <w:rFonts w:ascii="宋体" w:eastAsia="宋体" w:hAnsi="宋体"/>
          <w:sz w:val="18"/>
          <w:szCs w:val="18"/>
        </w:rPr>
        <w:t>manage_column</w:t>
      </w:r>
      <w:r w:rsidR="005C22C2" w:rsidRPr="009B1873">
        <w:rPr>
          <w:rFonts w:ascii="宋体" w:eastAsia="宋体" w:hAnsi="宋体" w:hint="eastAsia"/>
          <w:sz w:val="18"/>
          <w:szCs w:val="18"/>
        </w:rPr>
        <w:t>）</w:t>
      </w:r>
    </w:p>
    <w:p w:rsidR="001D2E0E" w:rsidRDefault="001D2E0E" w:rsidP="0064632C">
      <w:pPr>
        <w:jc w:val="center"/>
        <w:rPr>
          <w:rFonts w:ascii="宋体" w:eastAsia="宋体" w:hAnsi="宋体"/>
        </w:rPr>
      </w:pPr>
      <w:r>
        <w:rPr>
          <w:noProof/>
        </w:rPr>
        <w:drawing>
          <wp:inline distT="0" distB="0" distL="0" distR="0" wp14:anchorId="1FAFE5B4" wp14:editId="3E1EFB5A">
            <wp:extent cx="5497148" cy="2983523"/>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492" cy="2986423"/>
                    </a:xfrm>
                    <a:prstGeom prst="rect">
                      <a:avLst/>
                    </a:prstGeom>
                  </pic:spPr>
                </pic:pic>
              </a:graphicData>
            </a:graphic>
          </wp:inline>
        </w:drawing>
      </w:r>
    </w:p>
    <w:p w:rsidR="000F56C8" w:rsidRDefault="000F56C8" w:rsidP="0064632C">
      <w:pPr>
        <w:jc w:val="center"/>
        <w:rPr>
          <w:rFonts w:ascii="宋体" w:eastAsia="宋体" w:hAnsi="宋体"/>
        </w:rPr>
      </w:pPr>
      <w:r>
        <w:rPr>
          <w:noProof/>
        </w:rPr>
        <w:drawing>
          <wp:inline distT="0" distB="0" distL="0" distR="0" wp14:anchorId="5134CE2E" wp14:editId="6D325527">
            <wp:extent cx="5478731" cy="369668"/>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240" cy="381510"/>
                    </a:xfrm>
                    <a:prstGeom prst="rect">
                      <a:avLst/>
                    </a:prstGeom>
                  </pic:spPr>
                </pic:pic>
              </a:graphicData>
            </a:graphic>
          </wp:inline>
        </w:drawing>
      </w:r>
    </w:p>
    <w:p w:rsidR="005C22C2" w:rsidRPr="009B1873" w:rsidRDefault="00A72E20" w:rsidP="0064632C">
      <w:pPr>
        <w:jc w:val="center"/>
        <w:rPr>
          <w:rFonts w:ascii="宋体" w:eastAsia="宋体" w:hAnsi="宋体"/>
          <w:sz w:val="18"/>
          <w:szCs w:val="18"/>
        </w:rPr>
      </w:pPr>
      <w:r w:rsidRPr="009B1873">
        <w:rPr>
          <w:rFonts w:ascii="宋体" w:eastAsia="宋体" w:hAnsi="宋体" w:hint="eastAsia"/>
          <w:sz w:val="18"/>
          <w:szCs w:val="18"/>
        </w:rPr>
        <w:t>图4</w:t>
      </w:r>
      <w:r w:rsidRPr="009B1873">
        <w:rPr>
          <w:rFonts w:ascii="宋体" w:eastAsia="宋体" w:hAnsi="宋体"/>
          <w:sz w:val="18"/>
          <w:szCs w:val="18"/>
        </w:rPr>
        <w:t>.11</w:t>
      </w:r>
      <w:r w:rsidR="005C22C2" w:rsidRPr="009B1873">
        <w:rPr>
          <w:rFonts w:ascii="宋体" w:eastAsia="宋体" w:hAnsi="宋体" w:hint="eastAsia"/>
          <w:sz w:val="18"/>
          <w:szCs w:val="18"/>
        </w:rPr>
        <w:t>用户信息表(</w:t>
      </w:r>
      <w:r w:rsidR="005C22C2" w:rsidRPr="009B1873">
        <w:rPr>
          <w:rFonts w:ascii="宋体" w:eastAsia="宋体" w:hAnsi="宋体"/>
          <w:sz w:val="18"/>
          <w:szCs w:val="18"/>
        </w:rPr>
        <w:t>tb_user</w:t>
      </w:r>
      <w:r w:rsidR="005C22C2" w:rsidRPr="009B1873">
        <w:rPr>
          <w:rFonts w:ascii="宋体" w:eastAsia="宋体" w:hAnsi="宋体" w:hint="eastAsia"/>
          <w:sz w:val="18"/>
          <w:szCs w:val="18"/>
        </w:rPr>
        <w:t>)</w:t>
      </w:r>
    </w:p>
    <w:p w:rsidR="005C22C2" w:rsidRPr="005C22C2" w:rsidRDefault="005C22C2" w:rsidP="005C22C2">
      <w:pPr>
        <w:jc w:val="left"/>
        <w:rPr>
          <w:rFonts w:ascii="宋体" w:eastAsia="宋体" w:hAnsi="宋体" w:hint="eastAsia"/>
        </w:rPr>
      </w:pPr>
      <w:r>
        <w:rPr>
          <w:rFonts w:ascii="宋体" w:eastAsia="宋体" w:hAnsi="宋体"/>
        </w:rPr>
        <w:tab/>
      </w:r>
      <w:r>
        <w:rPr>
          <w:rFonts w:ascii="宋体" w:eastAsia="宋体" w:hAnsi="宋体" w:hint="eastAsia"/>
        </w:rPr>
        <w:t>上述展示了本项目核心表的结构。</w:t>
      </w:r>
    </w:p>
    <w:p w:rsidR="008C6404" w:rsidRDefault="008C6404" w:rsidP="008C6404">
      <w:pPr>
        <w:pStyle w:val="2"/>
        <w:spacing w:before="0" w:after="0" w:line="415" w:lineRule="auto"/>
        <w:rPr>
          <w:rFonts w:ascii="宋体" w:eastAsia="宋体" w:hAnsi="宋体"/>
          <w:sz w:val="28"/>
          <w:szCs w:val="28"/>
        </w:rPr>
      </w:pPr>
      <w:bookmarkStart w:id="62" w:name="_Toc513817815"/>
      <w:r w:rsidRPr="008C6404">
        <w:rPr>
          <w:rFonts w:ascii="宋体" w:eastAsia="宋体" w:hAnsi="宋体"/>
          <w:sz w:val="28"/>
          <w:szCs w:val="28"/>
        </w:rPr>
        <w:t>4.3系统各个模块设计</w:t>
      </w:r>
      <w:bookmarkEnd w:id="62"/>
    </w:p>
    <w:p w:rsidR="00E328F0" w:rsidRDefault="00E328F0" w:rsidP="00E328F0">
      <w:pPr>
        <w:pStyle w:val="3"/>
        <w:spacing w:before="0" w:after="0" w:line="415" w:lineRule="auto"/>
        <w:rPr>
          <w:rFonts w:ascii="宋体" w:eastAsia="宋体" w:hAnsi="宋体"/>
          <w:sz w:val="28"/>
          <w:szCs w:val="28"/>
        </w:rPr>
      </w:pPr>
      <w:bookmarkStart w:id="63" w:name="_Toc513817816"/>
      <w:r w:rsidRPr="00E328F0">
        <w:rPr>
          <w:rFonts w:ascii="宋体" w:eastAsia="宋体" w:hAnsi="宋体"/>
          <w:sz w:val="28"/>
          <w:szCs w:val="28"/>
        </w:rPr>
        <w:t>4.3.1用户管理模块</w:t>
      </w:r>
      <w:bookmarkEnd w:id="63"/>
    </w:p>
    <w:p w:rsidR="00174965" w:rsidRPr="007D13AF" w:rsidRDefault="004E44ED" w:rsidP="004E44ED">
      <w:pPr>
        <w:rPr>
          <w:rFonts w:ascii="宋体" w:eastAsia="宋体" w:hAnsi="宋体"/>
          <w:sz w:val="24"/>
          <w:szCs w:val="24"/>
        </w:rPr>
      </w:pPr>
      <w:r>
        <w:tab/>
      </w:r>
      <w:r w:rsidR="00304123" w:rsidRPr="007D13AF">
        <w:rPr>
          <w:rFonts w:ascii="宋体" w:eastAsia="宋体" w:hAnsi="宋体" w:hint="eastAsia"/>
          <w:sz w:val="24"/>
          <w:szCs w:val="24"/>
        </w:rPr>
        <w:t>用户管理主要分为后台管理和前端展示两个部分</w:t>
      </w:r>
      <w:r w:rsidR="000C68A8" w:rsidRPr="007D13AF">
        <w:rPr>
          <w:rFonts w:ascii="宋体" w:eastAsia="宋体" w:hAnsi="宋体" w:hint="eastAsia"/>
          <w:sz w:val="24"/>
          <w:szCs w:val="24"/>
        </w:rPr>
        <w:t>。前端部分主要负责展示当</w:t>
      </w:r>
      <w:r w:rsidR="000C68A8" w:rsidRPr="007D13AF">
        <w:rPr>
          <w:rFonts w:ascii="宋体" w:eastAsia="宋体" w:hAnsi="宋体" w:hint="eastAsia"/>
          <w:sz w:val="24"/>
          <w:szCs w:val="24"/>
        </w:rPr>
        <w:lastRenderedPageBreak/>
        <w:t>前登录用户的信息。包括用户名</w:t>
      </w:r>
      <w:r w:rsidR="00D10BEC">
        <w:rPr>
          <w:rFonts w:ascii="宋体" w:eastAsia="宋体" w:hAnsi="宋体" w:hint="eastAsia"/>
          <w:sz w:val="24"/>
          <w:szCs w:val="24"/>
        </w:rPr>
        <w:t>、性别</w:t>
      </w:r>
      <w:r w:rsidR="00007EA2" w:rsidRPr="007D13AF">
        <w:rPr>
          <w:rFonts w:ascii="宋体" w:eastAsia="宋体" w:hAnsi="宋体" w:hint="eastAsia"/>
          <w:sz w:val="24"/>
          <w:szCs w:val="24"/>
        </w:rPr>
        <w:t xml:space="preserve"> 、党员</w:t>
      </w:r>
      <w:r w:rsidR="00D10BEC">
        <w:rPr>
          <w:rFonts w:ascii="宋体" w:eastAsia="宋体" w:hAnsi="宋体" w:hint="eastAsia"/>
          <w:sz w:val="24"/>
          <w:szCs w:val="24"/>
        </w:rPr>
        <w:t>身份等一些</w:t>
      </w:r>
      <w:r w:rsidR="00007EA2" w:rsidRPr="007D13AF">
        <w:rPr>
          <w:rFonts w:ascii="宋体" w:eastAsia="宋体" w:hAnsi="宋体" w:hint="eastAsia"/>
          <w:sz w:val="24"/>
          <w:szCs w:val="24"/>
        </w:rPr>
        <w:t>基本信息的展示；其次还包括用户的登录注册功能</w:t>
      </w:r>
      <w:r w:rsidR="00E2785E" w:rsidRPr="007D13AF">
        <w:rPr>
          <w:rFonts w:ascii="宋体" w:eastAsia="宋体" w:hAnsi="宋体" w:hint="eastAsia"/>
          <w:sz w:val="24"/>
          <w:szCs w:val="24"/>
        </w:rPr>
        <w:t>。对于新注册的用户分配唯一的ID作为标识，并且将用户的密码采用M</w:t>
      </w:r>
      <w:r w:rsidR="00E2785E" w:rsidRPr="007D13AF">
        <w:rPr>
          <w:rFonts w:ascii="宋体" w:eastAsia="宋体" w:hAnsi="宋体"/>
          <w:sz w:val="24"/>
          <w:szCs w:val="24"/>
        </w:rPr>
        <w:t>D5+</w:t>
      </w:r>
      <w:proofErr w:type="gramStart"/>
      <w:r w:rsidR="00E2785E" w:rsidRPr="007D13AF">
        <w:rPr>
          <w:rFonts w:ascii="宋体" w:eastAsia="宋体" w:hAnsi="宋体" w:hint="eastAsia"/>
          <w:sz w:val="24"/>
          <w:szCs w:val="24"/>
        </w:rPr>
        <w:t>盐进行</w:t>
      </w:r>
      <w:proofErr w:type="gramEnd"/>
      <w:r w:rsidR="00E2785E" w:rsidRPr="007D13AF">
        <w:rPr>
          <w:rFonts w:ascii="宋体" w:eastAsia="宋体" w:hAnsi="宋体" w:hint="eastAsia"/>
          <w:sz w:val="24"/>
          <w:szCs w:val="24"/>
        </w:rPr>
        <w:t>校验，以此来避免密码的泄露。登录注册不同的用户访问到的页面是不同的，这个需要根据用户所持有的权限进行判断：持有管理员权限的用户不仅可以访问用户界面，也可以登录到管理员界面。而普通用户权限只能登陆至用户界面，不能对信息进行删除。</w:t>
      </w:r>
      <w:r w:rsidR="00174965" w:rsidRPr="007D13AF">
        <w:rPr>
          <w:rFonts w:ascii="宋体" w:eastAsia="宋体" w:hAnsi="宋体" w:hint="eastAsia"/>
          <w:sz w:val="24"/>
          <w:szCs w:val="24"/>
        </w:rPr>
        <w:t>管理员界面可以查看到所有用户的信息，并且支持删除以及单个增加；除此之外，还新增了Excel的批量导</w:t>
      </w:r>
      <w:r w:rsidR="00D10BEC">
        <w:rPr>
          <w:rFonts w:ascii="宋体" w:eastAsia="宋体" w:hAnsi="宋体" w:hint="eastAsia"/>
          <w:sz w:val="24"/>
          <w:szCs w:val="24"/>
        </w:rPr>
        <w:t>入导出的功能：即支持批量插入</w:t>
      </w:r>
      <w:proofErr w:type="gramStart"/>
      <w:r w:rsidR="00174965" w:rsidRPr="007D13AF">
        <w:rPr>
          <w:rFonts w:ascii="宋体" w:eastAsia="宋体" w:hAnsi="宋体" w:hint="eastAsia"/>
          <w:sz w:val="24"/>
          <w:szCs w:val="24"/>
        </w:rPr>
        <w:t>入</w:t>
      </w:r>
      <w:proofErr w:type="gramEnd"/>
      <w:r w:rsidR="00174965" w:rsidRPr="007D13AF">
        <w:rPr>
          <w:rFonts w:ascii="宋体" w:eastAsia="宋体" w:hAnsi="宋体" w:hint="eastAsia"/>
          <w:sz w:val="24"/>
          <w:szCs w:val="24"/>
        </w:rPr>
        <w:t>用户信息，</w:t>
      </w:r>
      <w:r w:rsidR="00D10BEC">
        <w:rPr>
          <w:rFonts w:ascii="宋体" w:eastAsia="宋体" w:hAnsi="宋体" w:hint="eastAsia"/>
          <w:sz w:val="24"/>
          <w:szCs w:val="24"/>
        </w:rPr>
        <w:t>一直吃</w:t>
      </w:r>
      <w:proofErr w:type="gramStart"/>
      <w:r w:rsidR="00D10BEC">
        <w:rPr>
          <w:rFonts w:ascii="宋体" w:eastAsia="宋体" w:hAnsi="宋体" w:hint="eastAsia"/>
          <w:sz w:val="24"/>
          <w:szCs w:val="24"/>
        </w:rPr>
        <w:t>批量将</w:t>
      </w:r>
      <w:proofErr w:type="gramEnd"/>
      <w:r w:rsidR="00D10BEC">
        <w:rPr>
          <w:rFonts w:ascii="宋体" w:eastAsia="宋体" w:hAnsi="宋体" w:hint="eastAsia"/>
          <w:sz w:val="24"/>
          <w:szCs w:val="24"/>
        </w:rPr>
        <w:t>用户信息导出</w:t>
      </w:r>
      <w:r w:rsidR="00174965" w:rsidRPr="007D13AF">
        <w:rPr>
          <w:rFonts w:ascii="宋体" w:eastAsia="宋体" w:hAnsi="宋体" w:hint="eastAsia"/>
          <w:sz w:val="24"/>
          <w:szCs w:val="24"/>
        </w:rPr>
        <w:t>。</w:t>
      </w:r>
    </w:p>
    <w:p w:rsidR="009B1873" w:rsidRDefault="009B1873" w:rsidP="004E44ED">
      <w:r>
        <w:rPr>
          <w:noProof/>
        </w:rPr>
        <w:drawing>
          <wp:inline distT="0" distB="0" distL="0" distR="0" wp14:anchorId="7900B246" wp14:editId="633EA8F6">
            <wp:extent cx="5274310" cy="2476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6500"/>
                    </a:xfrm>
                    <a:prstGeom prst="rect">
                      <a:avLst/>
                    </a:prstGeom>
                  </pic:spPr>
                </pic:pic>
              </a:graphicData>
            </a:graphic>
          </wp:inline>
        </w:drawing>
      </w:r>
    </w:p>
    <w:p w:rsidR="009B1873" w:rsidRPr="009B1873" w:rsidRDefault="009B1873" w:rsidP="009B1873">
      <w:pPr>
        <w:jc w:val="center"/>
        <w:rPr>
          <w:rFonts w:ascii="宋体" w:eastAsia="宋体" w:hAnsi="宋体" w:hint="eastAsia"/>
          <w:sz w:val="18"/>
          <w:szCs w:val="18"/>
        </w:rPr>
      </w:pPr>
      <w:r w:rsidRPr="009B1873">
        <w:rPr>
          <w:rFonts w:ascii="宋体" w:eastAsia="宋体" w:hAnsi="宋体" w:hint="eastAsia"/>
          <w:sz w:val="18"/>
          <w:szCs w:val="18"/>
        </w:rPr>
        <w:t>图4</w:t>
      </w:r>
      <w:r w:rsidRPr="009B1873">
        <w:rPr>
          <w:rFonts w:ascii="宋体" w:eastAsia="宋体" w:hAnsi="宋体"/>
          <w:sz w:val="18"/>
          <w:szCs w:val="18"/>
        </w:rPr>
        <w:t xml:space="preserve">.12 </w:t>
      </w:r>
      <w:r w:rsidRPr="009B1873">
        <w:rPr>
          <w:rFonts w:ascii="宋体" w:eastAsia="宋体" w:hAnsi="宋体" w:hint="eastAsia"/>
          <w:sz w:val="18"/>
          <w:szCs w:val="18"/>
        </w:rPr>
        <w:t>用户管理模块设计图</w:t>
      </w:r>
    </w:p>
    <w:p w:rsidR="00304123" w:rsidRDefault="00E328F0" w:rsidP="00174965">
      <w:pPr>
        <w:pStyle w:val="3"/>
        <w:spacing w:before="0" w:after="0" w:line="415" w:lineRule="auto"/>
        <w:rPr>
          <w:rFonts w:ascii="宋体" w:eastAsia="宋体" w:hAnsi="宋体"/>
          <w:sz w:val="28"/>
          <w:szCs w:val="28"/>
        </w:rPr>
      </w:pPr>
      <w:r w:rsidRPr="00E328F0">
        <w:rPr>
          <w:rFonts w:ascii="宋体" w:eastAsia="宋体" w:hAnsi="宋体"/>
          <w:sz w:val="28"/>
          <w:szCs w:val="28"/>
        </w:rPr>
        <w:t>4.3.</w:t>
      </w:r>
      <w:r>
        <w:rPr>
          <w:rFonts w:ascii="宋体" w:eastAsia="宋体" w:hAnsi="宋体"/>
          <w:sz w:val="28"/>
          <w:szCs w:val="28"/>
        </w:rPr>
        <w:t>2</w:t>
      </w:r>
      <w:r>
        <w:rPr>
          <w:rFonts w:ascii="宋体" w:eastAsia="宋体" w:hAnsi="宋体" w:hint="eastAsia"/>
          <w:sz w:val="28"/>
          <w:szCs w:val="28"/>
        </w:rPr>
        <w:t>在线考试</w:t>
      </w:r>
      <w:r w:rsidRPr="00E328F0">
        <w:rPr>
          <w:rFonts w:ascii="宋体" w:eastAsia="宋体" w:hAnsi="宋体"/>
          <w:sz w:val="28"/>
          <w:szCs w:val="28"/>
        </w:rPr>
        <w:t>模块</w:t>
      </w:r>
    </w:p>
    <w:p w:rsidR="00367058" w:rsidRPr="007D13AF" w:rsidRDefault="00367058" w:rsidP="00367058">
      <w:pPr>
        <w:rPr>
          <w:rFonts w:ascii="宋体" w:eastAsia="宋体" w:hAnsi="宋体"/>
          <w:sz w:val="24"/>
          <w:szCs w:val="24"/>
        </w:rPr>
      </w:pPr>
      <w:r>
        <w:tab/>
      </w:r>
      <w:r w:rsidRPr="007D13AF">
        <w:rPr>
          <w:rFonts w:ascii="宋体" w:eastAsia="宋体" w:hAnsi="宋体" w:hint="eastAsia"/>
          <w:sz w:val="24"/>
          <w:szCs w:val="24"/>
        </w:rPr>
        <w:t>在线考试模块同样分为管理员界面以及用户界面。用户界面包含：查看所有考试、进入考试以及成绩查看。用户需要在指定时间内答完试卷，并且在答完试卷之后可以立即查看到自己所获得的分数。管理员界面包含生成试卷，根据试卷名称或者试卷类型等信息查看试卷</w:t>
      </w:r>
      <w:r w:rsidR="007F64F4" w:rsidRPr="007D13AF">
        <w:rPr>
          <w:rFonts w:ascii="宋体" w:eastAsia="宋体" w:hAnsi="宋体" w:hint="eastAsia"/>
          <w:sz w:val="24"/>
          <w:szCs w:val="24"/>
        </w:rPr>
        <w:t>；管理员同样可以对题库进行操作：可以新增题库或者删除题库中的数据，使得试题的修改和变更更加的便利。</w:t>
      </w:r>
    </w:p>
    <w:p w:rsidR="004024F1" w:rsidRDefault="004024F1" w:rsidP="00367058">
      <w:r>
        <w:tab/>
      </w:r>
      <w:r>
        <w:rPr>
          <w:noProof/>
        </w:rPr>
        <w:drawing>
          <wp:inline distT="0" distB="0" distL="0" distR="0" wp14:anchorId="38CC71DF" wp14:editId="2049336C">
            <wp:extent cx="5274310" cy="2711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1450"/>
                    </a:xfrm>
                    <a:prstGeom prst="rect">
                      <a:avLst/>
                    </a:prstGeom>
                  </pic:spPr>
                </pic:pic>
              </a:graphicData>
            </a:graphic>
          </wp:inline>
        </w:drawing>
      </w:r>
    </w:p>
    <w:p w:rsidR="004024F1" w:rsidRPr="004024F1" w:rsidRDefault="004024F1" w:rsidP="004024F1">
      <w:pPr>
        <w:jc w:val="center"/>
        <w:rPr>
          <w:rFonts w:ascii="宋体" w:eastAsia="宋体" w:hAnsi="宋体" w:hint="eastAsia"/>
          <w:sz w:val="18"/>
          <w:szCs w:val="18"/>
        </w:rPr>
      </w:pPr>
      <w:r w:rsidRPr="004024F1">
        <w:rPr>
          <w:rFonts w:ascii="宋体" w:eastAsia="宋体" w:hAnsi="宋体" w:hint="eastAsia"/>
          <w:sz w:val="18"/>
          <w:szCs w:val="18"/>
        </w:rPr>
        <w:lastRenderedPageBreak/>
        <w:t>图4</w:t>
      </w:r>
      <w:r w:rsidRPr="004024F1">
        <w:rPr>
          <w:rFonts w:ascii="宋体" w:eastAsia="宋体" w:hAnsi="宋体"/>
          <w:sz w:val="18"/>
          <w:szCs w:val="18"/>
        </w:rPr>
        <w:t xml:space="preserve">.13 </w:t>
      </w:r>
      <w:r w:rsidRPr="004024F1">
        <w:rPr>
          <w:rFonts w:ascii="宋体" w:eastAsia="宋体" w:hAnsi="宋体" w:hint="eastAsia"/>
          <w:sz w:val="18"/>
          <w:szCs w:val="18"/>
        </w:rPr>
        <w:t>在线考试模块设计图</w:t>
      </w:r>
    </w:p>
    <w:p w:rsidR="00D50A43" w:rsidRDefault="00E328F0" w:rsidP="00D50A43">
      <w:pPr>
        <w:pStyle w:val="3"/>
        <w:spacing w:before="0" w:after="0" w:line="415" w:lineRule="auto"/>
        <w:rPr>
          <w:rFonts w:ascii="宋体" w:eastAsia="宋体" w:hAnsi="宋体"/>
          <w:sz w:val="28"/>
          <w:szCs w:val="28"/>
        </w:rPr>
      </w:pPr>
      <w:r w:rsidRPr="00E328F0">
        <w:rPr>
          <w:rFonts w:ascii="宋体" w:eastAsia="宋体" w:hAnsi="宋体"/>
          <w:sz w:val="28"/>
          <w:szCs w:val="28"/>
        </w:rPr>
        <w:t>4.3.</w:t>
      </w:r>
      <w:r>
        <w:rPr>
          <w:rFonts w:ascii="宋体" w:eastAsia="宋体" w:hAnsi="宋体"/>
          <w:sz w:val="28"/>
          <w:szCs w:val="28"/>
        </w:rPr>
        <w:t>3</w:t>
      </w:r>
      <w:r>
        <w:rPr>
          <w:rFonts w:ascii="宋体" w:eastAsia="宋体" w:hAnsi="宋体" w:hint="eastAsia"/>
          <w:sz w:val="28"/>
          <w:szCs w:val="28"/>
        </w:rPr>
        <w:t>资讯</w:t>
      </w:r>
      <w:r w:rsidRPr="00E328F0">
        <w:rPr>
          <w:rFonts w:ascii="宋体" w:eastAsia="宋体" w:hAnsi="宋体"/>
          <w:sz w:val="28"/>
          <w:szCs w:val="28"/>
        </w:rPr>
        <w:t>管理模块</w:t>
      </w:r>
    </w:p>
    <w:p w:rsidR="007D13AF" w:rsidRDefault="007D13AF" w:rsidP="007D13AF">
      <w:pPr>
        <w:rPr>
          <w:rFonts w:ascii="宋体" w:eastAsia="宋体" w:hAnsi="宋体"/>
          <w:sz w:val="24"/>
          <w:szCs w:val="24"/>
        </w:rPr>
      </w:pPr>
      <w:r>
        <w:tab/>
      </w:r>
      <w:r w:rsidRPr="007D13AF">
        <w:rPr>
          <w:rFonts w:ascii="宋体" w:eastAsia="宋体" w:hAnsi="宋体" w:hint="eastAsia"/>
          <w:sz w:val="24"/>
          <w:szCs w:val="24"/>
        </w:rPr>
        <w:t>资讯管理模块分为两个部分，即用户界面和管理员界面。</w:t>
      </w:r>
      <w:r w:rsidR="00A60E7D">
        <w:rPr>
          <w:rFonts w:ascii="宋体" w:eastAsia="宋体" w:hAnsi="宋体" w:hint="eastAsia"/>
          <w:sz w:val="24"/>
          <w:szCs w:val="24"/>
        </w:rPr>
        <w:t>用户界面负责展示新闻资讯，后台会将各个栏目最新的七条资讯返回给前端。当点击单个资讯的时候回跳转至资讯详情界面。管理员界面支持栏目的增删改查，支持栏目名称的模糊查询，可以动态的控制用户界面栏目的展示。并且支持栏目下的资讯的管理，决定资讯是否需要置顶。</w:t>
      </w:r>
    </w:p>
    <w:p w:rsidR="00162714" w:rsidRDefault="00162714" w:rsidP="007D13AF">
      <w:pPr>
        <w:rPr>
          <w:rFonts w:ascii="宋体" w:eastAsia="宋体" w:hAnsi="宋体"/>
          <w:sz w:val="24"/>
          <w:szCs w:val="24"/>
        </w:rPr>
      </w:pPr>
      <w:r>
        <w:rPr>
          <w:noProof/>
        </w:rPr>
        <w:drawing>
          <wp:inline distT="0" distB="0" distL="0" distR="0" wp14:anchorId="2B99A0FF" wp14:editId="11C7FF9C">
            <wp:extent cx="5274310" cy="27038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830"/>
                    </a:xfrm>
                    <a:prstGeom prst="rect">
                      <a:avLst/>
                    </a:prstGeom>
                  </pic:spPr>
                </pic:pic>
              </a:graphicData>
            </a:graphic>
          </wp:inline>
        </w:drawing>
      </w:r>
    </w:p>
    <w:p w:rsidR="00162714" w:rsidRPr="00162714" w:rsidRDefault="00162714" w:rsidP="00162714">
      <w:pPr>
        <w:jc w:val="center"/>
        <w:rPr>
          <w:rFonts w:ascii="宋体" w:eastAsia="宋体" w:hAnsi="宋体" w:hint="eastAsia"/>
          <w:sz w:val="18"/>
          <w:szCs w:val="18"/>
        </w:rPr>
      </w:pPr>
      <w:r w:rsidRPr="00162714">
        <w:rPr>
          <w:rFonts w:ascii="宋体" w:eastAsia="宋体" w:hAnsi="宋体" w:hint="eastAsia"/>
          <w:sz w:val="18"/>
          <w:szCs w:val="18"/>
        </w:rPr>
        <w:t>图4</w:t>
      </w:r>
      <w:r w:rsidRPr="00162714">
        <w:rPr>
          <w:rFonts w:ascii="宋体" w:eastAsia="宋体" w:hAnsi="宋体"/>
          <w:sz w:val="18"/>
          <w:szCs w:val="18"/>
        </w:rPr>
        <w:t>.14</w:t>
      </w:r>
      <w:r w:rsidRPr="00162714">
        <w:rPr>
          <w:rFonts w:ascii="宋体" w:eastAsia="宋体" w:hAnsi="宋体" w:hint="eastAsia"/>
          <w:sz w:val="18"/>
          <w:szCs w:val="18"/>
        </w:rPr>
        <w:t>资讯管理模块设计图</w:t>
      </w:r>
    </w:p>
    <w:p w:rsidR="00E328F0" w:rsidRDefault="00E328F0" w:rsidP="00E328F0">
      <w:pPr>
        <w:pStyle w:val="3"/>
        <w:spacing w:before="0" w:after="0" w:line="415" w:lineRule="auto"/>
        <w:rPr>
          <w:rFonts w:ascii="宋体" w:eastAsia="宋体" w:hAnsi="宋体"/>
          <w:sz w:val="28"/>
          <w:szCs w:val="28"/>
        </w:rPr>
      </w:pPr>
      <w:r w:rsidRPr="00E328F0">
        <w:rPr>
          <w:rFonts w:ascii="宋体" w:eastAsia="宋体" w:hAnsi="宋体"/>
          <w:sz w:val="28"/>
          <w:szCs w:val="28"/>
        </w:rPr>
        <w:t>4.3.</w:t>
      </w:r>
      <w:r>
        <w:rPr>
          <w:rFonts w:ascii="宋体" w:eastAsia="宋体" w:hAnsi="宋体"/>
          <w:sz w:val="28"/>
          <w:szCs w:val="28"/>
        </w:rPr>
        <w:t>4</w:t>
      </w:r>
      <w:r>
        <w:rPr>
          <w:rFonts w:ascii="宋体" w:eastAsia="宋体" w:hAnsi="宋体" w:hint="eastAsia"/>
          <w:sz w:val="28"/>
          <w:szCs w:val="28"/>
        </w:rPr>
        <w:t>资料学习</w:t>
      </w:r>
      <w:r w:rsidRPr="00E328F0">
        <w:rPr>
          <w:rFonts w:ascii="宋体" w:eastAsia="宋体" w:hAnsi="宋体"/>
          <w:sz w:val="28"/>
          <w:szCs w:val="28"/>
        </w:rPr>
        <w:t>模块</w:t>
      </w:r>
    </w:p>
    <w:p w:rsidR="00CA57AE" w:rsidRPr="00CA57AE" w:rsidRDefault="00CA57AE" w:rsidP="00CA57AE">
      <w:pPr>
        <w:rPr>
          <w:rFonts w:hint="eastAsia"/>
        </w:rPr>
      </w:pPr>
      <w:r>
        <w:tab/>
      </w:r>
      <w:r>
        <w:rPr>
          <w:rFonts w:hint="eastAsia"/>
        </w:rPr>
        <w:t>资料学习模块也分为两个部分：用户界面以及管理员界面。用户界面主要负责资料的展示以及点击进入某一个资料之后，会把这个资料的详细信息进行展示。管理员界面主要负责资料的上传，新增，并且提供根据资料名称查询资料信息的功能。</w:t>
      </w:r>
    </w:p>
    <w:p w:rsidR="00162714" w:rsidRDefault="00162714" w:rsidP="00162714">
      <w:r>
        <w:rPr>
          <w:noProof/>
        </w:rPr>
        <w:drawing>
          <wp:inline distT="0" distB="0" distL="0" distR="0" wp14:anchorId="5654D40C" wp14:editId="0C43C983">
            <wp:extent cx="5141637" cy="2531201"/>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380" cy="2532059"/>
                    </a:xfrm>
                    <a:prstGeom prst="rect">
                      <a:avLst/>
                    </a:prstGeom>
                  </pic:spPr>
                </pic:pic>
              </a:graphicData>
            </a:graphic>
          </wp:inline>
        </w:drawing>
      </w:r>
    </w:p>
    <w:p w:rsidR="00162714" w:rsidRPr="00CA57AE" w:rsidRDefault="00162714" w:rsidP="00CA57AE">
      <w:pPr>
        <w:jc w:val="center"/>
        <w:rPr>
          <w:rFonts w:ascii="宋体" w:eastAsia="宋体" w:hAnsi="宋体" w:hint="eastAsia"/>
          <w:sz w:val="18"/>
          <w:szCs w:val="18"/>
        </w:rPr>
      </w:pPr>
      <w:r w:rsidRPr="00CA57AE">
        <w:rPr>
          <w:rFonts w:ascii="宋体" w:eastAsia="宋体" w:hAnsi="宋体" w:hint="eastAsia"/>
          <w:sz w:val="18"/>
          <w:szCs w:val="18"/>
        </w:rPr>
        <w:t>图</w:t>
      </w:r>
      <w:r w:rsidR="00CA57AE" w:rsidRPr="00CA57AE">
        <w:rPr>
          <w:rFonts w:ascii="宋体" w:eastAsia="宋体" w:hAnsi="宋体" w:hint="eastAsia"/>
          <w:sz w:val="18"/>
          <w:szCs w:val="18"/>
        </w:rPr>
        <w:t>4</w:t>
      </w:r>
      <w:r w:rsidR="00CA57AE" w:rsidRPr="00CA57AE">
        <w:rPr>
          <w:rFonts w:ascii="宋体" w:eastAsia="宋体" w:hAnsi="宋体"/>
          <w:sz w:val="18"/>
          <w:szCs w:val="18"/>
        </w:rPr>
        <w:t xml:space="preserve">.15 </w:t>
      </w:r>
      <w:r w:rsidR="00CA57AE" w:rsidRPr="00CA57AE">
        <w:rPr>
          <w:rFonts w:ascii="宋体" w:eastAsia="宋体" w:hAnsi="宋体" w:hint="eastAsia"/>
          <w:sz w:val="18"/>
          <w:szCs w:val="18"/>
        </w:rPr>
        <w:t>资料学习模块设计图</w:t>
      </w:r>
    </w:p>
    <w:p w:rsidR="00084CEA" w:rsidRDefault="004E44ED" w:rsidP="00CA57AE">
      <w:pPr>
        <w:pStyle w:val="2"/>
        <w:spacing w:before="0" w:after="0" w:line="415" w:lineRule="auto"/>
        <w:rPr>
          <w:rFonts w:ascii="宋体" w:eastAsia="宋体" w:hAnsi="宋体"/>
          <w:sz w:val="28"/>
          <w:szCs w:val="28"/>
        </w:rPr>
      </w:pPr>
      <w:r w:rsidRPr="008C6404">
        <w:rPr>
          <w:rFonts w:ascii="宋体" w:eastAsia="宋体" w:hAnsi="宋体"/>
          <w:sz w:val="28"/>
          <w:szCs w:val="28"/>
        </w:rPr>
        <w:lastRenderedPageBreak/>
        <w:t>4.</w:t>
      </w:r>
      <w:r>
        <w:rPr>
          <w:rFonts w:ascii="宋体" w:eastAsia="宋体" w:hAnsi="宋体"/>
          <w:sz w:val="28"/>
          <w:szCs w:val="28"/>
        </w:rPr>
        <w:t>4</w:t>
      </w:r>
      <w:r>
        <w:rPr>
          <w:rFonts w:ascii="宋体" w:eastAsia="宋体" w:hAnsi="宋体" w:hint="eastAsia"/>
          <w:sz w:val="28"/>
          <w:szCs w:val="28"/>
        </w:rPr>
        <w:t>本章总结</w:t>
      </w:r>
    </w:p>
    <w:p w:rsidR="00E867FE" w:rsidRDefault="00383583" w:rsidP="00383583">
      <w:r>
        <w:tab/>
      </w:r>
      <w:r>
        <w:rPr>
          <w:rFonts w:hint="eastAsia"/>
        </w:rPr>
        <w:t>本章主要从系统的整体架构出发，以数据库为基础对各个模块的功能与实现进行了简单的分析。从数据库表对于用户、资讯、考试等表的设计到对这些模块功能的详细划分，配上功能设计图，使整个系统看起来</w:t>
      </w:r>
      <w:r w:rsidR="00E867FE">
        <w:rPr>
          <w:rFonts w:hint="eastAsia"/>
        </w:rPr>
        <w:t>功能</w:t>
      </w:r>
      <w:r>
        <w:rPr>
          <w:rFonts w:hint="eastAsia"/>
        </w:rPr>
        <w:t>更加</w:t>
      </w:r>
      <w:r w:rsidR="00E867FE">
        <w:rPr>
          <w:rFonts w:hint="eastAsia"/>
        </w:rPr>
        <w:t>的</w:t>
      </w:r>
      <w:r>
        <w:rPr>
          <w:rFonts w:hint="eastAsia"/>
        </w:rPr>
        <w:t>完善。</w:t>
      </w:r>
    </w:p>
    <w:p w:rsidR="00383583" w:rsidRDefault="00E867FE" w:rsidP="00383583">
      <w:r>
        <w:tab/>
      </w:r>
      <w:r>
        <w:rPr>
          <w:rFonts w:hint="eastAsia"/>
        </w:rPr>
        <w:t xml:space="preserve">其次，设计图的出现是为了能够更加表现出系统的功能。数据库表的结构也在很大程度上帮助清晰化系统。使得系统需求点的条例变的清晰，需求功能变的更加详细；在数据库表的基础上进行开发，能够提高开发的效率，更加准确无误的完成系统的编码工作。 </w:t>
      </w:r>
    </w:p>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Default="00DB4CF0" w:rsidP="00383583"/>
    <w:p w:rsidR="00DB4CF0" w:rsidRPr="00DB4CF0" w:rsidRDefault="00DB4CF0" w:rsidP="00DB4CF0">
      <w:pPr>
        <w:pStyle w:val="1"/>
        <w:rPr>
          <w:rFonts w:ascii="宋体" w:eastAsia="宋体" w:hAnsi="宋体"/>
          <w:b/>
        </w:rPr>
      </w:pPr>
      <w:hyperlink w:anchor="_Toc31003" w:history="1">
        <w:bookmarkStart w:id="64" w:name="_Toc25858"/>
        <w:bookmarkStart w:id="65" w:name="_Toc12582"/>
        <w:bookmarkStart w:id="66" w:name="_Toc5238"/>
        <w:bookmarkStart w:id="67" w:name="_Toc513057582"/>
        <w:bookmarkStart w:id="68" w:name="_Toc513057752"/>
        <w:bookmarkStart w:id="69" w:name="_Toc513057953"/>
        <w:bookmarkStart w:id="70" w:name="_Toc513817822"/>
        <w:r w:rsidRPr="00DB4CF0">
          <w:rPr>
            <w:rStyle w:val="10"/>
            <w:rFonts w:ascii="宋体" w:eastAsia="宋体" w:hAnsi="宋体"/>
            <w:b/>
          </w:rPr>
          <w:t>第五章  系统功能实现</w:t>
        </w:r>
        <w:bookmarkEnd w:id="64"/>
        <w:bookmarkEnd w:id="65"/>
        <w:bookmarkEnd w:id="66"/>
        <w:bookmarkEnd w:id="67"/>
        <w:bookmarkEnd w:id="68"/>
        <w:bookmarkEnd w:id="69"/>
        <w:bookmarkEnd w:id="70"/>
      </w:hyperlink>
    </w:p>
    <w:p w:rsidR="001552F1" w:rsidRDefault="001552F1" w:rsidP="001552F1">
      <w:pPr>
        <w:pStyle w:val="2"/>
        <w:spacing w:before="0" w:after="0" w:line="415" w:lineRule="auto"/>
        <w:rPr>
          <w:rFonts w:ascii="宋体" w:eastAsia="宋体" w:hAnsi="宋体"/>
          <w:sz w:val="28"/>
          <w:szCs w:val="28"/>
        </w:rPr>
      </w:pPr>
      <w:bookmarkStart w:id="71" w:name="_Toc26460"/>
      <w:bookmarkStart w:id="72" w:name="_Toc21232"/>
      <w:bookmarkStart w:id="73" w:name="_Toc16501"/>
      <w:bookmarkStart w:id="74" w:name="_Toc513057583"/>
      <w:bookmarkStart w:id="75" w:name="_Toc513057753"/>
      <w:bookmarkStart w:id="76" w:name="_Toc513057954"/>
      <w:bookmarkStart w:id="77" w:name="_Toc513817823"/>
      <w:r w:rsidRPr="001552F1">
        <w:rPr>
          <w:rFonts w:ascii="宋体" w:eastAsia="宋体" w:hAnsi="宋体"/>
          <w:sz w:val="28"/>
          <w:szCs w:val="28"/>
        </w:rPr>
        <w:t>5.1系统</w:t>
      </w:r>
      <w:bookmarkEnd w:id="71"/>
      <w:bookmarkEnd w:id="72"/>
      <w:bookmarkEnd w:id="73"/>
      <w:bookmarkEnd w:id="74"/>
      <w:bookmarkEnd w:id="75"/>
      <w:bookmarkEnd w:id="76"/>
      <w:bookmarkEnd w:id="77"/>
      <w:r w:rsidR="007C0EAC">
        <w:rPr>
          <w:rFonts w:ascii="宋体" w:eastAsia="宋体" w:hAnsi="宋体" w:hint="eastAsia"/>
          <w:sz w:val="28"/>
          <w:szCs w:val="28"/>
        </w:rPr>
        <w:t>功能实现方式</w:t>
      </w:r>
    </w:p>
    <w:p w:rsidR="007C0EAC" w:rsidRDefault="007C0EAC" w:rsidP="007C0EAC">
      <w:r>
        <w:tab/>
      </w:r>
      <w:r w:rsidR="00B5237F" w:rsidRPr="00161797">
        <w:rPr>
          <w:rFonts w:ascii="宋体" w:eastAsia="宋体" w:hAnsi="宋体" w:hint="eastAsia"/>
          <w:sz w:val="24"/>
          <w:szCs w:val="24"/>
        </w:rPr>
        <w:t>本模块主要依据上一章节具体的设计流程来介绍系统模块的功能结构，中间会夹杂功能流程图进行解释说明</w:t>
      </w:r>
      <w:r w:rsidR="00B5237F">
        <w:rPr>
          <w:rFonts w:hint="eastAsia"/>
        </w:rPr>
        <w:t>。</w:t>
      </w:r>
    </w:p>
    <w:p w:rsidR="00B5237F" w:rsidRPr="00B5237F" w:rsidRDefault="00B5237F" w:rsidP="00B5237F">
      <w:pPr>
        <w:pStyle w:val="3"/>
        <w:spacing w:before="0" w:after="0" w:line="415" w:lineRule="auto"/>
        <w:rPr>
          <w:rFonts w:ascii="宋体" w:eastAsia="宋体" w:hAnsi="宋体"/>
          <w:sz w:val="28"/>
          <w:szCs w:val="28"/>
        </w:rPr>
      </w:pPr>
      <w:bookmarkStart w:id="78" w:name="_Toc3957"/>
      <w:bookmarkStart w:id="79" w:name="_Toc10669"/>
      <w:bookmarkStart w:id="80" w:name="_Toc513057584"/>
      <w:bookmarkStart w:id="81" w:name="_Toc513057754"/>
      <w:bookmarkStart w:id="82" w:name="_Toc513057955"/>
      <w:bookmarkStart w:id="83" w:name="_Toc513817824"/>
      <w:r w:rsidRPr="00B5237F">
        <w:rPr>
          <w:rFonts w:ascii="宋体" w:eastAsia="宋体" w:hAnsi="宋体"/>
          <w:sz w:val="28"/>
          <w:szCs w:val="28"/>
        </w:rPr>
        <w:t>5.1.1系统功能实现的基本思路</w:t>
      </w:r>
      <w:bookmarkEnd w:id="78"/>
      <w:bookmarkEnd w:id="79"/>
      <w:bookmarkEnd w:id="80"/>
      <w:bookmarkEnd w:id="81"/>
      <w:bookmarkEnd w:id="82"/>
      <w:bookmarkEnd w:id="83"/>
    </w:p>
    <w:p w:rsidR="00B5237F" w:rsidRDefault="00B5237F" w:rsidP="007C0EAC">
      <w:pPr>
        <w:rPr>
          <w:rFonts w:ascii="宋体" w:eastAsia="宋体" w:hAnsi="宋体"/>
          <w:sz w:val="24"/>
          <w:szCs w:val="24"/>
        </w:rPr>
      </w:pPr>
      <w:r>
        <w:tab/>
      </w:r>
      <w:r w:rsidRPr="00161797">
        <w:rPr>
          <w:rFonts w:ascii="宋体" w:eastAsia="宋体" w:hAnsi="宋体" w:hint="eastAsia"/>
          <w:sz w:val="24"/>
          <w:szCs w:val="24"/>
        </w:rPr>
        <w:t>本系统采用的是MVC模式，使用SSM开源框架进行系统结构的搭建。前端通过IOS和Android等移动端发送请求，或者WEB端发送Ajax异步请求。后台接收到发送过来的请求之后，通过</w:t>
      </w:r>
      <w:r w:rsidR="00F243A0">
        <w:rPr>
          <w:rFonts w:ascii="宋体" w:eastAsia="宋体" w:hAnsi="宋体" w:hint="eastAsia"/>
          <w:sz w:val="24"/>
          <w:szCs w:val="24"/>
        </w:rPr>
        <w:t>SpringMVC接受到请求之后交给Service层进行逻辑处理。之后将封装好的数据以JSON的格式返回给前端。IOS、Android以及WEB端通过解析JSON中的数据，渲染页面。</w:t>
      </w:r>
    </w:p>
    <w:p w:rsidR="00F243A0" w:rsidRPr="00F243A0" w:rsidRDefault="00F243A0" w:rsidP="00F243A0">
      <w:pPr>
        <w:pStyle w:val="a7"/>
        <w:numPr>
          <w:ilvl w:val="0"/>
          <w:numId w:val="5"/>
        </w:numPr>
        <w:ind w:firstLineChars="0"/>
        <w:rPr>
          <w:rFonts w:ascii="宋体" w:eastAsia="宋体" w:hAnsi="宋体"/>
          <w:sz w:val="24"/>
          <w:szCs w:val="24"/>
        </w:rPr>
      </w:pPr>
      <w:r w:rsidRPr="00F243A0">
        <w:rPr>
          <w:rFonts w:ascii="宋体" w:eastAsia="宋体" w:hAnsi="宋体" w:hint="eastAsia"/>
          <w:sz w:val="24"/>
          <w:szCs w:val="24"/>
        </w:rPr>
        <w:t>在线考试、资讯管理以及资料学习模块都包含两个部分：管理员界面与用户界面。管理员界面主要是根据名称或者ID获取对应的信息，同时也可以对相应的信息进行修改。针对于这三个模块，都需要调用图片上传至</w:t>
      </w:r>
      <w:proofErr w:type="gramStart"/>
      <w:r w:rsidRPr="00F243A0">
        <w:rPr>
          <w:rFonts w:ascii="宋体" w:eastAsia="宋体" w:hAnsi="宋体" w:hint="eastAsia"/>
          <w:sz w:val="24"/>
          <w:szCs w:val="24"/>
        </w:rPr>
        <w:t>腾讯云</w:t>
      </w:r>
      <w:proofErr w:type="gramEnd"/>
      <w:r w:rsidRPr="00F243A0">
        <w:rPr>
          <w:rFonts w:ascii="宋体" w:eastAsia="宋体" w:hAnsi="宋体" w:hint="eastAsia"/>
          <w:sz w:val="24"/>
          <w:szCs w:val="24"/>
        </w:rPr>
        <w:t>的功能代码。在进行考试试卷生成的过程中，需要给前端返回考试时长；在添加完成考试信息或者资讯信息的时候，都需要把添加完成的信息返回给前端，用于做页面的渲染。</w:t>
      </w:r>
    </w:p>
    <w:p w:rsidR="00CC018A" w:rsidRPr="00971B50" w:rsidRDefault="00CC018A" w:rsidP="00971B50">
      <w:pPr>
        <w:pStyle w:val="a7"/>
        <w:numPr>
          <w:ilvl w:val="0"/>
          <w:numId w:val="5"/>
        </w:numPr>
        <w:ind w:firstLineChars="0"/>
        <w:rPr>
          <w:rFonts w:ascii="宋体" w:eastAsia="宋体" w:hAnsi="宋体" w:hint="eastAsia"/>
          <w:sz w:val="24"/>
          <w:szCs w:val="24"/>
        </w:rPr>
      </w:pPr>
      <w:r>
        <w:rPr>
          <w:rFonts w:ascii="宋体" w:eastAsia="宋体" w:hAnsi="宋体" w:hint="eastAsia"/>
          <w:sz w:val="24"/>
          <w:szCs w:val="24"/>
        </w:rPr>
        <w:t>用户管理模块，同样也分为两个模块。管理员界面以及用户界面。用户界面所呈现的功能会相对来说比较简单，主要负责的是用户信息的展示以及登录注册功能的实施。而对于后台管理来说，不仅仅局限于用户信息的查询以及单个信息的增加和删除，而且还加入了EXCEL批量导入以及导出用户的信息，大大减少了管理人员的工作量。</w:t>
      </w:r>
      <w:bookmarkStart w:id="84" w:name="_GoBack"/>
      <w:bookmarkEnd w:id="84"/>
    </w:p>
    <w:p w:rsidR="00DB4CF0" w:rsidRPr="001552F1" w:rsidRDefault="001552F1" w:rsidP="00383583">
      <w:pPr>
        <w:rPr>
          <w:rFonts w:hint="eastAsia"/>
        </w:rPr>
      </w:pPr>
      <w:r>
        <w:tab/>
      </w:r>
    </w:p>
    <w:sectPr w:rsidR="00DB4CF0" w:rsidRPr="001552F1">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CBA" w:rsidRDefault="00873CBA" w:rsidP="00C95762">
      <w:r>
        <w:separator/>
      </w:r>
    </w:p>
  </w:endnote>
  <w:endnote w:type="continuationSeparator" w:id="0">
    <w:p w:rsidR="00873CBA" w:rsidRDefault="00873CBA" w:rsidP="00C95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CBA" w:rsidRDefault="00873CBA" w:rsidP="00C95762">
      <w:r>
        <w:separator/>
      </w:r>
    </w:p>
  </w:footnote>
  <w:footnote w:type="continuationSeparator" w:id="0">
    <w:p w:rsidR="00873CBA" w:rsidRDefault="00873CBA" w:rsidP="00C95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5762" w:rsidRPr="008B219D" w:rsidRDefault="008B219D" w:rsidP="008B219D">
    <w:pPr>
      <w:pStyle w:val="a3"/>
    </w:pPr>
    <w:r>
      <w:t>基于Java的</w:t>
    </w:r>
    <w:proofErr w:type="gramStart"/>
    <w:r>
      <w:t>智慧党建</w:t>
    </w:r>
    <w:proofErr w:type="gramEnd"/>
    <w:r>
      <w:t>系统后台技术开发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75B24"/>
    <w:multiLevelType w:val="hybridMultilevel"/>
    <w:tmpl w:val="2AE2A4E4"/>
    <w:lvl w:ilvl="0" w:tplc="E84ADD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212185"/>
    <w:multiLevelType w:val="hybridMultilevel"/>
    <w:tmpl w:val="F0406A36"/>
    <w:lvl w:ilvl="0" w:tplc="F1725178">
      <w:start w:val="1"/>
      <w:numFmt w:val="decimal"/>
      <w:lvlText w:val="（%1）"/>
      <w:lvlJc w:val="left"/>
      <w:pPr>
        <w:ind w:left="1560" w:hanging="720"/>
      </w:pPr>
      <w:rPr>
        <w:rFonts w:cstheme="minorBidi" w:hint="default"/>
        <w:u w:val="none"/>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571205BF"/>
    <w:multiLevelType w:val="hybridMultilevel"/>
    <w:tmpl w:val="4A5E5074"/>
    <w:lvl w:ilvl="0" w:tplc="1E48112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193FAB"/>
    <w:multiLevelType w:val="hybridMultilevel"/>
    <w:tmpl w:val="0A9E96C8"/>
    <w:lvl w:ilvl="0" w:tplc="86F840FA">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E8A3F04"/>
    <w:multiLevelType w:val="hybridMultilevel"/>
    <w:tmpl w:val="683AEA04"/>
    <w:lvl w:ilvl="0" w:tplc="2F762C08">
      <w:start w:val="1"/>
      <w:numFmt w:val="decimal"/>
      <w:lvlText w:val="（%1）"/>
      <w:lvlJc w:val="left"/>
      <w:pPr>
        <w:ind w:left="1140" w:hanging="720"/>
      </w:pPr>
      <w:rPr>
        <w:rFonts w:hint="default"/>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DF"/>
    <w:rsid w:val="0000701E"/>
    <w:rsid w:val="00007EA2"/>
    <w:rsid w:val="00042C5B"/>
    <w:rsid w:val="00084CEA"/>
    <w:rsid w:val="000B3B85"/>
    <w:rsid w:val="000C68A8"/>
    <w:rsid w:val="000E52DF"/>
    <w:rsid w:val="000F56C8"/>
    <w:rsid w:val="000F5F98"/>
    <w:rsid w:val="001249B3"/>
    <w:rsid w:val="001421E7"/>
    <w:rsid w:val="00151411"/>
    <w:rsid w:val="001552F1"/>
    <w:rsid w:val="00161797"/>
    <w:rsid w:val="00162714"/>
    <w:rsid w:val="00174965"/>
    <w:rsid w:val="001A1AE8"/>
    <w:rsid w:val="001D2E0E"/>
    <w:rsid w:val="001F70F1"/>
    <w:rsid w:val="002164BC"/>
    <w:rsid w:val="002C54B3"/>
    <w:rsid w:val="002E02FD"/>
    <w:rsid w:val="00304123"/>
    <w:rsid w:val="00340ED2"/>
    <w:rsid w:val="00367058"/>
    <w:rsid w:val="00383583"/>
    <w:rsid w:val="004024F1"/>
    <w:rsid w:val="00432774"/>
    <w:rsid w:val="00443AF9"/>
    <w:rsid w:val="00453DCD"/>
    <w:rsid w:val="00463AB4"/>
    <w:rsid w:val="004B33F2"/>
    <w:rsid w:val="004D1B36"/>
    <w:rsid w:val="004D3778"/>
    <w:rsid w:val="004D673A"/>
    <w:rsid w:val="004E34C9"/>
    <w:rsid w:val="004E44ED"/>
    <w:rsid w:val="00504795"/>
    <w:rsid w:val="00547992"/>
    <w:rsid w:val="00550CBA"/>
    <w:rsid w:val="005B02B7"/>
    <w:rsid w:val="005C22C2"/>
    <w:rsid w:val="005D24D8"/>
    <w:rsid w:val="00622C47"/>
    <w:rsid w:val="0063650C"/>
    <w:rsid w:val="0064632C"/>
    <w:rsid w:val="00654ADF"/>
    <w:rsid w:val="006943E6"/>
    <w:rsid w:val="006B4E57"/>
    <w:rsid w:val="006B61B4"/>
    <w:rsid w:val="006D50DB"/>
    <w:rsid w:val="00705CC2"/>
    <w:rsid w:val="00713373"/>
    <w:rsid w:val="007367AE"/>
    <w:rsid w:val="007A1A6E"/>
    <w:rsid w:val="007C0EAC"/>
    <w:rsid w:val="007D13AF"/>
    <w:rsid w:val="007F64F4"/>
    <w:rsid w:val="00845609"/>
    <w:rsid w:val="00873CBA"/>
    <w:rsid w:val="008B219D"/>
    <w:rsid w:val="008B34BE"/>
    <w:rsid w:val="008C6404"/>
    <w:rsid w:val="008E492B"/>
    <w:rsid w:val="0090419A"/>
    <w:rsid w:val="00960401"/>
    <w:rsid w:val="00971B50"/>
    <w:rsid w:val="009837A3"/>
    <w:rsid w:val="009B1873"/>
    <w:rsid w:val="009C2F2B"/>
    <w:rsid w:val="00A11879"/>
    <w:rsid w:val="00A3393C"/>
    <w:rsid w:val="00A342D4"/>
    <w:rsid w:val="00A37366"/>
    <w:rsid w:val="00A60E7D"/>
    <w:rsid w:val="00A72E20"/>
    <w:rsid w:val="00A73747"/>
    <w:rsid w:val="00A76FE3"/>
    <w:rsid w:val="00A83DA2"/>
    <w:rsid w:val="00A95B95"/>
    <w:rsid w:val="00AA2BF5"/>
    <w:rsid w:val="00AB3D55"/>
    <w:rsid w:val="00AD0E9C"/>
    <w:rsid w:val="00AE29BE"/>
    <w:rsid w:val="00B00CFA"/>
    <w:rsid w:val="00B1307F"/>
    <w:rsid w:val="00B5237F"/>
    <w:rsid w:val="00B8504F"/>
    <w:rsid w:val="00BB0DD8"/>
    <w:rsid w:val="00BD7E46"/>
    <w:rsid w:val="00BE54B3"/>
    <w:rsid w:val="00C41F23"/>
    <w:rsid w:val="00C7315F"/>
    <w:rsid w:val="00C80F1A"/>
    <w:rsid w:val="00C95762"/>
    <w:rsid w:val="00CA57AE"/>
    <w:rsid w:val="00CB7609"/>
    <w:rsid w:val="00CC018A"/>
    <w:rsid w:val="00CD1F6D"/>
    <w:rsid w:val="00CE0C61"/>
    <w:rsid w:val="00D10BEC"/>
    <w:rsid w:val="00D426F6"/>
    <w:rsid w:val="00D50465"/>
    <w:rsid w:val="00D50A43"/>
    <w:rsid w:val="00DB4CF0"/>
    <w:rsid w:val="00DC1C71"/>
    <w:rsid w:val="00DD69B6"/>
    <w:rsid w:val="00DE372C"/>
    <w:rsid w:val="00DF78AD"/>
    <w:rsid w:val="00DF7F75"/>
    <w:rsid w:val="00E17758"/>
    <w:rsid w:val="00E2785E"/>
    <w:rsid w:val="00E328F0"/>
    <w:rsid w:val="00E43053"/>
    <w:rsid w:val="00E867FE"/>
    <w:rsid w:val="00ED59E2"/>
    <w:rsid w:val="00F0014F"/>
    <w:rsid w:val="00F243A0"/>
    <w:rsid w:val="00F80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10473"/>
  <w15:chartTrackingRefBased/>
  <w15:docId w15:val="{6116AAB2-06A3-45A7-B0A1-DED79BD1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E52DF"/>
    <w:pPr>
      <w:spacing w:line="300" w:lineRule="auto"/>
      <w:jc w:val="center"/>
      <w:outlineLvl w:val="0"/>
    </w:pPr>
    <w:rPr>
      <w:rFonts w:eastAsia="黑体"/>
      <w:kern w:val="44"/>
      <w:sz w:val="32"/>
      <w:szCs w:val="24"/>
    </w:rPr>
  </w:style>
  <w:style w:type="paragraph" w:styleId="2">
    <w:name w:val="heading 2"/>
    <w:basedOn w:val="a"/>
    <w:next w:val="a"/>
    <w:link w:val="20"/>
    <w:uiPriority w:val="9"/>
    <w:unhideWhenUsed/>
    <w:qFormat/>
    <w:rsid w:val="00443A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52D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0E52DF"/>
    <w:rPr>
      <w:rFonts w:eastAsia="黑体"/>
      <w:kern w:val="44"/>
      <w:sz w:val="32"/>
      <w:szCs w:val="24"/>
    </w:rPr>
  </w:style>
  <w:style w:type="character" w:customStyle="1" w:styleId="30">
    <w:name w:val="标题 3 字符"/>
    <w:basedOn w:val="a0"/>
    <w:link w:val="3"/>
    <w:uiPriority w:val="9"/>
    <w:rsid w:val="000E52DF"/>
    <w:rPr>
      <w:b/>
      <w:bCs/>
      <w:sz w:val="32"/>
      <w:szCs w:val="32"/>
    </w:rPr>
  </w:style>
  <w:style w:type="paragraph" w:styleId="a3">
    <w:name w:val="header"/>
    <w:basedOn w:val="a"/>
    <w:link w:val="a4"/>
    <w:uiPriority w:val="99"/>
    <w:unhideWhenUsed/>
    <w:rsid w:val="00C957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5762"/>
    <w:rPr>
      <w:sz w:val="18"/>
      <w:szCs w:val="18"/>
    </w:rPr>
  </w:style>
  <w:style w:type="paragraph" w:styleId="a5">
    <w:name w:val="footer"/>
    <w:basedOn w:val="a"/>
    <w:link w:val="a6"/>
    <w:uiPriority w:val="99"/>
    <w:unhideWhenUsed/>
    <w:rsid w:val="00C95762"/>
    <w:pPr>
      <w:tabs>
        <w:tab w:val="center" w:pos="4153"/>
        <w:tab w:val="right" w:pos="8306"/>
      </w:tabs>
      <w:snapToGrid w:val="0"/>
      <w:jc w:val="left"/>
    </w:pPr>
    <w:rPr>
      <w:sz w:val="18"/>
      <w:szCs w:val="18"/>
    </w:rPr>
  </w:style>
  <w:style w:type="character" w:customStyle="1" w:styleId="a6">
    <w:name w:val="页脚 字符"/>
    <w:basedOn w:val="a0"/>
    <w:link w:val="a5"/>
    <w:uiPriority w:val="99"/>
    <w:rsid w:val="00C95762"/>
    <w:rPr>
      <w:sz w:val="18"/>
      <w:szCs w:val="18"/>
    </w:rPr>
  </w:style>
  <w:style w:type="paragraph" w:styleId="a7">
    <w:name w:val="List Paragraph"/>
    <w:basedOn w:val="a"/>
    <w:uiPriority w:val="34"/>
    <w:qFormat/>
    <w:rsid w:val="007A1A6E"/>
    <w:pPr>
      <w:ind w:firstLineChars="200" w:firstLine="420"/>
    </w:pPr>
  </w:style>
  <w:style w:type="character" w:customStyle="1" w:styleId="20">
    <w:name w:val="标题 2 字符"/>
    <w:basedOn w:val="a0"/>
    <w:link w:val="2"/>
    <w:uiPriority w:val="9"/>
    <w:rsid w:val="00443AF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203">
      <w:bodyDiv w:val="1"/>
      <w:marLeft w:val="0"/>
      <w:marRight w:val="0"/>
      <w:marTop w:val="0"/>
      <w:marBottom w:val="0"/>
      <w:divBdr>
        <w:top w:val="none" w:sz="0" w:space="0" w:color="auto"/>
        <w:left w:val="none" w:sz="0" w:space="0" w:color="auto"/>
        <w:bottom w:val="none" w:sz="0" w:space="0" w:color="auto"/>
        <w:right w:val="none" w:sz="0" w:space="0" w:color="auto"/>
      </w:divBdr>
    </w:div>
    <w:div w:id="483281726">
      <w:bodyDiv w:val="1"/>
      <w:marLeft w:val="0"/>
      <w:marRight w:val="0"/>
      <w:marTop w:val="0"/>
      <w:marBottom w:val="0"/>
      <w:divBdr>
        <w:top w:val="none" w:sz="0" w:space="0" w:color="auto"/>
        <w:left w:val="none" w:sz="0" w:space="0" w:color="auto"/>
        <w:bottom w:val="none" w:sz="0" w:space="0" w:color="auto"/>
        <w:right w:val="none" w:sz="0" w:space="0" w:color="auto"/>
      </w:divBdr>
    </w:div>
    <w:div w:id="669410321">
      <w:bodyDiv w:val="1"/>
      <w:marLeft w:val="0"/>
      <w:marRight w:val="0"/>
      <w:marTop w:val="0"/>
      <w:marBottom w:val="0"/>
      <w:divBdr>
        <w:top w:val="none" w:sz="0" w:space="0" w:color="auto"/>
        <w:left w:val="none" w:sz="0" w:space="0" w:color="auto"/>
        <w:bottom w:val="none" w:sz="0" w:space="0" w:color="auto"/>
        <w:right w:val="none" w:sz="0" w:space="0" w:color="auto"/>
      </w:divBdr>
    </w:div>
    <w:div w:id="707342592">
      <w:bodyDiv w:val="1"/>
      <w:marLeft w:val="0"/>
      <w:marRight w:val="0"/>
      <w:marTop w:val="0"/>
      <w:marBottom w:val="0"/>
      <w:divBdr>
        <w:top w:val="none" w:sz="0" w:space="0" w:color="auto"/>
        <w:left w:val="none" w:sz="0" w:space="0" w:color="auto"/>
        <w:bottom w:val="none" w:sz="0" w:space="0" w:color="auto"/>
        <w:right w:val="none" w:sz="0" w:space="0" w:color="auto"/>
      </w:divBdr>
    </w:div>
    <w:div w:id="1346592141">
      <w:bodyDiv w:val="1"/>
      <w:marLeft w:val="0"/>
      <w:marRight w:val="0"/>
      <w:marTop w:val="0"/>
      <w:marBottom w:val="0"/>
      <w:divBdr>
        <w:top w:val="none" w:sz="0" w:space="0" w:color="auto"/>
        <w:left w:val="none" w:sz="0" w:space="0" w:color="auto"/>
        <w:bottom w:val="none" w:sz="0" w:space="0" w:color="auto"/>
        <w:right w:val="none" w:sz="0" w:space="0" w:color="auto"/>
      </w:divBdr>
    </w:div>
    <w:div w:id="1408115535">
      <w:bodyDiv w:val="1"/>
      <w:marLeft w:val="0"/>
      <w:marRight w:val="0"/>
      <w:marTop w:val="0"/>
      <w:marBottom w:val="0"/>
      <w:divBdr>
        <w:top w:val="none" w:sz="0" w:space="0" w:color="auto"/>
        <w:left w:val="none" w:sz="0" w:space="0" w:color="auto"/>
        <w:bottom w:val="none" w:sz="0" w:space="0" w:color="auto"/>
        <w:right w:val="none" w:sz="0" w:space="0" w:color="auto"/>
      </w:divBdr>
    </w:div>
    <w:div w:id="1555509104">
      <w:bodyDiv w:val="1"/>
      <w:marLeft w:val="0"/>
      <w:marRight w:val="0"/>
      <w:marTop w:val="0"/>
      <w:marBottom w:val="0"/>
      <w:divBdr>
        <w:top w:val="none" w:sz="0" w:space="0" w:color="auto"/>
        <w:left w:val="none" w:sz="0" w:space="0" w:color="auto"/>
        <w:bottom w:val="none" w:sz="0" w:space="0" w:color="auto"/>
        <w:right w:val="none" w:sz="0" w:space="0" w:color="auto"/>
      </w:divBdr>
    </w:div>
    <w:div w:id="1688873554">
      <w:bodyDiv w:val="1"/>
      <w:marLeft w:val="0"/>
      <w:marRight w:val="0"/>
      <w:marTop w:val="0"/>
      <w:marBottom w:val="0"/>
      <w:divBdr>
        <w:top w:val="none" w:sz="0" w:space="0" w:color="auto"/>
        <w:left w:val="none" w:sz="0" w:space="0" w:color="auto"/>
        <w:bottom w:val="none" w:sz="0" w:space="0" w:color="auto"/>
        <w:right w:val="none" w:sz="0" w:space="0" w:color="auto"/>
      </w:divBdr>
    </w:div>
    <w:div w:id="184235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72745-35F3-4F29-BE57-244199229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15</Pages>
  <Words>1323</Words>
  <Characters>7546</Characters>
  <Application>Microsoft Office Word</Application>
  <DocSecurity>0</DocSecurity>
  <Lines>62</Lines>
  <Paragraphs>17</Paragraphs>
  <ScaleCrop>false</ScaleCrop>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outsider</dc:creator>
  <cp:keywords/>
  <dc:description/>
  <cp:lastModifiedBy>L outsider</cp:lastModifiedBy>
  <cp:revision>201</cp:revision>
  <dcterms:created xsi:type="dcterms:W3CDTF">2019-05-15T02:36:00Z</dcterms:created>
  <dcterms:modified xsi:type="dcterms:W3CDTF">2019-05-16T18:40:00Z</dcterms:modified>
</cp:coreProperties>
</file>