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65" w:type="dxa"/>
        <w:tblInd w:w="-1310" w:type="dxa"/>
        <w:tblLook w:val="04A0" w:firstRow="1" w:lastRow="0" w:firstColumn="1" w:lastColumn="0" w:noHBand="0" w:noVBand="1"/>
      </w:tblPr>
      <w:tblGrid>
        <w:gridCol w:w="1561"/>
        <w:gridCol w:w="4755"/>
        <w:gridCol w:w="3749"/>
      </w:tblGrid>
      <w:tr w:rsidR="00DB2651" w14:paraId="15F91348" w14:textId="77777777" w:rsidTr="00DB2651">
        <w:trPr>
          <w:trHeight w:val="699"/>
        </w:trPr>
        <w:tc>
          <w:tcPr>
            <w:tcW w:w="1561" w:type="dxa"/>
          </w:tcPr>
          <w:p w14:paraId="0A4BA01E" w14:textId="77777777" w:rsidR="00DB2651" w:rsidRDefault="00DB2651">
            <w:r>
              <w:t>Requirement</w:t>
            </w:r>
          </w:p>
        </w:tc>
        <w:tc>
          <w:tcPr>
            <w:tcW w:w="4755" w:type="dxa"/>
          </w:tcPr>
          <w:p w14:paraId="124A4EEE" w14:textId="77777777" w:rsidR="00DB2651" w:rsidRDefault="00DB2651">
            <w:r>
              <w:t>Text</w:t>
            </w:r>
          </w:p>
        </w:tc>
        <w:tc>
          <w:tcPr>
            <w:tcW w:w="3749" w:type="dxa"/>
          </w:tcPr>
          <w:p w14:paraId="47C2C47F" w14:textId="77777777" w:rsidR="00DB2651" w:rsidRDefault="00DB2651">
            <w:r>
              <w:t>Missing traceability links</w:t>
            </w:r>
          </w:p>
        </w:tc>
      </w:tr>
      <w:tr w:rsidR="00DB2651" w14:paraId="5CA37CD1" w14:textId="77777777" w:rsidTr="00DB2651">
        <w:trPr>
          <w:trHeight w:val="709"/>
        </w:trPr>
        <w:tc>
          <w:tcPr>
            <w:tcW w:w="1561" w:type="dxa"/>
          </w:tcPr>
          <w:p w14:paraId="0F656E27" w14:textId="77777777" w:rsidR="00DB2651" w:rsidRDefault="00DB2651">
            <w:r>
              <w:t>Req-C02</w:t>
            </w:r>
          </w:p>
        </w:tc>
        <w:tc>
          <w:tcPr>
            <w:tcW w:w="4755" w:type="dxa"/>
          </w:tcPr>
          <w:p w14:paraId="413F7C19" w14:textId="77777777" w:rsidR="00DB2651" w:rsidRDefault="00DB2651">
            <w:r w:rsidRPr="00DB2651">
              <w:t>Triggered ADC current measurement is required. The trigger shall be timed 5 us before the falling edge of the chopping motor PWM.</w:t>
            </w:r>
          </w:p>
        </w:tc>
        <w:tc>
          <w:tcPr>
            <w:tcW w:w="3749" w:type="dxa"/>
          </w:tcPr>
          <w:p w14:paraId="3B88B22F" w14:textId="77777777" w:rsidR="00DB2651" w:rsidRDefault="00DB2651">
            <w:r>
              <w:t xml:space="preserve">Derive and/or decompose </w:t>
            </w:r>
          </w:p>
          <w:p w14:paraId="7483900D" w14:textId="77777777" w:rsidR="00B40B98" w:rsidRDefault="00DB2651">
            <w:r>
              <w:t>And/or Satisfy</w:t>
            </w:r>
          </w:p>
          <w:p w14:paraId="763A494A" w14:textId="77777777" w:rsidR="002A7C28" w:rsidRDefault="002A7C28"/>
          <w:p w14:paraId="06288C85" w14:textId="28968CA5" w:rsidR="002A7C28" w:rsidRDefault="002A7C28">
            <w:r w:rsidRPr="00D57411">
              <w:rPr>
                <w:highlight w:val="yellow"/>
              </w:rPr>
              <w:t>Added missing satisfy link.</w:t>
            </w:r>
          </w:p>
        </w:tc>
      </w:tr>
      <w:tr w:rsidR="00DB2651" w14:paraId="0EE3F807" w14:textId="77777777" w:rsidTr="00DB2651">
        <w:trPr>
          <w:trHeight w:val="974"/>
        </w:trPr>
        <w:tc>
          <w:tcPr>
            <w:tcW w:w="1561" w:type="dxa"/>
          </w:tcPr>
          <w:p w14:paraId="06F8481A" w14:textId="77777777" w:rsidR="00DB2651" w:rsidRDefault="00DB2651">
            <w:r>
              <w:t>Req-P003</w:t>
            </w:r>
          </w:p>
        </w:tc>
        <w:tc>
          <w:tcPr>
            <w:tcW w:w="4755" w:type="dxa"/>
          </w:tcPr>
          <w:p w14:paraId="7DF2CFAE" w14:textId="77777777" w:rsidR="00DB2651" w:rsidRDefault="00DB2651">
            <w:r w:rsidRPr="00DB2651">
              <w:t>On every hall sensor edge, the current motor position shall be determined and the motor commutation immediately commanded.</w:t>
            </w:r>
          </w:p>
        </w:tc>
        <w:tc>
          <w:tcPr>
            <w:tcW w:w="3749" w:type="dxa"/>
          </w:tcPr>
          <w:p w14:paraId="671635ED" w14:textId="77777777" w:rsidR="00DB2651" w:rsidRDefault="00DB2651" w:rsidP="00DB2651">
            <w:r>
              <w:t xml:space="preserve">Derive and/or decompose </w:t>
            </w:r>
          </w:p>
          <w:p w14:paraId="36120833" w14:textId="77777777" w:rsidR="00DB2651" w:rsidRDefault="00DB2651" w:rsidP="00DB2651">
            <w:r>
              <w:t>And/or Satisfy</w:t>
            </w:r>
          </w:p>
          <w:p w14:paraId="6CD1508F" w14:textId="77777777" w:rsidR="00E73CB9" w:rsidRDefault="00E73CB9" w:rsidP="00DB2651"/>
          <w:p w14:paraId="67AA4CF3" w14:textId="77777777" w:rsidR="00E73CB9" w:rsidRPr="004C28EC" w:rsidRDefault="00E73CB9" w:rsidP="00DB2651">
            <w:pPr>
              <w:rPr>
                <w:highlight w:val="yellow"/>
              </w:rPr>
            </w:pPr>
            <w:r w:rsidRPr="004C28EC">
              <w:rPr>
                <w:highlight w:val="yellow"/>
              </w:rPr>
              <w:t xml:space="preserve">Added one of those crazy looking diagrams (the one that copy half the context and just add the green things) that </w:t>
            </w:r>
            <w:proofErr w:type="gramStart"/>
            <w:r w:rsidRPr="004C28EC">
              <w:rPr>
                <w:highlight w:val="yellow"/>
              </w:rPr>
              <w:t>was</w:t>
            </w:r>
            <w:proofErr w:type="gramEnd"/>
            <w:r w:rsidRPr="004C28EC">
              <w:rPr>
                <w:highlight w:val="yellow"/>
              </w:rPr>
              <w:t xml:space="preserve"> missing.</w:t>
            </w:r>
          </w:p>
          <w:p w14:paraId="0B570476" w14:textId="77777777" w:rsidR="00E73CB9" w:rsidRPr="004C28EC" w:rsidRDefault="00E73CB9" w:rsidP="00DB2651">
            <w:pPr>
              <w:rPr>
                <w:highlight w:val="yellow"/>
              </w:rPr>
            </w:pPr>
          </w:p>
          <w:p w14:paraId="5A1FBEB4" w14:textId="47D8420C" w:rsidR="00127F53" w:rsidRDefault="00E73CB9" w:rsidP="00DB2651">
            <w:r w:rsidRPr="004C28EC">
              <w:rPr>
                <w:highlight w:val="yellow"/>
              </w:rPr>
              <w:t>Added satisfy links for relevant blocks in the satisfaction diagram.</w:t>
            </w:r>
          </w:p>
        </w:tc>
      </w:tr>
      <w:tr w:rsidR="00A8223C" w14:paraId="3DFD26C9" w14:textId="77777777" w:rsidTr="00DB2651">
        <w:trPr>
          <w:trHeight w:val="1095"/>
        </w:trPr>
        <w:tc>
          <w:tcPr>
            <w:tcW w:w="1561" w:type="dxa"/>
          </w:tcPr>
          <w:p w14:paraId="5AAEE8F4" w14:textId="77777777" w:rsidR="00A8223C" w:rsidRDefault="00A8223C">
            <w:r>
              <w:t>Req-M007</w:t>
            </w:r>
          </w:p>
        </w:tc>
        <w:tc>
          <w:tcPr>
            <w:tcW w:w="4755" w:type="dxa"/>
          </w:tcPr>
          <w:p w14:paraId="032BAC44" w14:textId="77777777" w:rsidR="00A8223C" w:rsidRPr="00DB2651" w:rsidRDefault="00A8223C">
            <w:r w:rsidRPr="00A8223C">
              <w:t>Six independent PWM outputs shall drive the B6 according the attached timing diagram.</w:t>
            </w:r>
          </w:p>
        </w:tc>
        <w:tc>
          <w:tcPr>
            <w:tcW w:w="3749" w:type="dxa"/>
          </w:tcPr>
          <w:p w14:paraId="3D7C5517" w14:textId="77777777" w:rsidR="00A8223C" w:rsidRDefault="00A8223C" w:rsidP="00A8223C">
            <w:r>
              <w:t xml:space="preserve">Derive and/or decompose </w:t>
            </w:r>
          </w:p>
          <w:p w14:paraId="65D92986" w14:textId="77777777" w:rsidR="00A8223C" w:rsidRDefault="00A8223C" w:rsidP="00A8223C">
            <w:r>
              <w:t>And/or Satisfy</w:t>
            </w:r>
          </w:p>
          <w:p w14:paraId="78E012FD" w14:textId="77777777" w:rsidR="00127F53" w:rsidRDefault="00127F53" w:rsidP="00A8223C"/>
          <w:p w14:paraId="47457BE8" w14:textId="526D2725" w:rsidR="00127F53" w:rsidRDefault="00127F53" w:rsidP="00A8223C">
            <w:r w:rsidRPr="00127F53">
              <w:rPr>
                <w:highlight w:val="yellow"/>
              </w:rPr>
              <w:t>Added the missing satisfy link to the already available commutation satisfaction diagram.</w:t>
            </w:r>
          </w:p>
          <w:p w14:paraId="4E6AA6F1" w14:textId="77777777" w:rsidR="00127F53" w:rsidRDefault="00127F53" w:rsidP="00A8223C"/>
          <w:p w14:paraId="6C934A8F" w14:textId="424766EC" w:rsidR="00127F53" w:rsidRDefault="00127F53" w:rsidP="00A8223C">
            <w:r w:rsidRPr="00127F53">
              <w:rPr>
                <w:highlight w:val="yellow"/>
              </w:rPr>
              <w:t>Noticed Req_M009 without any links. Corrected.</w:t>
            </w:r>
          </w:p>
          <w:p w14:paraId="571AE62D" w14:textId="77777777" w:rsidR="00A8223C" w:rsidRDefault="00A8223C" w:rsidP="00DB2651"/>
        </w:tc>
      </w:tr>
      <w:tr w:rsidR="00A8223C" w14:paraId="5828C42B" w14:textId="77777777" w:rsidTr="00DB2651">
        <w:trPr>
          <w:trHeight w:val="1095"/>
        </w:trPr>
        <w:tc>
          <w:tcPr>
            <w:tcW w:w="1561" w:type="dxa"/>
          </w:tcPr>
          <w:p w14:paraId="33C5D013" w14:textId="77777777" w:rsidR="00A8223C" w:rsidRDefault="00A8223C">
            <w:r>
              <w:t>Req</w:t>
            </w:r>
            <w:r w:rsidR="00330F74">
              <w:t>-T04</w:t>
            </w:r>
          </w:p>
        </w:tc>
        <w:tc>
          <w:tcPr>
            <w:tcW w:w="4755" w:type="dxa"/>
          </w:tcPr>
          <w:p w14:paraId="46CC47B0" w14:textId="77777777" w:rsidR="00A8223C" w:rsidRPr="00DB2651" w:rsidRDefault="00330F74">
            <w:r w:rsidRPr="00330F74">
              <w:t>A PI control algorithm shall be executed every 100us. A sketch of the control algorithm is attached.</w:t>
            </w:r>
          </w:p>
        </w:tc>
        <w:tc>
          <w:tcPr>
            <w:tcW w:w="3749" w:type="dxa"/>
          </w:tcPr>
          <w:p w14:paraId="25E6FC29" w14:textId="77777777" w:rsidR="00330F74" w:rsidRDefault="00330F74" w:rsidP="00330F74">
            <w:r>
              <w:t xml:space="preserve">Derive and/or decompose </w:t>
            </w:r>
          </w:p>
          <w:p w14:paraId="296486D7" w14:textId="77777777" w:rsidR="00330F74" w:rsidRDefault="00330F74" w:rsidP="00330F74">
            <w:r>
              <w:t>And/or Satisfy</w:t>
            </w:r>
          </w:p>
          <w:p w14:paraId="3B0972BD" w14:textId="77777777" w:rsidR="00A8223C" w:rsidRDefault="00A8223C" w:rsidP="00DB2651"/>
          <w:p w14:paraId="7A9E5CFE" w14:textId="77777777" w:rsidR="002A7C28" w:rsidRPr="002A7C28" w:rsidRDefault="002A7C28" w:rsidP="00DB2651">
            <w:pPr>
              <w:rPr>
                <w:highlight w:val="yellow"/>
              </w:rPr>
            </w:pPr>
            <w:r w:rsidRPr="002A7C28">
              <w:rPr>
                <w:highlight w:val="yellow"/>
              </w:rPr>
              <w:t>Added missing elements and links in the already available torque control requirements satisfaction.</w:t>
            </w:r>
          </w:p>
          <w:p w14:paraId="6528DEC0" w14:textId="77777777" w:rsidR="002A7C28" w:rsidRPr="002A7C28" w:rsidRDefault="002A7C28" w:rsidP="00DB2651">
            <w:pPr>
              <w:rPr>
                <w:highlight w:val="yellow"/>
              </w:rPr>
            </w:pPr>
          </w:p>
          <w:p w14:paraId="1D4D54BA" w14:textId="77777777" w:rsidR="002A7C28" w:rsidRDefault="002A7C28" w:rsidP="00DB2651">
            <w:r w:rsidRPr="002A7C28">
              <w:rPr>
                <w:highlight w:val="yellow"/>
              </w:rPr>
              <w:t>No “crazy diagram” added because the hardware modules involved are already linked in the commutation diagram a few packages above.</w:t>
            </w:r>
          </w:p>
          <w:p w14:paraId="3AB81699" w14:textId="77777777" w:rsidR="00A35428" w:rsidRDefault="00A35428" w:rsidP="00DB2651"/>
          <w:p w14:paraId="4FE1529D" w14:textId="77777777" w:rsidR="00A35428" w:rsidRDefault="00A35428" w:rsidP="00DB2651">
            <w:r w:rsidRPr="00A35428">
              <w:rPr>
                <w:highlight w:val="yellow"/>
              </w:rPr>
              <w:t>I added a note to the requirement. It seems to a duplicate (or a refinement) of the requirement it is apparently derived from.</w:t>
            </w:r>
            <w:r>
              <w:t xml:space="preserve"> </w:t>
            </w:r>
          </w:p>
          <w:p w14:paraId="122B20B0" w14:textId="77777777" w:rsidR="00857B09" w:rsidRDefault="00857B09" w:rsidP="00DB2651"/>
          <w:p w14:paraId="1095A6B2" w14:textId="6A7037C5" w:rsidR="00857B09" w:rsidRDefault="00857B09" w:rsidP="00DB2651">
            <w:r w:rsidRPr="00163B7D">
              <w:rPr>
                <w:highlight w:val="yellow"/>
              </w:rPr>
              <w:t>Added other comments regarding the satisfy links. I don’t really know where to stop as it seems</w:t>
            </w:r>
            <w:r w:rsidR="00163B7D" w:rsidRPr="00163B7D">
              <w:rPr>
                <w:highlight w:val="yellow"/>
              </w:rPr>
              <w:t xml:space="preserve"> </w:t>
            </w:r>
            <w:r w:rsidR="00163B7D" w:rsidRPr="00163B7D">
              <w:rPr>
                <w:highlight w:val="yellow"/>
              </w:rPr>
              <w:lastRenderedPageBreak/>
              <w:t>for example</w:t>
            </w:r>
            <w:r w:rsidRPr="00163B7D">
              <w:rPr>
                <w:highlight w:val="yellow"/>
              </w:rPr>
              <w:t xml:space="preserve"> that in order to get a measurement you need a lot of stuff (filter, ADC, SW…). </w:t>
            </w:r>
            <w:r w:rsidR="00163B7D" w:rsidRPr="00163B7D">
              <w:rPr>
                <w:highlight w:val="yellow"/>
              </w:rPr>
              <w:t>Anyway let me know what you think.</w:t>
            </w:r>
          </w:p>
        </w:tc>
      </w:tr>
      <w:tr w:rsidR="00330F74" w14:paraId="57D1F72C" w14:textId="77777777" w:rsidTr="00DB2651">
        <w:trPr>
          <w:trHeight w:val="1095"/>
        </w:trPr>
        <w:tc>
          <w:tcPr>
            <w:tcW w:w="1561" w:type="dxa"/>
          </w:tcPr>
          <w:p w14:paraId="2EFA86BB" w14:textId="28627B81" w:rsidR="00330F74" w:rsidRDefault="00330F74">
            <w:r>
              <w:lastRenderedPageBreak/>
              <w:t>Req-C05</w:t>
            </w:r>
          </w:p>
        </w:tc>
        <w:tc>
          <w:tcPr>
            <w:tcW w:w="4755" w:type="dxa"/>
          </w:tcPr>
          <w:p w14:paraId="5C0F76FE" w14:textId="77777777" w:rsidR="00330F74" w:rsidRPr="00DB2651" w:rsidRDefault="00330F74">
            <w:r w:rsidRPr="00330F74">
              <w:t>The software shall react on a trigger by the hardware over current detection circuit by opening the bridge FETs.</w:t>
            </w:r>
          </w:p>
        </w:tc>
        <w:tc>
          <w:tcPr>
            <w:tcW w:w="3749" w:type="dxa"/>
          </w:tcPr>
          <w:p w14:paraId="5854DDEA" w14:textId="77777777" w:rsidR="00330F74" w:rsidRDefault="00330F74" w:rsidP="00330F74">
            <w:r>
              <w:t xml:space="preserve">Derive and/or decompose </w:t>
            </w:r>
          </w:p>
          <w:p w14:paraId="4AD24C93" w14:textId="77777777" w:rsidR="00330F74" w:rsidRDefault="00330F74" w:rsidP="00330F74">
            <w:r>
              <w:t>And/or Satisfy</w:t>
            </w:r>
          </w:p>
          <w:p w14:paraId="464EBB1A" w14:textId="77777777" w:rsidR="00A35428" w:rsidRDefault="00A35428" w:rsidP="00330F74"/>
          <w:p w14:paraId="556CB9AC" w14:textId="6E186A96" w:rsidR="00A35428" w:rsidRDefault="00A35428" w:rsidP="00330F74">
            <w:r w:rsidRPr="00A35428">
              <w:rPr>
                <w:highlight w:val="yellow"/>
              </w:rPr>
              <w:t>As far as I know, this has not been implemented in the SW and was meant to help in solving the extremely high currents the system was drawing at startup or if the duty</w:t>
            </w:r>
            <w:r w:rsidR="00163B7D">
              <w:rPr>
                <w:highlight w:val="yellow"/>
              </w:rPr>
              <w:t>-</w:t>
            </w:r>
            <w:r w:rsidRPr="00A35428">
              <w:rPr>
                <w:highlight w:val="yellow"/>
              </w:rPr>
              <w:t>cycle was high and RPM low</w:t>
            </w:r>
            <w:r w:rsidR="00163B7D">
              <w:t>.</w:t>
            </w:r>
          </w:p>
          <w:p w14:paraId="1DAA1DAF" w14:textId="77777777" w:rsidR="00163B7D" w:rsidRDefault="00163B7D" w:rsidP="00330F74"/>
          <w:p w14:paraId="22417767" w14:textId="0C304EE2" w:rsidR="00163B7D" w:rsidRDefault="00163B7D" w:rsidP="00330F74">
            <w:r w:rsidRPr="00163B7D">
              <w:rPr>
                <w:highlight w:val="yellow"/>
              </w:rPr>
              <w:t xml:space="preserve">This is what we intended to do: The pre-driver has a comparator and the microcontroller has one too. We would configure one for a negative and the other one for a positive current threshold. One comparator signal would then go straight from </w:t>
            </w:r>
            <w:proofErr w:type="spellStart"/>
            <w:r w:rsidRPr="00163B7D">
              <w:rPr>
                <w:highlight w:val="yellow"/>
              </w:rPr>
              <w:t>predriver</w:t>
            </w:r>
            <w:proofErr w:type="spellEnd"/>
            <w:r w:rsidRPr="00163B7D">
              <w:rPr>
                <w:highlight w:val="yellow"/>
              </w:rPr>
              <w:t xml:space="preserve"> to a logical input of the microcontroller to signal an overcurrent on </w:t>
            </w:r>
            <w:proofErr w:type="spellStart"/>
            <w:r w:rsidRPr="00163B7D">
              <w:rPr>
                <w:highlight w:val="yellow"/>
              </w:rPr>
              <w:t>a</w:t>
            </w:r>
            <w:proofErr w:type="spellEnd"/>
            <w:r w:rsidRPr="00163B7D">
              <w:rPr>
                <w:highlight w:val="yellow"/>
              </w:rPr>
              <w:t xml:space="preserve"> signal edge, while the other one in the microcontroller triggers an interrupt to do the same.</w:t>
            </w:r>
          </w:p>
          <w:p w14:paraId="39BDFD85" w14:textId="77777777" w:rsidR="00163B7D" w:rsidRDefault="00163B7D" w:rsidP="00330F74"/>
          <w:p w14:paraId="2F69AB2C" w14:textId="0AD80E52" w:rsidR="00163B7D" w:rsidRPr="00163B7D" w:rsidRDefault="00163B7D" w:rsidP="00330F74">
            <w:pPr>
              <w:rPr>
                <w:color w:val="FF0000"/>
              </w:rPr>
            </w:pPr>
            <w:r w:rsidRPr="00163B7D">
              <w:rPr>
                <w:color w:val="FF0000"/>
              </w:rPr>
              <w:t>I will have to think about a way to model it and once it’s done I will send you an updated version</w:t>
            </w:r>
          </w:p>
          <w:p w14:paraId="00D072D5" w14:textId="77777777" w:rsidR="00330F74" w:rsidRDefault="00330F74" w:rsidP="00DB2651"/>
        </w:tc>
      </w:tr>
      <w:tr w:rsidR="00330F74" w14:paraId="034E68A4" w14:textId="77777777" w:rsidTr="00DB2651">
        <w:trPr>
          <w:trHeight w:val="1095"/>
        </w:trPr>
        <w:tc>
          <w:tcPr>
            <w:tcW w:w="1561" w:type="dxa"/>
          </w:tcPr>
          <w:p w14:paraId="2D0429C1" w14:textId="48B3A910" w:rsidR="00330F74" w:rsidRDefault="00330F74">
            <w:r>
              <w:t>Req-ADC09</w:t>
            </w:r>
          </w:p>
        </w:tc>
        <w:tc>
          <w:tcPr>
            <w:tcW w:w="4755" w:type="dxa"/>
          </w:tcPr>
          <w:p w14:paraId="13C29D18" w14:textId="77777777" w:rsidR="00330F74" w:rsidRPr="00DB2651" w:rsidRDefault="00330F74">
            <w:r w:rsidRPr="00330F74">
              <w:t>A 10bit ADC is required for all analogue inputs.</w:t>
            </w:r>
          </w:p>
        </w:tc>
        <w:tc>
          <w:tcPr>
            <w:tcW w:w="3749" w:type="dxa"/>
          </w:tcPr>
          <w:p w14:paraId="2C115C3D" w14:textId="77777777" w:rsidR="00330F74" w:rsidRDefault="00330F74" w:rsidP="00330F74">
            <w:r>
              <w:t xml:space="preserve">Derive and/or decompose </w:t>
            </w:r>
          </w:p>
          <w:p w14:paraId="310C64AE" w14:textId="77777777" w:rsidR="00330F74" w:rsidRDefault="00330F74" w:rsidP="00330F74">
            <w:r>
              <w:t>And/or Satisfy</w:t>
            </w:r>
          </w:p>
          <w:p w14:paraId="4B33F683" w14:textId="77777777" w:rsidR="00B40B98" w:rsidRDefault="00B40B98" w:rsidP="00330F74"/>
          <w:p w14:paraId="2384D95B" w14:textId="50F0830B" w:rsidR="00B40B98" w:rsidRPr="004C28EC" w:rsidRDefault="00B40B98" w:rsidP="00330F74">
            <w:pPr>
              <w:rPr>
                <w:highlight w:val="yellow"/>
              </w:rPr>
            </w:pPr>
            <w:r w:rsidRPr="004C28EC">
              <w:rPr>
                <w:highlight w:val="yellow"/>
              </w:rPr>
              <w:t xml:space="preserve">Added missing satisfy link from requirement to the 3 ADC channels in Analog inputs Requirements satisfaction diagram. The ADC in the </w:t>
            </w:r>
            <w:proofErr w:type="spellStart"/>
            <w:r w:rsidRPr="004C28EC">
              <w:rPr>
                <w:highlight w:val="yellow"/>
              </w:rPr>
              <w:t>eVCP</w:t>
            </w:r>
            <w:proofErr w:type="spellEnd"/>
            <w:r w:rsidRPr="004C28EC">
              <w:rPr>
                <w:highlight w:val="yellow"/>
              </w:rPr>
              <w:t xml:space="preserve"> µC happens to be 10b (configurable to use as 12b but it becomes single channel only)</w:t>
            </w:r>
          </w:p>
          <w:p w14:paraId="35E02D77" w14:textId="77777777" w:rsidR="00B40B98" w:rsidRPr="004C28EC" w:rsidRDefault="00B40B98" w:rsidP="00330F74">
            <w:pPr>
              <w:rPr>
                <w:highlight w:val="yellow"/>
              </w:rPr>
            </w:pPr>
          </w:p>
          <w:p w14:paraId="743CFA5B" w14:textId="307FCCFB" w:rsidR="00B40B98" w:rsidRDefault="00B40B98" w:rsidP="00330F74">
            <w:r w:rsidRPr="004C28EC">
              <w:rPr>
                <w:highlight w:val="yellow"/>
              </w:rPr>
              <w:t>Not sure if a satisfy link should also go to the SW configuration block because of this…</w:t>
            </w:r>
          </w:p>
          <w:p w14:paraId="437F3CDB" w14:textId="77777777" w:rsidR="00330F74" w:rsidRDefault="00330F74" w:rsidP="00DB2651"/>
        </w:tc>
      </w:tr>
      <w:tr w:rsidR="00DB2651" w14:paraId="10095031" w14:textId="77777777" w:rsidTr="00DB2651">
        <w:trPr>
          <w:trHeight w:val="1095"/>
        </w:trPr>
        <w:tc>
          <w:tcPr>
            <w:tcW w:w="1561" w:type="dxa"/>
          </w:tcPr>
          <w:p w14:paraId="72110F33" w14:textId="77777777" w:rsidR="00DB2651" w:rsidRDefault="00DB2651">
            <w:r>
              <w:lastRenderedPageBreak/>
              <w:t>Req-I03</w:t>
            </w:r>
          </w:p>
        </w:tc>
        <w:tc>
          <w:tcPr>
            <w:tcW w:w="4755" w:type="dxa"/>
          </w:tcPr>
          <w:p w14:paraId="13811D81" w14:textId="77777777" w:rsidR="00DB2651" w:rsidRDefault="00DB2651">
            <w:r w:rsidRPr="00DB2651">
              <w:t>The input signal frequency and duty cycle shall be captured. The duty cycle precision shall be 0.5%.</w:t>
            </w:r>
          </w:p>
        </w:tc>
        <w:tc>
          <w:tcPr>
            <w:tcW w:w="3749" w:type="dxa"/>
          </w:tcPr>
          <w:p w14:paraId="5B559FB9" w14:textId="77777777" w:rsidR="00DB2651" w:rsidRDefault="00DB2651" w:rsidP="00DB2651">
            <w:r>
              <w:t xml:space="preserve">Derive and/or decompose </w:t>
            </w:r>
          </w:p>
          <w:p w14:paraId="4A654D0C" w14:textId="77777777" w:rsidR="00DB2651" w:rsidRDefault="00DB2651" w:rsidP="00DB2651">
            <w:r>
              <w:t>And/or Satisfy</w:t>
            </w:r>
          </w:p>
          <w:p w14:paraId="2B49AE09" w14:textId="77777777" w:rsidR="005046FB" w:rsidRDefault="005046FB" w:rsidP="00DB2651"/>
          <w:p w14:paraId="42E8A2CF" w14:textId="77777777" w:rsidR="005046FB" w:rsidRDefault="005046FB" w:rsidP="00DB2651">
            <w:r w:rsidRPr="005046FB">
              <w:rPr>
                <w:highlight w:val="yellow"/>
              </w:rPr>
              <w:t>Added missing links.</w:t>
            </w:r>
          </w:p>
          <w:p w14:paraId="71BAB85C" w14:textId="77777777" w:rsidR="00C2282F" w:rsidRDefault="00C2282F" w:rsidP="00DB2651">
            <w:bookmarkStart w:id="0" w:name="_GoBack"/>
            <w:bookmarkEnd w:id="0"/>
          </w:p>
          <w:p w14:paraId="7EDD6F71" w14:textId="242755B7" w:rsidR="00C2282F" w:rsidRDefault="00C2282F" w:rsidP="00DB2651">
            <w:r w:rsidRPr="00C2282F">
              <w:rPr>
                <w:color w:val="FF0000"/>
              </w:rPr>
              <w:t>I left some issues open in the same diagram, because you did not specifically ask for it and because at the moment I don’t know who I can talk with. If it becomes critical and I still have no solution I will improvise.</w:t>
            </w:r>
          </w:p>
        </w:tc>
      </w:tr>
    </w:tbl>
    <w:p w14:paraId="5056314E" w14:textId="77777777" w:rsidR="00D029E6" w:rsidRDefault="00D029E6"/>
    <w:sectPr w:rsidR="00D029E6" w:rsidSect="0057310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651"/>
    <w:rsid w:val="00127F53"/>
    <w:rsid w:val="00163B7D"/>
    <w:rsid w:val="001F1C74"/>
    <w:rsid w:val="002A7C28"/>
    <w:rsid w:val="00330F74"/>
    <w:rsid w:val="004C28EC"/>
    <w:rsid w:val="005046FB"/>
    <w:rsid w:val="0057310A"/>
    <w:rsid w:val="00857B09"/>
    <w:rsid w:val="00A35428"/>
    <w:rsid w:val="00A8223C"/>
    <w:rsid w:val="00B40B98"/>
    <w:rsid w:val="00C2282F"/>
    <w:rsid w:val="00D029E6"/>
    <w:rsid w:val="00D57411"/>
    <w:rsid w:val="00DB2651"/>
    <w:rsid w:val="00E7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9FE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SNT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 MADDOURI</dc:creator>
  <cp:lastModifiedBy>Pinto, Marco</cp:lastModifiedBy>
  <cp:revision>8</cp:revision>
  <dcterms:created xsi:type="dcterms:W3CDTF">2014-11-12T16:25:00Z</dcterms:created>
  <dcterms:modified xsi:type="dcterms:W3CDTF">2014-11-13T09:54:00Z</dcterms:modified>
</cp:coreProperties>
</file>