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                    10 - Searching &amp; Sorting</w:t>
      </w:r>
    </w:p>
    <w:p w:rsidR="00000000" w:rsidDel="00000000" w:rsidP="00000000" w:rsidRDefault="00000000" w:rsidRPr="00000000" w14:paraId="00000002">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10.1 </w:t>
        <w:tab/>
        <w:tab/>
        <w:tab/>
        <w:tab/>
        <w:t xml:space="preserve">                                                             Date: 01.06.24</w:t>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000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w:t>
        <w:br w:type="textWrapping"/>
      </w:r>
    </w:p>
    <w:p w:rsidR="00000000" w:rsidDel="00000000" w:rsidP="00000000" w:rsidRDefault="00000000" w:rsidRPr="00000000" w14:paraId="0000000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Input Format: The first line reads the number of elements in the array. The second line reads the array elements one by one.</w:t>
        <w:br w:type="textWrapping"/>
        <w:br w:type="textWrapping"/>
        <w:t xml:space="preserve">Output Format: The output should be a sorted list.</w:t>
      </w:r>
    </w:p>
    <w:p w:rsidR="00000000" w:rsidDel="00000000" w:rsidP="00000000" w:rsidRDefault="00000000" w:rsidRPr="00000000" w14:paraId="0000000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Fonts w:ascii="Century Schoolbook" w:cs="Century Schoolbook" w:eastAsia="Century Schoolbook" w:hAnsi="Century Schoolbook"/>
          <w:color w:val="001a1e"/>
          <w:sz w:val="24"/>
          <w:szCs w:val="24"/>
          <w:rtl w:val="0"/>
        </w:rPr>
        <w:t xml:space="preserve">:</w:t>
      </w:r>
      <w:r w:rsidDel="00000000" w:rsidR="00000000" w:rsidRPr="00000000">
        <w:rPr>
          <w:rtl w:val="0"/>
        </w:rPr>
      </w:r>
    </w:p>
    <w:tbl>
      <w:tblPr>
        <w:tblStyle w:val="Table1"/>
        <w:tblW w:w="2654.0" w:type="dxa"/>
        <w:jc w:val="left"/>
        <w:tblLayout w:type="fixed"/>
        <w:tblLook w:val="0400"/>
      </w:tblPr>
      <w:tblGrid>
        <w:gridCol w:w="1327"/>
        <w:gridCol w:w="1327"/>
        <w:tblGridChange w:id="0">
          <w:tblGrid>
            <w:gridCol w:w="1327"/>
            <w:gridCol w:w="132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A">
            <w:pPr>
              <w:spacing w:after="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B">
            <w:pPr>
              <w:spacing w:after="24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3 4 8 7 1 2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1 2 3 4 7 8</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 </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4 5 2 3 1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1 2 3 4 5</w:t>
            </w:r>
          </w:p>
        </w:tc>
      </w:tr>
    </w:tbl>
    <w:p w:rsidR="00000000" w:rsidDel="00000000" w:rsidP="00000000" w:rsidRDefault="00000000" w:rsidRPr="00000000" w14:paraId="0000001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k=[int(x) for x in input().split()]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k.sort()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3756660" cy="191262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56660" cy="19126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Century Schoolbook" w:cs="Century Schoolbook" w:eastAsia="Century Schoolbook" w:hAnsi="Century Schoolbook"/>
          <w:b w:val="1"/>
          <w:rtl w:val="0"/>
        </w:rPr>
        <w:t xml:space="preserve">Ex. No: 10.2 </w:t>
        <w:tab/>
        <w:tab/>
        <w:tab/>
        <w:tab/>
        <w:t xml:space="preserve">                                                                 Date: 01.06.24</w:t>
      </w: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003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w:t>
      </w:r>
      <w:hyperlink r:id="rId8">
        <w:r w:rsidDel="00000000" w:rsidR="00000000" w:rsidRPr="00000000">
          <w:rPr>
            <w:rFonts w:ascii="Century Schoolbook" w:cs="Century Schoolbook" w:eastAsia="Century Schoolbook" w:hAnsi="Century Schoolbook"/>
            <w:color w:val="001a1e"/>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find peak element in it. A peak element is an element that is greater than its neighbors.</w:t>
      </w:r>
    </w:p>
    <w:p w:rsidR="00000000" w:rsidDel="00000000" w:rsidP="00000000" w:rsidRDefault="00000000" w:rsidRPr="00000000" w14:paraId="0000003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element a[i] is a peak element if</w:t>
      </w:r>
    </w:p>
    <w:p w:rsidR="00000000" w:rsidDel="00000000" w:rsidP="00000000" w:rsidRDefault="00000000" w:rsidRPr="00000000" w14:paraId="0000003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&gt;=a[i+1] for middle elements. [0&lt;i&lt;n-1]</w:t>
      </w:r>
    </w:p>
    <w:p w:rsidR="00000000" w:rsidDel="00000000" w:rsidP="00000000" w:rsidRDefault="00000000" w:rsidRPr="00000000" w14:paraId="0000003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A[i-1] &lt;= A[i] for last element [i=n-1]</w:t>
      </w:r>
    </w:p>
    <w:p w:rsidR="00000000" w:rsidDel="00000000" w:rsidP="00000000" w:rsidRDefault="00000000" w:rsidRPr="00000000" w14:paraId="0000003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A[i]&gt;=A[i+1] for first element [i=0]</w:t>
      </w:r>
    </w:p>
    <w:p w:rsidR="00000000" w:rsidDel="00000000" w:rsidP="00000000" w:rsidRDefault="00000000" w:rsidRPr="00000000" w14:paraId="000000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0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003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3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0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Print</w:t>
      </w:r>
      <w:r w:rsidDel="00000000" w:rsidR="00000000" w:rsidRPr="00000000">
        <w:rPr>
          <w:rFonts w:ascii="Century Schoolbook" w:cs="Century Schoolbook" w:eastAsia="Century Schoolbook" w:hAnsi="Century Schoolbook"/>
          <w:color w:val="001a1e"/>
          <w:sz w:val="23"/>
          <w:szCs w:val="23"/>
          <w:rtl w:val="0"/>
        </w:rPr>
        <w:t xml:space="preserve"> peak numbers separated by space.</w:t>
      </w:r>
    </w:p>
    <w:p w:rsidR="00000000" w:rsidDel="00000000" w:rsidP="00000000" w:rsidRDefault="00000000" w:rsidRPr="00000000" w14:paraId="0000003A">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3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003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w:t>
      </w:r>
    </w:p>
    <w:p w:rsidR="00000000" w:rsidDel="00000000" w:rsidP="00000000" w:rsidRDefault="00000000" w:rsidRPr="00000000" w14:paraId="0000003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8 9 10 2 6</w:t>
      </w:r>
    </w:p>
    <w:p w:rsidR="00000000" w:rsidDel="00000000" w:rsidP="00000000" w:rsidRDefault="00000000" w:rsidRPr="00000000" w14:paraId="0000003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10 6</w:t>
      </w:r>
    </w:p>
    <w:p w:rsidR="00000000" w:rsidDel="00000000" w:rsidP="00000000" w:rsidRDefault="00000000" w:rsidRPr="00000000" w14:paraId="0000004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p>
    <w:p w:rsidR="00000000" w:rsidDel="00000000" w:rsidP="00000000" w:rsidRDefault="00000000" w:rsidRPr="00000000" w14:paraId="00000041">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
        <w:tblW w:w="1912.0" w:type="dxa"/>
        <w:jc w:val="left"/>
        <w:tblLayout w:type="fixed"/>
        <w:tblLook w:val="0400"/>
      </w:tblPr>
      <w:tblGrid>
        <w:gridCol w:w="915"/>
        <w:gridCol w:w="997"/>
        <w:tblGridChange w:id="0">
          <w:tblGrid>
            <w:gridCol w:w="915"/>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12 8</w:t>
            </w:r>
          </w:p>
        </w:tc>
      </w:tr>
    </w:tbl>
    <w:p w:rsidR="00000000" w:rsidDel="00000000" w:rsidP="00000000" w:rsidRDefault="00000000" w:rsidRPr="00000000" w14:paraId="0000004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a=int(input())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lst1=[str(x) for x in input().split("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lst1: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i.isdigit():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g=int(i)</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lst.append(g)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range(0,a):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if(i==0):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if(lst[i]&gt;=lst[i+1]):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lst2.append(lst[i])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elif(i&gt;0 and i&lt;a-2):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if(lst[i]&gt;=lst[i-1] and lst[i]&gt;=lst[i+1]):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lst2.append(lst[i])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elif(i==a-1):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if(lst[i]&gt;=lst[i-1]):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lst2.append(lst[i])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lst2: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print(i,end="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3482340" cy="146304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82340" cy="146304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10.3 </w:t>
        <w:tab/>
        <w:tab/>
        <w:tab/>
        <w:t xml:space="preserve">                                                                    </w:t>
        <w:tab/>
        <w:t xml:space="preserve">Date: 01.06.24</w:t>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007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007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1968.0" w:type="dxa"/>
        <w:jc w:val="left"/>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7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merge_sort(arr):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len(arr) &gt; 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mid = len(arr) // 2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left_half = arr[:mid]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right_half = arr[mid:]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merge_sort(left_half)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merge_sort(right_half)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j = k = 0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len(left_half) and j &lt; len(right_half):</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left_half[i] &lt; right_half[j]:</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left_half[i]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right_half[j]</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 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1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 &lt; len(left_half):</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left_half[i]</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 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j &lt; len(right_half):</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arr[k] = right_half[j]</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 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1</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int(input())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 = list(map(int, input().split()))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merge_sort(arr)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num in arr:</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print(num, end=" ")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__name__ == "__main__":</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5731510" cy="171958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171958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AE">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AF">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0">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1">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2">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3">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4">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5">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6">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B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10.4</w:t>
        <w:tab/>
        <w:tab/>
        <w:tab/>
        <w:tab/>
        <w:t xml:space="preserve">                                                                 Date: 01.06.24</w:t>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2116231801090                                        Name: S MADESHWARAN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38100"/>
                    </a:xfrm>
                    <a:prstGeom prst="rect"/>
                    <a:ln/>
                  </pic:spPr>
                </pic:pic>
              </a:graphicData>
            </a:graphic>
          </wp:anchor>
        </w:drawing>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BB">
      <w:pPr>
        <w:rPr>
          <w:rFonts w:ascii="Century Schoolbook" w:cs="Century Schoolbook" w:eastAsia="Century Schoolbook" w:hAnsi="Century Schoolbook"/>
          <w:b w:val="1"/>
          <w:color w:val="001a1e"/>
          <w:sz w:val="23"/>
          <w:szCs w:val="23"/>
          <w:u w:val="single"/>
        </w:rPr>
      </w:pPr>
      <w:r w:rsidDel="00000000" w:rsidR="00000000" w:rsidRPr="00000000">
        <w:rPr>
          <w:rFonts w:ascii="Century Schoolbook" w:cs="Century Schoolbook" w:eastAsia="Century Schoolbook" w:hAnsi="Century Schoolbook"/>
          <w:b w:val="1"/>
          <w:color w:val="001a1e"/>
          <w:sz w:val="23"/>
          <w:szCs w:val="23"/>
          <w:rtl w:val="0"/>
        </w:rPr>
        <w:t xml:space="preserve">                                       </w:t>
      </w:r>
      <w:r w:rsidDel="00000000" w:rsidR="00000000" w:rsidRPr="00000000">
        <w:rPr>
          <w:rFonts w:ascii="Century Schoolbook" w:cs="Century Schoolbook" w:eastAsia="Century Schoolbook" w:hAnsi="Century Schoolbook"/>
          <w:b w:val="1"/>
          <w:color w:val="001a1e"/>
          <w:sz w:val="32"/>
          <w:szCs w:val="32"/>
          <w:u w:val="single"/>
          <w:rtl w:val="0"/>
        </w:rPr>
        <w:t xml:space="preserve">Sum of Two numbers</w:t>
      </w:r>
      <w:r w:rsidDel="00000000" w:rsidR="00000000" w:rsidRPr="00000000">
        <w:rPr>
          <w:rtl w:val="0"/>
        </w:rPr>
      </w:r>
    </w:p>
    <w:p w:rsidR="00000000" w:rsidDel="00000000" w:rsidP="00000000" w:rsidRDefault="00000000" w:rsidRPr="00000000" w14:paraId="000000BC">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An list contains N numbers and you want to determine whether two of the numbers sum to a given number K. For example, if the input is 8, 4, 1, 6 and K is 10, the answer is yes (4 and 6). A number may be used twice.</w:t>
      </w:r>
    </w:p>
    <w:p w:rsidR="00000000" w:rsidDel="00000000" w:rsidP="00000000" w:rsidRDefault="00000000" w:rsidRPr="00000000" w14:paraId="000000BD">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Input Format</w:t>
      </w:r>
      <w:r w:rsidDel="00000000" w:rsidR="00000000" w:rsidRPr="00000000">
        <w:rPr>
          <w:rtl w:val="0"/>
        </w:rPr>
      </w:r>
    </w:p>
    <w:p w:rsidR="00000000" w:rsidDel="00000000" w:rsidP="00000000" w:rsidRDefault="00000000" w:rsidRPr="00000000" w14:paraId="000000BE">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first line contains a single integer n , the length of list</w:t>
      </w:r>
    </w:p>
    <w:p w:rsidR="00000000" w:rsidDel="00000000" w:rsidP="00000000" w:rsidRDefault="00000000" w:rsidRPr="00000000" w14:paraId="000000BF">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second line contains n space-separated integers, list[i].</w:t>
      </w:r>
    </w:p>
    <w:p w:rsidR="00000000" w:rsidDel="00000000" w:rsidP="00000000" w:rsidRDefault="00000000" w:rsidRPr="00000000" w14:paraId="000000C0">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The third line contains integer k.</w:t>
      </w:r>
    </w:p>
    <w:p w:rsidR="00000000" w:rsidDel="00000000" w:rsidP="00000000" w:rsidRDefault="00000000" w:rsidRPr="00000000" w14:paraId="000000C1">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Output Format</w:t>
      </w:r>
      <w:r w:rsidDel="00000000" w:rsidR="00000000" w:rsidRPr="00000000">
        <w:rPr>
          <w:rtl w:val="0"/>
        </w:rPr>
      </w:r>
    </w:p>
    <w:p w:rsidR="00000000" w:rsidDel="00000000" w:rsidP="00000000" w:rsidRDefault="00000000" w:rsidRPr="00000000" w14:paraId="000000C2">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Print Yes or No.</w:t>
      </w:r>
    </w:p>
    <w:p w:rsidR="00000000" w:rsidDel="00000000" w:rsidP="00000000" w:rsidRDefault="00000000" w:rsidRPr="00000000" w14:paraId="000000C3">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Sample Input</w:t>
      </w:r>
      <w:r w:rsidDel="00000000" w:rsidR="00000000" w:rsidRPr="00000000">
        <w:rPr>
          <w:rtl w:val="0"/>
        </w:rPr>
      </w:r>
    </w:p>
    <w:p w:rsidR="00000000" w:rsidDel="00000000" w:rsidP="00000000" w:rsidRDefault="00000000" w:rsidRPr="00000000" w14:paraId="000000C4">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7</w:t>
      </w:r>
    </w:p>
    <w:p w:rsidR="00000000" w:rsidDel="00000000" w:rsidP="00000000" w:rsidRDefault="00000000" w:rsidRPr="00000000" w14:paraId="000000C5">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0 1 2 4 6 5 3 </w:t>
      </w:r>
    </w:p>
    <w:p w:rsidR="00000000" w:rsidDel="00000000" w:rsidP="00000000" w:rsidRDefault="00000000" w:rsidRPr="00000000" w14:paraId="000000C6">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1 </w:t>
      </w:r>
    </w:p>
    <w:p w:rsidR="00000000" w:rsidDel="00000000" w:rsidP="00000000" w:rsidRDefault="00000000" w:rsidRPr="00000000" w14:paraId="000000C7">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Sample Output</w:t>
      </w:r>
      <w:r w:rsidDel="00000000" w:rsidR="00000000" w:rsidRPr="00000000">
        <w:rPr>
          <w:rtl w:val="0"/>
        </w:rPr>
      </w:r>
    </w:p>
    <w:p w:rsidR="00000000" w:rsidDel="00000000" w:rsidP="00000000" w:rsidRDefault="00000000" w:rsidRPr="00000000" w14:paraId="000000C8">
      <w:pPr>
        <w:spacing w:after="120" w:line="240" w:lineRule="auto"/>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Yes</w:t>
      </w:r>
    </w:p>
    <w:p w:rsidR="00000000" w:rsidDel="00000000" w:rsidP="00000000" w:rsidRDefault="00000000" w:rsidRPr="00000000" w14:paraId="000000C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4"/>
          <w:szCs w:val="24"/>
          <w:rtl w:val="0"/>
        </w:rPr>
        <w:br w:type="textWrapping"/>
      </w:r>
      <w:r w:rsidDel="00000000" w:rsidR="00000000" w:rsidRPr="00000000">
        <w:rPr>
          <w:rFonts w:ascii="Century Schoolbook" w:cs="Century Schoolbook" w:eastAsia="Century Schoolbook" w:hAnsi="Century Schoolbook"/>
          <w:b w:val="1"/>
          <w:color w:val="001a1e"/>
          <w:sz w:val="24"/>
          <w:szCs w:val="24"/>
          <w:rtl w:val="0"/>
        </w:rPr>
        <w:t xml:space="preserve">For example:</w:t>
      </w:r>
      <w:r w:rsidDel="00000000" w:rsidR="00000000" w:rsidRPr="00000000">
        <w:rPr>
          <w:rtl w:val="0"/>
        </w:rPr>
      </w:r>
    </w:p>
    <w:tbl>
      <w:tblPr>
        <w:tblStyle w:val="Table4"/>
        <w:tblW w:w="3058.0" w:type="dxa"/>
        <w:jc w:val="left"/>
        <w:tblLayout w:type="fixed"/>
        <w:tblLook w:val="0400"/>
      </w:tblPr>
      <w:tblGrid>
        <w:gridCol w:w="2061"/>
        <w:gridCol w:w="997"/>
        <w:tblGridChange w:id="0">
          <w:tblGrid>
            <w:gridCol w:w="206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5</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8 9 12 15 3</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6</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2 9 21 32 43 43 1</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No</w:t>
            </w:r>
          </w:p>
        </w:tc>
      </w:tr>
    </w:tbl>
    <w:p w:rsidR="00000000" w:rsidDel="00000000" w:rsidP="00000000" w:rsidRDefault="00000000" w:rsidRPr="00000000" w14:paraId="000000D4">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D5">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D6">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D7">
      <w:pPr>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Program:</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n=int(input())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a=[int(x) for x in input().split()]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k=int(input())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len(a)!=n: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 in 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i+j==k and flag==0:</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flag=1</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print("Yes")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flag==0: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Pr>
        <w:drawing>
          <wp:inline distB="0" distT="0" distL="0" distR="0">
            <wp:extent cx="3215640" cy="2514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1564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10.5 </w:t>
        <w:tab/>
        <w:tab/>
        <w:tab/>
        <w:tab/>
        <w:t xml:space="preserve">                                                                  Date: 01.06.24</w:t>
      </w:r>
    </w:p>
    <w:p w:rsidR="00000000" w:rsidDel="00000000" w:rsidP="00000000" w:rsidRDefault="00000000" w:rsidRPr="00000000" w14:paraId="000000F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19800" cy="9525"/>
                <wp:effectExtent b="28575" l="0" r="19050" t="0"/>
                <wp:wrapNone/>
                <wp:docPr id="5" name=""/>
                <a:graphic>
                  <a:graphicData uri="http://schemas.microsoft.com/office/word/2010/wordprocessingShape">
                    <wps:wsp>
                      <wps:cNvCnPr>
                        <a:cxnSpLocks/>
                      </wps:cNvCnPr>
                      <wps:spPr>
                        <a:xfrm flipV="1">
                          <a:off x="0" y="0"/>
                          <a:ext cx="6019800" cy="9525"/>
                        </a:xfrm>
                        <a:prstGeom prst="line">
                          <a:avLst/>
                        </a:prstGeom>
                        <a:ln cap="flat" cmpd="sng" w="6350">
                          <a:solidFill>
                            <a:srgbClr val="000000"/>
                          </a:solidFill>
                          <a:prstDash val="solid"/>
                          <a:miter/>
                          <a:headEnd len="med" w="med" type="none"/>
                          <a:tailEnd len="med" w="med" type="none"/>
                        </a:ln>
                      </wps:spPr>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56514</wp:posOffset>
                </wp:positionV>
                <wp:extent cx="6038850" cy="38100"/>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00F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00F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00F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00F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010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01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01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01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010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010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010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01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0108">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10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5"/>
        <w:tblW w:w="2135.0" w:type="dxa"/>
        <w:jc w:val="left"/>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011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12">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1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1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1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16">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11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lst5=[int(x) for x in input().split("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lst=sorted(list(set(lst5)))</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lst: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c=0</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 in lst5:</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if(i==j):</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c=c+1</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 %d"%(i,c))</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3101340" cy="329184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01340" cy="32918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hyperlink" Target="http://118.185.187.137/moodle/mod/resource/view.php?id=1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