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AEACE" w14:textId="4304C68D" w:rsidR="00AB5D9D" w:rsidRDefault="00A14425" w:rsidP="00A14425">
      <w:pPr>
        <w:jc w:val="center"/>
        <w:rPr>
          <w:rFonts w:ascii="Times New Roman" w:hAnsi="Times New Roman" w:cs="Times New Roman"/>
          <w:b/>
          <w:bCs/>
          <w:sz w:val="32"/>
          <w:szCs w:val="32"/>
        </w:rPr>
      </w:pPr>
      <w:r>
        <w:rPr>
          <w:rFonts w:ascii="Times New Roman" w:hAnsi="Times New Roman" w:cs="Times New Roman"/>
          <w:b/>
          <w:bCs/>
          <w:sz w:val="32"/>
          <w:szCs w:val="32"/>
        </w:rPr>
        <w:t>Digital Clock Using Logic Gates</w:t>
      </w:r>
    </w:p>
    <w:p w14:paraId="62F56132" w14:textId="77777777" w:rsidR="00A14425" w:rsidRDefault="00A14425" w:rsidP="00A14425">
      <w:pPr>
        <w:jc w:val="center"/>
        <w:rPr>
          <w:rFonts w:ascii="Times New Roman" w:hAnsi="Times New Roman" w:cs="Times New Roman"/>
          <w:b/>
          <w:bCs/>
          <w:sz w:val="32"/>
          <w:szCs w:val="32"/>
        </w:rPr>
      </w:pPr>
    </w:p>
    <w:p w14:paraId="32A163B3" w14:textId="6132BCE6" w:rsidR="00A14425" w:rsidRDefault="00A14425" w:rsidP="00A14425">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0FCDC57F" w14:textId="3F4F3045" w:rsidR="00A14425" w:rsidRDefault="00A14425" w:rsidP="00A14425">
      <w:pPr>
        <w:jc w:val="both"/>
        <w:rPr>
          <w:rFonts w:ascii="Times New Roman" w:hAnsi="Times New Roman" w:cs="Times New Roman"/>
          <w:sz w:val="28"/>
          <w:szCs w:val="28"/>
        </w:rPr>
      </w:pPr>
      <w:r>
        <w:rPr>
          <w:rFonts w:ascii="Times New Roman" w:hAnsi="Times New Roman" w:cs="Times New Roman"/>
          <w:sz w:val="28"/>
          <w:szCs w:val="28"/>
        </w:rPr>
        <w:t xml:space="preserve">In this project, I tried to implement my understanding of Digital System Design. In this course I learned about making combinational circuits, sequential circuits, counters, latches etc. This project is about building a digital clock with D-Flip Flops and basic logic gates. The design is built on </w:t>
      </w:r>
      <w:proofErr w:type="spellStart"/>
      <w:r>
        <w:rPr>
          <w:rFonts w:ascii="Times New Roman" w:hAnsi="Times New Roman" w:cs="Times New Roman"/>
          <w:sz w:val="28"/>
          <w:szCs w:val="28"/>
        </w:rPr>
        <w:t>CircuitVerse</w:t>
      </w:r>
      <w:proofErr w:type="spellEnd"/>
      <w:r>
        <w:rPr>
          <w:rFonts w:ascii="Times New Roman" w:hAnsi="Times New Roman" w:cs="Times New Roman"/>
          <w:sz w:val="28"/>
          <w:szCs w:val="28"/>
        </w:rPr>
        <w:t xml:space="preserve">, an online digital simulation software. </w:t>
      </w:r>
    </w:p>
    <w:p w14:paraId="638A0CD9" w14:textId="77777777" w:rsidR="00A14425" w:rsidRDefault="00A14425" w:rsidP="00A14425">
      <w:pPr>
        <w:jc w:val="both"/>
        <w:rPr>
          <w:rFonts w:ascii="Times New Roman" w:hAnsi="Times New Roman" w:cs="Times New Roman"/>
          <w:sz w:val="28"/>
          <w:szCs w:val="28"/>
        </w:rPr>
      </w:pPr>
    </w:p>
    <w:p w14:paraId="3E5EF870" w14:textId="34A51CFF" w:rsidR="00A14425" w:rsidRDefault="00A14425" w:rsidP="00A14425">
      <w:pPr>
        <w:jc w:val="both"/>
        <w:rPr>
          <w:rFonts w:ascii="Times New Roman" w:hAnsi="Times New Roman" w:cs="Times New Roman"/>
          <w:b/>
          <w:bCs/>
          <w:sz w:val="28"/>
          <w:szCs w:val="28"/>
        </w:rPr>
      </w:pPr>
      <w:r>
        <w:rPr>
          <w:rFonts w:ascii="Times New Roman" w:hAnsi="Times New Roman" w:cs="Times New Roman"/>
          <w:b/>
          <w:bCs/>
          <w:sz w:val="28"/>
          <w:szCs w:val="28"/>
        </w:rPr>
        <w:t>Components:</w:t>
      </w:r>
    </w:p>
    <w:p w14:paraId="2EE256EF" w14:textId="62F6EE4C" w:rsidR="00A14425" w:rsidRDefault="00A14425" w:rsidP="00A14425">
      <w:pPr>
        <w:jc w:val="both"/>
        <w:rPr>
          <w:rFonts w:ascii="Times New Roman" w:hAnsi="Times New Roman" w:cs="Times New Roman"/>
          <w:sz w:val="28"/>
          <w:szCs w:val="28"/>
        </w:rPr>
      </w:pPr>
      <w:r>
        <w:rPr>
          <w:rFonts w:ascii="Times New Roman" w:hAnsi="Times New Roman" w:cs="Times New Roman"/>
          <w:sz w:val="28"/>
          <w:szCs w:val="28"/>
        </w:rPr>
        <w:t>We used, D-Flip Flops, digital clock pulse, AND gates, OR gates, 7 Segment display, BCD decoders.</w:t>
      </w:r>
    </w:p>
    <w:p w14:paraId="2453DD9E" w14:textId="77777777" w:rsidR="00A14425" w:rsidRDefault="00A14425" w:rsidP="00A14425">
      <w:pPr>
        <w:jc w:val="both"/>
        <w:rPr>
          <w:rFonts w:ascii="Times New Roman" w:hAnsi="Times New Roman" w:cs="Times New Roman"/>
          <w:sz w:val="28"/>
          <w:szCs w:val="28"/>
        </w:rPr>
      </w:pPr>
    </w:p>
    <w:p w14:paraId="33306AD2" w14:textId="0B521F3B" w:rsidR="00A14425" w:rsidRDefault="00A14425" w:rsidP="00A14425">
      <w:pPr>
        <w:jc w:val="both"/>
        <w:rPr>
          <w:rFonts w:ascii="Times New Roman" w:hAnsi="Times New Roman" w:cs="Times New Roman"/>
          <w:b/>
          <w:bCs/>
          <w:sz w:val="28"/>
          <w:szCs w:val="28"/>
        </w:rPr>
      </w:pPr>
      <w:r>
        <w:rPr>
          <w:rFonts w:ascii="Times New Roman" w:hAnsi="Times New Roman" w:cs="Times New Roman"/>
          <w:b/>
          <w:bCs/>
          <w:sz w:val="28"/>
          <w:szCs w:val="28"/>
        </w:rPr>
        <w:t>Working Principal:</w:t>
      </w:r>
    </w:p>
    <w:p w14:paraId="4807AA65" w14:textId="66492C55" w:rsidR="00A14425" w:rsidRDefault="00A14425" w:rsidP="00A14425">
      <w:pPr>
        <w:jc w:val="both"/>
        <w:rPr>
          <w:rFonts w:ascii="Times New Roman" w:hAnsi="Times New Roman" w:cs="Times New Roman"/>
          <w:sz w:val="28"/>
          <w:szCs w:val="28"/>
        </w:rPr>
      </w:pPr>
      <w:r>
        <w:rPr>
          <w:rFonts w:ascii="Times New Roman" w:hAnsi="Times New Roman" w:cs="Times New Roman"/>
          <w:sz w:val="28"/>
          <w:szCs w:val="28"/>
        </w:rPr>
        <w:t xml:space="preserve">The basic working principal of counters is used. Different counters have been cascaded in the way to behave like a digital clock. BCD counter is used for </w:t>
      </w:r>
      <w:proofErr w:type="gramStart"/>
      <w:r>
        <w:rPr>
          <w:rFonts w:ascii="Times New Roman" w:hAnsi="Times New Roman" w:cs="Times New Roman"/>
          <w:sz w:val="28"/>
          <w:szCs w:val="28"/>
        </w:rPr>
        <w:t>units</w:t>
      </w:r>
      <w:proofErr w:type="gramEnd"/>
      <w:r>
        <w:rPr>
          <w:rFonts w:ascii="Times New Roman" w:hAnsi="Times New Roman" w:cs="Times New Roman"/>
          <w:sz w:val="28"/>
          <w:szCs w:val="28"/>
        </w:rPr>
        <w:t xml:space="preserve"> place of seconds, minutes and hours. MOD-6 counter is used for tens place of seconds and minutes and MOD-2 counter is used for tens place of hours. </w:t>
      </w:r>
    </w:p>
    <w:p w14:paraId="6E530D34" w14:textId="67B56275" w:rsidR="00A14425" w:rsidRDefault="00A14425" w:rsidP="00A14425">
      <w:pPr>
        <w:jc w:val="both"/>
        <w:rPr>
          <w:rFonts w:ascii="Times New Roman" w:hAnsi="Times New Roman" w:cs="Times New Roman"/>
          <w:sz w:val="28"/>
          <w:szCs w:val="28"/>
        </w:rPr>
      </w:pPr>
      <w:r>
        <w:rPr>
          <w:rFonts w:ascii="Times New Roman" w:hAnsi="Times New Roman" w:cs="Times New Roman"/>
          <w:sz w:val="28"/>
          <w:szCs w:val="28"/>
        </w:rPr>
        <w:t>D-flip flop is used in toggling state and being cascaded with complemented output of one flip flop passed to next flip flop to make counter. This type of counter is called ripple counter where clock pulse is applied to only one flip flop and rest get their clock pulse from output of previous flip flop.</w:t>
      </w:r>
    </w:p>
    <w:p w14:paraId="72054D7E" w14:textId="77777777" w:rsidR="00A14425" w:rsidRDefault="00A14425" w:rsidP="00A14425">
      <w:pPr>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A14425" w14:paraId="6F9B0DEB" w14:textId="77777777" w:rsidTr="00A14425">
        <w:tc>
          <w:tcPr>
            <w:tcW w:w="4508" w:type="dxa"/>
          </w:tcPr>
          <w:p w14:paraId="4BC9E935" w14:textId="3D575F92" w:rsidR="00A14425" w:rsidRDefault="00BE399C" w:rsidP="00A14425">
            <w:pPr>
              <w:jc w:val="center"/>
              <w:rPr>
                <w:rFonts w:ascii="Times New Roman" w:hAnsi="Times New Roman" w:cs="Times New Roman"/>
                <w:sz w:val="28"/>
                <w:szCs w:val="28"/>
              </w:rPr>
            </w:pPr>
            <w:r>
              <w:rPr>
                <w:rFonts w:ascii="Times New Roman" w:hAnsi="Times New Roman" w:cs="Times New Roman"/>
                <w:sz w:val="28"/>
                <w:szCs w:val="28"/>
              </w:rPr>
              <w:t xml:space="preserve">Input </w:t>
            </w:r>
          </w:p>
        </w:tc>
        <w:tc>
          <w:tcPr>
            <w:tcW w:w="4508" w:type="dxa"/>
          </w:tcPr>
          <w:p w14:paraId="1C0464C8" w14:textId="40EC8A59" w:rsidR="00A14425" w:rsidRDefault="00BE399C" w:rsidP="00BE399C">
            <w:pPr>
              <w:jc w:val="center"/>
              <w:rPr>
                <w:rFonts w:ascii="Times New Roman" w:hAnsi="Times New Roman" w:cs="Times New Roman"/>
                <w:sz w:val="28"/>
                <w:szCs w:val="28"/>
              </w:rPr>
            </w:pPr>
            <w:r>
              <w:rPr>
                <w:rFonts w:ascii="Times New Roman" w:hAnsi="Times New Roman" w:cs="Times New Roman"/>
                <w:sz w:val="28"/>
                <w:szCs w:val="28"/>
              </w:rPr>
              <w:t>Output</w:t>
            </w:r>
          </w:p>
        </w:tc>
      </w:tr>
      <w:tr w:rsidR="00A14425" w14:paraId="2F343151" w14:textId="77777777" w:rsidTr="00A14425">
        <w:tc>
          <w:tcPr>
            <w:tcW w:w="4508" w:type="dxa"/>
          </w:tcPr>
          <w:p w14:paraId="2A71D23B" w14:textId="4D844DC0" w:rsidR="00A14425" w:rsidRDefault="00BE399C" w:rsidP="00BE399C">
            <w:pPr>
              <w:jc w:val="center"/>
              <w:rPr>
                <w:rFonts w:ascii="Times New Roman" w:hAnsi="Times New Roman" w:cs="Times New Roman"/>
                <w:sz w:val="28"/>
                <w:szCs w:val="28"/>
              </w:rPr>
            </w:pPr>
            <w:r>
              <w:rPr>
                <w:rFonts w:ascii="Times New Roman" w:hAnsi="Times New Roman" w:cs="Times New Roman"/>
                <w:sz w:val="28"/>
                <w:szCs w:val="28"/>
              </w:rPr>
              <w:t>0</w:t>
            </w:r>
          </w:p>
        </w:tc>
        <w:tc>
          <w:tcPr>
            <w:tcW w:w="4508" w:type="dxa"/>
          </w:tcPr>
          <w:p w14:paraId="6B9ADD99" w14:textId="25B4F216" w:rsidR="00A14425" w:rsidRDefault="00BE399C" w:rsidP="00BE399C">
            <w:pPr>
              <w:jc w:val="center"/>
              <w:rPr>
                <w:rFonts w:ascii="Times New Roman" w:hAnsi="Times New Roman" w:cs="Times New Roman"/>
                <w:sz w:val="28"/>
                <w:szCs w:val="28"/>
              </w:rPr>
            </w:pPr>
            <w:r>
              <w:rPr>
                <w:rFonts w:ascii="Times New Roman" w:hAnsi="Times New Roman" w:cs="Times New Roman"/>
                <w:sz w:val="28"/>
                <w:szCs w:val="28"/>
              </w:rPr>
              <w:t>0</w:t>
            </w:r>
          </w:p>
        </w:tc>
      </w:tr>
      <w:tr w:rsidR="00A14425" w14:paraId="0C744A83" w14:textId="77777777" w:rsidTr="00A14425">
        <w:tc>
          <w:tcPr>
            <w:tcW w:w="4508" w:type="dxa"/>
          </w:tcPr>
          <w:p w14:paraId="0054B849" w14:textId="67A7A6C0" w:rsidR="00A14425" w:rsidRDefault="00BE399C" w:rsidP="00BE399C">
            <w:pPr>
              <w:jc w:val="center"/>
              <w:rPr>
                <w:rFonts w:ascii="Times New Roman" w:hAnsi="Times New Roman" w:cs="Times New Roman"/>
                <w:sz w:val="28"/>
                <w:szCs w:val="28"/>
              </w:rPr>
            </w:pPr>
            <w:r>
              <w:rPr>
                <w:rFonts w:ascii="Times New Roman" w:hAnsi="Times New Roman" w:cs="Times New Roman"/>
                <w:sz w:val="28"/>
                <w:szCs w:val="28"/>
              </w:rPr>
              <w:t>1</w:t>
            </w:r>
          </w:p>
        </w:tc>
        <w:tc>
          <w:tcPr>
            <w:tcW w:w="4508" w:type="dxa"/>
          </w:tcPr>
          <w:p w14:paraId="4D2E836A" w14:textId="29B803C5" w:rsidR="00A14425" w:rsidRDefault="00BE399C" w:rsidP="00BE399C">
            <w:pPr>
              <w:jc w:val="center"/>
              <w:rPr>
                <w:rFonts w:ascii="Times New Roman" w:hAnsi="Times New Roman" w:cs="Times New Roman"/>
                <w:sz w:val="28"/>
                <w:szCs w:val="28"/>
              </w:rPr>
            </w:pPr>
            <w:r>
              <w:rPr>
                <w:rFonts w:ascii="Times New Roman" w:hAnsi="Times New Roman" w:cs="Times New Roman"/>
                <w:sz w:val="28"/>
                <w:szCs w:val="28"/>
              </w:rPr>
              <w:t>1</w:t>
            </w:r>
          </w:p>
        </w:tc>
      </w:tr>
    </w:tbl>
    <w:p w14:paraId="19ABA3B8" w14:textId="709E750D" w:rsidR="00BE399C" w:rsidRDefault="00BE399C" w:rsidP="00A14425">
      <w:pPr>
        <w:jc w:val="both"/>
        <w:rPr>
          <w:rFonts w:ascii="Times New Roman" w:hAnsi="Times New Roman" w:cs="Times New Roman"/>
          <w:sz w:val="28"/>
          <w:szCs w:val="28"/>
        </w:rPr>
      </w:pPr>
    </w:p>
    <w:p w14:paraId="5A7AA6AC" w14:textId="22AACB4F" w:rsidR="00BE399C" w:rsidRDefault="00BE399C" w:rsidP="00A14425">
      <w:pPr>
        <w:jc w:val="both"/>
        <w:rPr>
          <w:rFonts w:ascii="Times New Roman" w:hAnsi="Times New Roman" w:cs="Times New Roman"/>
          <w:sz w:val="28"/>
          <w:szCs w:val="28"/>
        </w:rPr>
      </w:pPr>
      <w:r>
        <w:rPr>
          <w:rFonts w:ascii="Times New Roman" w:hAnsi="Times New Roman" w:cs="Times New Roman"/>
          <w:sz w:val="28"/>
          <w:szCs w:val="28"/>
        </w:rPr>
        <w:t xml:space="preserve">Above, is the truth table of D flip flop, present output of flip flop does not depend upon previous output of D flip flop. Output at current stage is same as the input applied just before the active clock edge. </w:t>
      </w:r>
    </w:p>
    <w:p w14:paraId="604C08A9" w14:textId="77777777" w:rsidR="00BE399C" w:rsidRDefault="00BE399C" w:rsidP="00A14425">
      <w:pPr>
        <w:jc w:val="both"/>
        <w:rPr>
          <w:rFonts w:ascii="Times New Roman" w:hAnsi="Times New Roman" w:cs="Times New Roman"/>
          <w:sz w:val="28"/>
          <w:szCs w:val="28"/>
        </w:rPr>
      </w:pPr>
    </w:p>
    <w:p w14:paraId="590E4707" w14:textId="6FC46492" w:rsidR="00BE399C" w:rsidRDefault="00BE399C" w:rsidP="00A1442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C53329E" wp14:editId="29770625">
            <wp:extent cx="5731510" cy="3673475"/>
            <wp:effectExtent l="0" t="0" r="2540" b="3175"/>
            <wp:docPr id="33067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70351" name="Picture 330670351"/>
                    <pic:cNvPicPr/>
                  </pic:nvPicPr>
                  <pic:blipFill>
                    <a:blip r:embed="rId4">
                      <a:extLst>
                        <a:ext uri="{28A0092B-C50C-407E-A947-70E740481C1C}">
                          <a14:useLocalDpi xmlns:a14="http://schemas.microsoft.com/office/drawing/2010/main" val="0"/>
                        </a:ext>
                      </a:extLst>
                    </a:blip>
                    <a:stretch>
                      <a:fillRect/>
                    </a:stretch>
                  </pic:blipFill>
                  <pic:spPr>
                    <a:xfrm>
                      <a:off x="0" y="0"/>
                      <a:ext cx="5731510" cy="3673475"/>
                    </a:xfrm>
                    <a:prstGeom prst="rect">
                      <a:avLst/>
                    </a:prstGeom>
                  </pic:spPr>
                </pic:pic>
              </a:graphicData>
            </a:graphic>
          </wp:inline>
        </w:drawing>
      </w:r>
    </w:p>
    <w:p w14:paraId="7A8B4BB5" w14:textId="00403A0B" w:rsidR="00BE399C" w:rsidRDefault="00BE399C" w:rsidP="00A14425">
      <w:pPr>
        <w:jc w:val="both"/>
        <w:rPr>
          <w:rFonts w:ascii="Times New Roman" w:hAnsi="Times New Roman" w:cs="Times New Roman"/>
          <w:sz w:val="28"/>
          <w:szCs w:val="28"/>
        </w:rPr>
      </w:pPr>
      <w:r>
        <w:rPr>
          <w:rFonts w:ascii="Times New Roman" w:hAnsi="Times New Roman" w:cs="Times New Roman"/>
          <w:sz w:val="28"/>
          <w:szCs w:val="28"/>
        </w:rPr>
        <w:t>This is the circuit diagram of the digital clock.</w:t>
      </w:r>
    </w:p>
    <w:p w14:paraId="2B2DA4CE" w14:textId="77777777" w:rsidR="00BE399C" w:rsidRDefault="00BE399C" w:rsidP="00A14425">
      <w:pPr>
        <w:jc w:val="both"/>
        <w:rPr>
          <w:rFonts w:ascii="Times New Roman" w:hAnsi="Times New Roman" w:cs="Times New Roman"/>
          <w:sz w:val="28"/>
          <w:szCs w:val="28"/>
        </w:rPr>
      </w:pPr>
    </w:p>
    <w:p w14:paraId="674613F0" w14:textId="636EF60B" w:rsidR="00BE399C" w:rsidRDefault="00BE399C" w:rsidP="00A14425">
      <w:pPr>
        <w:jc w:val="both"/>
        <w:rPr>
          <w:rFonts w:ascii="Times New Roman" w:hAnsi="Times New Roman" w:cs="Times New Roman"/>
          <w:b/>
          <w:bCs/>
          <w:sz w:val="28"/>
          <w:szCs w:val="28"/>
        </w:rPr>
      </w:pPr>
      <w:r>
        <w:rPr>
          <w:rFonts w:ascii="Times New Roman" w:hAnsi="Times New Roman" w:cs="Times New Roman"/>
          <w:b/>
          <w:bCs/>
          <w:sz w:val="28"/>
          <w:szCs w:val="28"/>
        </w:rPr>
        <w:t>Counter Logic:</w:t>
      </w:r>
    </w:p>
    <w:p w14:paraId="233830AB" w14:textId="05B7734D" w:rsidR="00BE399C" w:rsidRDefault="00BE399C" w:rsidP="00A14425">
      <w:pPr>
        <w:jc w:val="both"/>
        <w:rPr>
          <w:rFonts w:ascii="Times New Roman" w:hAnsi="Times New Roman" w:cs="Times New Roman"/>
          <w:sz w:val="28"/>
          <w:szCs w:val="28"/>
        </w:rPr>
      </w:pPr>
      <w:r>
        <w:rPr>
          <w:rFonts w:ascii="Times New Roman" w:hAnsi="Times New Roman" w:cs="Times New Roman"/>
          <w:sz w:val="28"/>
          <w:szCs w:val="28"/>
        </w:rPr>
        <w:t>Clock is supplied to a MOD-9 counter made by truncating a 4-bit (MOD-16) counter. As soon as its count reaches 1010 reset circuit is triggered which resets the current counter and acts as a clock pulse for the cascaded MOD-6 counter.</w:t>
      </w:r>
    </w:p>
    <w:p w14:paraId="25EEDC13" w14:textId="0CCC5E35" w:rsidR="00BE399C" w:rsidRDefault="00BE399C" w:rsidP="00A14425">
      <w:pPr>
        <w:jc w:val="both"/>
        <w:rPr>
          <w:rFonts w:ascii="Times New Roman" w:hAnsi="Times New Roman" w:cs="Times New Roman"/>
          <w:sz w:val="28"/>
          <w:szCs w:val="28"/>
        </w:rPr>
      </w:pPr>
      <w:r>
        <w:rPr>
          <w:rFonts w:ascii="Times New Roman" w:hAnsi="Times New Roman" w:cs="Times New Roman"/>
          <w:sz w:val="28"/>
          <w:szCs w:val="28"/>
        </w:rPr>
        <w:t xml:space="preserve">When MOD-6 counter reaches 110, reset circuit triggers which resets the current counter and generates clock pulse for next counter. In this way seconds are counted. Currently I did not </w:t>
      </w:r>
      <w:proofErr w:type="gramStart"/>
      <w:r>
        <w:rPr>
          <w:rFonts w:ascii="Times New Roman" w:hAnsi="Times New Roman" w:cs="Times New Roman"/>
          <w:sz w:val="28"/>
          <w:szCs w:val="28"/>
        </w:rPr>
        <w:t>dealt</w:t>
      </w:r>
      <w:proofErr w:type="gramEnd"/>
      <w:r>
        <w:rPr>
          <w:rFonts w:ascii="Times New Roman" w:hAnsi="Times New Roman" w:cs="Times New Roman"/>
          <w:sz w:val="28"/>
          <w:szCs w:val="28"/>
        </w:rPr>
        <w:t xml:space="preserve"> with the concept of clock pulse generation. It is set to 1000ms in the simulator.</w:t>
      </w:r>
    </w:p>
    <w:p w14:paraId="4683537E" w14:textId="4FC4FA1F" w:rsidR="00394907" w:rsidRDefault="00394907" w:rsidP="00A14425">
      <w:pPr>
        <w:jc w:val="both"/>
        <w:rPr>
          <w:rFonts w:ascii="Times New Roman" w:hAnsi="Times New Roman" w:cs="Times New Roman"/>
          <w:sz w:val="28"/>
          <w:szCs w:val="28"/>
        </w:rPr>
      </w:pPr>
      <w:r>
        <w:rPr>
          <w:rFonts w:ascii="Times New Roman" w:hAnsi="Times New Roman" w:cs="Times New Roman"/>
          <w:sz w:val="28"/>
          <w:szCs w:val="28"/>
        </w:rPr>
        <w:t xml:space="preserve">In the same manner, seconds circuit generate clock pulse for minutes circuit and minutes circuit generate clock for hours circuit. All the circuits contain truncated counters. </w:t>
      </w:r>
    </w:p>
    <w:p w14:paraId="1E12BD86" w14:textId="77777777" w:rsidR="00394907" w:rsidRDefault="00394907" w:rsidP="00A14425">
      <w:pPr>
        <w:jc w:val="both"/>
        <w:rPr>
          <w:rFonts w:ascii="Times New Roman" w:hAnsi="Times New Roman" w:cs="Times New Roman"/>
          <w:sz w:val="28"/>
          <w:szCs w:val="28"/>
        </w:rPr>
      </w:pPr>
    </w:p>
    <w:p w14:paraId="4BD91B73" w14:textId="60408694" w:rsidR="00394907" w:rsidRDefault="00394907" w:rsidP="00A14425">
      <w:pPr>
        <w:jc w:val="both"/>
        <w:rPr>
          <w:rFonts w:ascii="Times New Roman" w:hAnsi="Times New Roman" w:cs="Times New Roman"/>
          <w:b/>
          <w:bCs/>
          <w:sz w:val="28"/>
          <w:szCs w:val="28"/>
        </w:rPr>
      </w:pPr>
      <w:r>
        <w:rPr>
          <w:rFonts w:ascii="Times New Roman" w:hAnsi="Times New Roman" w:cs="Times New Roman"/>
          <w:b/>
          <w:bCs/>
          <w:sz w:val="28"/>
          <w:szCs w:val="28"/>
        </w:rPr>
        <w:t xml:space="preserve">Display Logic: </w:t>
      </w:r>
    </w:p>
    <w:p w14:paraId="690FEF07" w14:textId="1EEDDBAE" w:rsidR="00394907" w:rsidRDefault="00394907" w:rsidP="00A14425">
      <w:pPr>
        <w:jc w:val="both"/>
        <w:rPr>
          <w:rFonts w:ascii="Times New Roman" w:hAnsi="Times New Roman" w:cs="Times New Roman"/>
          <w:sz w:val="28"/>
          <w:szCs w:val="28"/>
        </w:rPr>
      </w:pPr>
      <w:r>
        <w:rPr>
          <w:rFonts w:ascii="Times New Roman" w:hAnsi="Times New Roman" w:cs="Times New Roman"/>
          <w:sz w:val="28"/>
          <w:szCs w:val="28"/>
        </w:rPr>
        <w:t xml:space="preserve">To display time as output we need to convert counted binary digits into decimal number for which I used BCD decoder which converts binary coded decimal values back to decimal. I tried to design BCD decoder using Verilog program but </w:t>
      </w:r>
      <w:r>
        <w:rPr>
          <w:rFonts w:ascii="Times New Roman" w:hAnsi="Times New Roman" w:cs="Times New Roman"/>
          <w:sz w:val="28"/>
          <w:szCs w:val="28"/>
        </w:rPr>
        <w:lastRenderedPageBreak/>
        <w:t xml:space="preserve">due to simulation constraints my design did not work, so I used a predesigned BCD decoder from web. </w:t>
      </w:r>
    </w:p>
    <w:p w14:paraId="0632E305" w14:textId="77777777" w:rsidR="00394907" w:rsidRDefault="00394907" w:rsidP="00A14425">
      <w:pPr>
        <w:jc w:val="both"/>
        <w:rPr>
          <w:rFonts w:ascii="Times New Roman" w:hAnsi="Times New Roman" w:cs="Times New Roman"/>
          <w:sz w:val="28"/>
          <w:szCs w:val="28"/>
        </w:rPr>
      </w:pPr>
    </w:p>
    <w:p w14:paraId="3D38B2A8" w14:textId="7B4DAD96" w:rsidR="00394907" w:rsidRDefault="00394907" w:rsidP="00A14425">
      <w:pPr>
        <w:jc w:val="both"/>
        <w:rPr>
          <w:rFonts w:ascii="Times New Roman" w:hAnsi="Times New Roman" w:cs="Times New Roman"/>
          <w:b/>
          <w:bCs/>
          <w:sz w:val="28"/>
          <w:szCs w:val="28"/>
        </w:rPr>
      </w:pPr>
      <w:r>
        <w:rPr>
          <w:rFonts w:ascii="Times New Roman" w:hAnsi="Times New Roman" w:cs="Times New Roman"/>
          <w:b/>
          <w:bCs/>
          <w:sz w:val="28"/>
          <w:szCs w:val="28"/>
        </w:rPr>
        <w:t>Challenges Faced:</w:t>
      </w:r>
    </w:p>
    <w:p w14:paraId="73E8A759" w14:textId="0BCEF5D9" w:rsidR="00394907" w:rsidRPr="00394907" w:rsidRDefault="00394907" w:rsidP="00A14425">
      <w:pPr>
        <w:jc w:val="both"/>
        <w:rPr>
          <w:rFonts w:ascii="Times New Roman" w:hAnsi="Times New Roman" w:cs="Times New Roman"/>
          <w:sz w:val="28"/>
          <w:szCs w:val="28"/>
        </w:rPr>
      </w:pPr>
      <w:r>
        <w:rPr>
          <w:rFonts w:ascii="Times New Roman" w:hAnsi="Times New Roman" w:cs="Times New Roman"/>
          <w:sz w:val="28"/>
          <w:szCs w:val="28"/>
        </w:rPr>
        <w:t xml:space="preserve">Designing and cascading counter was easy </w:t>
      </w:r>
      <w:proofErr w:type="gramStart"/>
      <w:r>
        <w:rPr>
          <w:rFonts w:ascii="Times New Roman" w:hAnsi="Times New Roman" w:cs="Times New Roman"/>
          <w:sz w:val="28"/>
          <w:szCs w:val="28"/>
        </w:rPr>
        <w:t>since,</w:t>
      </w:r>
      <w:proofErr w:type="gramEnd"/>
      <w:r>
        <w:rPr>
          <w:rFonts w:ascii="Times New Roman" w:hAnsi="Times New Roman" w:cs="Times New Roman"/>
          <w:sz w:val="28"/>
          <w:szCs w:val="28"/>
        </w:rPr>
        <w:t xml:space="preserve"> I just learned them through out the semester. The challenge was to bridge the gap between a clock and those counters. The first design I made was working but it used to reset after 11:00 to 00:00 which is correct for a real click but at night, during afternoon clock does not reset after 11:00 but gets reset after 12:00. Thinking in terms of hardwar</w:t>
      </w:r>
      <w:r w:rsidR="00A51BC5">
        <w:rPr>
          <w:rFonts w:ascii="Times New Roman" w:hAnsi="Times New Roman" w:cs="Times New Roman"/>
          <w:sz w:val="28"/>
          <w:szCs w:val="28"/>
        </w:rPr>
        <w:t>e to reduce it as much as possible is challenging. The current design might use extra gates for performing tasks. I will try to optimize it in next version.</w:t>
      </w:r>
    </w:p>
    <w:p w14:paraId="36D126EE" w14:textId="77777777" w:rsidR="00394907" w:rsidRDefault="00394907" w:rsidP="00A14425">
      <w:pPr>
        <w:jc w:val="both"/>
        <w:rPr>
          <w:rFonts w:ascii="Times New Roman" w:hAnsi="Times New Roman" w:cs="Times New Roman"/>
          <w:sz w:val="28"/>
          <w:szCs w:val="28"/>
        </w:rPr>
      </w:pPr>
    </w:p>
    <w:p w14:paraId="0CD65622" w14:textId="283DFEDE" w:rsidR="00A51BC5" w:rsidRPr="00A51BC5" w:rsidRDefault="00A51BC5" w:rsidP="00A14425">
      <w:pPr>
        <w:jc w:val="both"/>
        <w:rPr>
          <w:rFonts w:ascii="Times New Roman" w:hAnsi="Times New Roman" w:cs="Times New Roman"/>
          <w:b/>
          <w:bCs/>
          <w:sz w:val="28"/>
          <w:szCs w:val="28"/>
        </w:rPr>
      </w:pPr>
      <w:r>
        <w:rPr>
          <w:rFonts w:ascii="Times New Roman" w:hAnsi="Times New Roman" w:cs="Times New Roman"/>
          <w:b/>
          <w:bCs/>
          <w:sz w:val="28"/>
          <w:szCs w:val="28"/>
        </w:rPr>
        <w:t>Improvements and Further Objectives</w:t>
      </w:r>
    </w:p>
    <w:p w14:paraId="6757567A" w14:textId="55511F07" w:rsidR="00BE399C" w:rsidRDefault="00BE399C" w:rsidP="00A14425">
      <w:pPr>
        <w:jc w:val="both"/>
        <w:rPr>
          <w:rFonts w:ascii="Times New Roman" w:hAnsi="Times New Roman" w:cs="Times New Roman"/>
          <w:sz w:val="28"/>
          <w:szCs w:val="28"/>
        </w:rPr>
      </w:pPr>
      <w:r>
        <w:rPr>
          <w:rFonts w:ascii="Times New Roman" w:hAnsi="Times New Roman" w:cs="Times New Roman"/>
          <w:sz w:val="28"/>
          <w:szCs w:val="28"/>
        </w:rPr>
        <w:t>Current version takes clock pulse as input and counts time. Two buttons are added to set time. Currently, a lot features needs to be added which includes:</w:t>
      </w:r>
    </w:p>
    <w:p w14:paraId="004AED01" w14:textId="7920ED77" w:rsidR="00BE399C" w:rsidRDefault="00BE399C" w:rsidP="00A14425">
      <w:pPr>
        <w:jc w:val="both"/>
        <w:rPr>
          <w:rFonts w:ascii="Times New Roman" w:hAnsi="Times New Roman" w:cs="Times New Roman"/>
          <w:sz w:val="28"/>
          <w:szCs w:val="28"/>
        </w:rPr>
      </w:pPr>
      <w:r>
        <w:rPr>
          <w:rFonts w:ascii="Times New Roman" w:hAnsi="Times New Roman" w:cs="Times New Roman"/>
          <w:sz w:val="28"/>
          <w:szCs w:val="28"/>
        </w:rPr>
        <w:t>1. Display AM\ PM</w:t>
      </w:r>
    </w:p>
    <w:p w14:paraId="45B66A97" w14:textId="6BD546FE" w:rsidR="00BE399C" w:rsidRDefault="00BE399C" w:rsidP="00A14425">
      <w:pPr>
        <w:jc w:val="both"/>
        <w:rPr>
          <w:rFonts w:ascii="Times New Roman" w:hAnsi="Times New Roman" w:cs="Times New Roman"/>
          <w:sz w:val="28"/>
          <w:szCs w:val="28"/>
        </w:rPr>
      </w:pPr>
      <w:r>
        <w:rPr>
          <w:rFonts w:ascii="Times New Roman" w:hAnsi="Times New Roman" w:cs="Times New Roman"/>
          <w:sz w:val="28"/>
          <w:szCs w:val="28"/>
        </w:rPr>
        <w:t>2. Set alarms</w:t>
      </w:r>
    </w:p>
    <w:p w14:paraId="6814582D" w14:textId="60778DDE" w:rsidR="00BE399C" w:rsidRDefault="00BE399C" w:rsidP="00A14425">
      <w:pPr>
        <w:jc w:val="both"/>
        <w:rPr>
          <w:rFonts w:ascii="Times New Roman" w:hAnsi="Times New Roman" w:cs="Times New Roman"/>
          <w:sz w:val="28"/>
          <w:szCs w:val="28"/>
        </w:rPr>
      </w:pPr>
      <w:r>
        <w:rPr>
          <w:rFonts w:ascii="Times New Roman" w:hAnsi="Times New Roman" w:cs="Times New Roman"/>
          <w:sz w:val="28"/>
          <w:szCs w:val="28"/>
        </w:rPr>
        <w:t>3. Display Day</w:t>
      </w:r>
    </w:p>
    <w:p w14:paraId="09451153" w14:textId="77777777" w:rsidR="00BE399C" w:rsidRDefault="00BE399C" w:rsidP="00A14425">
      <w:pPr>
        <w:jc w:val="both"/>
        <w:rPr>
          <w:rFonts w:ascii="Times New Roman" w:hAnsi="Times New Roman" w:cs="Times New Roman"/>
          <w:sz w:val="28"/>
          <w:szCs w:val="28"/>
        </w:rPr>
      </w:pPr>
    </w:p>
    <w:p w14:paraId="22B8BCBB" w14:textId="302DEA17" w:rsidR="00BE399C" w:rsidRDefault="00BE399C" w:rsidP="00A14425">
      <w:pPr>
        <w:jc w:val="both"/>
        <w:rPr>
          <w:rFonts w:ascii="Times New Roman" w:hAnsi="Times New Roman" w:cs="Times New Roman"/>
          <w:sz w:val="28"/>
          <w:szCs w:val="28"/>
        </w:rPr>
      </w:pPr>
      <w:r>
        <w:rPr>
          <w:rFonts w:ascii="Times New Roman" w:hAnsi="Times New Roman" w:cs="Times New Roman"/>
          <w:sz w:val="28"/>
          <w:szCs w:val="28"/>
        </w:rPr>
        <w:t xml:space="preserve">Also, I wish to modulate the circuits which would decrease mess in the circuit and would help me to relate the hardware with available ICs in the market. </w:t>
      </w:r>
    </w:p>
    <w:p w14:paraId="2FF49EB3" w14:textId="77777777" w:rsidR="00A51BC5" w:rsidRDefault="00A51BC5" w:rsidP="00A14425">
      <w:pPr>
        <w:jc w:val="both"/>
        <w:rPr>
          <w:rFonts w:ascii="Times New Roman" w:hAnsi="Times New Roman" w:cs="Times New Roman"/>
          <w:sz w:val="28"/>
          <w:szCs w:val="28"/>
        </w:rPr>
      </w:pPr>
    </w:p>
    <w:p w14:paraId="7B79FB7A" w14:textId="77777777" w:rsidR="00A51BC5" w:rsidRDefault="00A51BC5" w:rsidP="00A14425">
      <w:pPr>
        <w:jc w:val="both"/>
        <w:rPr>
          <w:rFonts w:ascii="Times New Roman" w:hAnsi="Times New Roman" w:cs="Times New Roman"/>
          <w:sz w:val="28"/>
          <w:szCs w:val="28"/>
        </w:rPr>
      </w:pPr>
    </w:p>
    <w:p w14:paraId="5DA83F6E" w14:textId="77777777" w:rsidR="00A51BC5" w:rsidRDefault="00A51BC5" w:rsidP="00A14425">
      <w:pPr>
        <w:jc w:val="both"/>
        <w:rPr>
          <w:rFonts w:ascii="Times New Roman" w:hAnsi="Times New Roman" w:cs="Times New Roman"/>
          <w:sz w:val="28"/>
          <w:szCs w:val="28"/>
        </w:rPr>
      </w:pPr>
    </w:p>
    <w:p w14:paraId="1094FC12" w14:textId="71C4A5D8" w:rsidR="00A51BC5" w:rsidRDefault="00A51BC5" w:rsidP="00A14425">
      <w:pPr>
        <w:jc w:val="both"/>
        <w:rPr>
          <w:rFonts w:ascii="Times New Roman" w:hAnsi="Times New Roman" w:cs="Times New Roman"/>
          <w:sz w:val="28"/>
          <w:szCs w:val="28"/>
        </w:rPr>
      </w:pPr>
      <w:r>
        <w:rPr>
          <w:rFonts w:ascii="Times New Roman" w:hAnsi="Times New Roman" w:cs="Times New Roman"/>
          <w:sz w:val="28"/>
          <w:szCs w:val="28"/>
        </w:rPr>
        <w:t>Author:</w:t>
      </w:r>
    </w:p>
    <w:p w14:paraId="53508548" w14:textId="7AFA02BD" w:rsidR="00A51BC5" w:rsidRPr="00A14425" w:rsidRDefault="00A51BC5" w:rsidP="00A14425">
      <w:pPr>
        <w:jc w:val="both"/>
        <w:rPr>
          <w:rFonts w:ascii="Times New Roman" w:hAnsi="Times New Roman" w:cs="Times New Roman"/>
          <w:sz w:val="28"/>
          <w:szCs w:val="28"/>
        </w:rPr>
      </w:pPr>
      <w:r>
        <w:rPr>
          <w:rFonts w:ascii="Times New Roman" w:hAnsi="Times New Roman" w:cs="Times New Roman"/>
          <w:sz w:val="28"/>
          <w:szCs w:val="28"/>
        </w:rPr>
        <w:t>MADHUSUDAN</w:t>
      </w:r>
    </w:p>
    <w:sectPr w:rsidR="00A51BC5" w:rsidRPr="00A144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25"/>
    <w:rsid w:val="00394907"/>
    <w:rsid w:val="00797BC9"/>
    <w:rsid w:val="008D6DED"/>
    <w:rsid w:val="00A14425"/>
    <w:rsid w:val="00A51BC5"/>
    <w:rsid w:val="00AB5D9D"/>
    <w:rsid w:val="00AF0F16"/>
    <w:rsid w:val="00BE399C"/>
    <w:rsid w:val="00FB3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05BD"/>
  <w15:chartTrackingRefBased/>
  <w15:docId w15:val="{EAA18A28-FBF8-4C3D-91BA-99EC46A5B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425"/>
    <w:rPr>
      <w:rFonts w:eastAsiaTheme="majorEastAsia" w:cstheme="majorBidi"/>
      <w:color w:val="272727" w:themeColor="text1" w:themeTint="D8"/>
    </w:rPr>
  </w:style>
  <w:style w:type="paragraph" w:styleId="Title">
    <w:name w:val="Title"/>
    <w:basedOn w:val="Normal"/>
    <w:next w:val="Normal"/>
    <w:link w:val="TitleChar"/>
    <w:uiPriority w:val="10"/>
    <w:qFormat/>
    <w:rsid w:val="00A14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425"/>
    <w:pPr>
      <w:spacing w:before="160"/>
      <w:jc w:val="center"/>
    </w:pPr>
    <w:rPr>
      <w:i/>
      <w:iCs/>
      <w:color w:val="404040" w:themeColor="text1" w:themeTint="BF"/>
    </w:rPr>
  </w:style>
  <w:style w:type="character" w:customStyle="1" w:styleId="QuoteChar">
    <w:name w:val="Quote Char"/>
    <w:basedOn w:val="DefaultParagraphFont"/>
    <w:link w:val="Quote"/>
    <w:uiPriority w:val="29"/>
    <w:rsid w:val="00A14425"/>
    <w:rPr>
      <w:i/>
      <w:iCs/>
      <w:color w:val="404040" w:themeColor="text1" w:themeTint="BF"/>
    </w:rPr>
  </w:style>
  <w:style w:type="paragraph" w:styleId="ListParagraph">
    <w:name w:val="List Paragraph"/>
    <w:basedOn w:val="Normal"/>
    <w:uiPriority w:val="34"/>
    <w:qFormat/>
    <w:rsid w:val="00A14425"/>
    <w:pPr>
      <w:ind w:left="720"/>
      <w:contextualSpacing/>
    </w:pPr>
  </w:style>
  <w:style w:type="character" w:styleId="IntenseEmphasis">
    <w:name w:val="Intense Emphasis"/>
    <w:basedOn w:val="DefaultParagraphFont"/>
    <w:uiPriority w:val="21"/>
    <w:qFormat/>
    <w:rsid w:val="00A14425"/>
    <w:rPr>
      <w:i/>
      <w:iCs/>
      <w:color w:val="2F5496" w:themeColor="accent1" w:themeShade="BF"/>
    </w:rPr>
  </w:style>
  <w:style w:type="paragraph" w:styleId="IntenseQuote">
    <w:name w:val="Intense Quote"/>
    <w:basedOn w:val="Normal"/>
    <w:next w:val="Normal"/>
    <w:link w:val="IntenseQuoteChar"/>
    <w:uiPriority w:val="30"/>
    <w:qFormat/>
    <w:rsid w:val="00A14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425"/>
    <w:rPr>
      <w:i/>
      <w:iCs/>
      <w:color w:val="2F5496" w:themeColor="accent1" w:themeShade="BF"/>
    </w:rPr>
  </w:style>
  <w:style w:type="character" w:styleId="IntenseReference">
    <w:name w:val="Intense Reference"/>
    <w:basedOn w:val="DefaultParagraphFont"/>
    <w:uiPriority w:val="32"/>
    <w:qFormat/>
    <w:rsid w:val="00A14425"/>
    <w:rPr>
      <w:b/>
      <w:bCs/>
      <w:smallCaps/>
      <w:color w:val="2F5496" w:themeColor="accent1" w:themeShade="BF"/>
      <w:spacing w:val="5"/>
    </w:rPr>
  </w:style>
  <w:style w:type="table" w:styleId="TableGrid">
    <w:name w:val="Table Grid"/>
    <w:basedOn w:val="TableNormal"/>
    <w:uiPriority w:val="39"/>
    <w:rsid w:val="00A14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GOYAL</dc:creator>
  <cp:keywords/>
  <dc:description/>
  <cp:lastModifiedBy>MADHAV GOYAL</cp:lastModifiedBy>
  <cp:revision>1</cp:revision>
  <dcterms:created xsi:type="dcterms:W3CDTF">2026-05-25T10:16:00Z</dcterms:created>
  <dcterms:modified xsi:type="dcterms:W3CDTF">2026-05-25T10:50:00Z</dcterms:modified>
</cp:coreProperties>
</file>