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Alex J. Morgan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San Francisco, CA  •  alex.morgan@email.com  •  (415) 555-0182  •  github.com/alexmorgan  •  linkedin.com/in/alexmorgan</w:t>
      </w:r>
    </w:p>
    <w:p>
      <w:pPr>
        <w:pBdr>
          <w:bottom w:val="single" w:color="1F3864" w:sz="6" w:space="1"/>
        </w:pBd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Computer Science graduate with hands-on experience building web applications, REST APIs, and data pipelines. Passionate about clean code, scalable system design, and applying machine learning to real-world problems. Comfortable working across the full stack with Python, JavaScript, and cloud services.</w:t>
      </w:r>
    </w:p>
    <w:p>
      <w:pPr>
        <w:pBdr>
          <w:bottom w:val="single" w:color="1F3864" w:sz="6" w:space="1"/>
        </w:pBd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8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JavaScript, TypeScript, Java, SQL, Bash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Frameworks</w:t>
            </w:r>
          </w:p>
        </w:tc>
        <w:tc>
          <w:tcPr>
            <w:tcW w:type="dxa" w:w="8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React, Node.js, FastAPI, Django, Express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Databases</w:t>
            </w:r>
          </w:p>
        </w:tc>
        <w:tc>
          <w:tcPr>
            <w:tcW w:type="dxa" w:w="8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PostgreSQL, MySQL, MongoDB, Redis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8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(EC2, S3, Lambda), Docker, GitHub Actions, Terraform (beginner)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ML / Data</w:t>
            </w:r>
          </w:p>
        </w:tc>
        <w:tc>
          <w:tcPr>
            <w:tcW w:type="dxa" w:w="8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PyTorch, scikit-learn, pandas, NumPy, Jupyter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8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Git, Linux, VS Code, Figma, Jira</w:t>
            </w:r>
          </w:p>
        </w:tc>
      </w:tr>
    </w:tbl>
    <w:p>
      <w:pPr>
        <w:pBdr>
          <w:bottom w:val="single" w:color="1F3864" w:sz="6" w:space="1"/>
        </w:pBd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Work Experience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Engineering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DataBridge Inc.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June 2023 – August 2023  |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FastAPI microservice to ingest and normalize customer data from 3 third-party APIs, reducing manual processing time by 60%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React dashboard components with real-time chart updates using WebSockets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Wrote unit and integration tests achieving 85% code coverage using pytest and Jest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Collaborated in bi-weekly sprints using Jira and participated in daily standups with a cross-functional team of 8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Undergraduate Research Assistant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UC Berkeley NLP Lab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January 2023 – May 2023  |  Berkeley, 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Fine-tuned a BERT-based text classification model on a custom dataset of 50K labeled samples, achieving 91% accuracy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Automated data preprocessing pipeline using pandas and spaCy, cutting preparation time from 6 hours to under 30 minutes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a paper draft and presented findings to a group of 15 researchers</w:t>
      </w:r>
    </w:p>
    <w:p>
      <w:pPr>
        <w:pBdr>
          <w:bottom w:val="single" w:color="1F3864" w:sz="6" w:space="1"/>
        </w:pBd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JobTracker — Full Stack Web App  </w:t>
      </w:r>
      <w:r>
        <w:rPr>
          <w:rFonts w:ascii="Arial" w:cs="Arial" w:eastAsia="Arial" w:hAnsi="Arial"/>
          <w:color w:val="0563C1"/>
          <w:sz w:val="18"/>
          <w:szCs w:val="18"/>
        </w:rPr>
        <w:t xml:space="preserve">github.com/alexmorgan/jobtracker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full-stack job application tracker using React, Node.js/Express, and PostgreSQL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JWT-based authentication and role-based access control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Deployed on AWS EC2 with Nginx reverse proxy and automated deployments via GitHub Actions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SentimentLens — ML Pipeline  </w:t>
      </w:r>
      <w:r>
        <w:rPr>
          <w:rFonts w:ascii="Arial" w:cs="Arial" w:eastAsia="Arial" w:hAnsi="Arial"/>
          <w:color w:val="0563C1"/>
          <w:sz w:val="18"/>
          <w:szCs w:val="18"/>
        </w:rPr>
        <w:t xml:space="preserve">github.com/alexmorgan/sentimentlens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Trained a sentiment analysis model on 100K product reviews using PyTorch and HuggingFace Transformers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Exposed inference via a FastAPI endpoint containerized with Docker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Achieved F1-score of 0.89 on the held-out test set</w:t>
      </w:r>
    </w:p>
    <w:p>
      <w:pPr>
        <w:pBdr>
          <w:bottom w:val="single" w:color="1F3864" w:sz="6" w:space="1"/>
        </w:pBd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University of California, Berkeley</w:t>
      </w:r>
      <w:r>
        <w:rPr>
          <w:rFonts w:ascii="Arial" w:cs="Arial" w:eastAsia="Arial" w:hAnsi="Arial"/>
          <w:sz w:val="20"/>
          <w:szCs w:val="20"/>
        </w:rPr>
        <w:t xml:space="preserve">  —  B.S. Computer Science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Graduated May 2024  |  GPA: 3.7 / 4.0  |  Dean's List (4 semesters)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Relevant Coursework: Data Structures &amp; Algorithms, Operating Systems, Distributed Systems, Machine Learning, Database Systems, Computer Networks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Teaching Assistant — CS 61B (Data Structures), Fall 2022 &amp; Spring 2023</w:t>
      </w:r>
    </w:p>
    <w:p>
      <w:pPr>
        <w:pBdr>
          <w:bottom w:val="single" w:color="1F3864" w:sz="6" w:space="1"/>
        </w:pBd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Certifications &amp;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AWS Certified Cloud Practitioner (2023)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HackerRank Problem Solving — Gold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Open source contributor — submitted 3 merged PRs to FastAPI and Celery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Member, Berkeley Women in Tech (2021–2024)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2026-03-26T02:31:59.216Z</dcterms:created>
  <dcterms:modified xsi:type="dcterms:W3CDTF">2026-03-26T02:31:59.216Z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