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527D" w14:textId="58C396C4" w:rsidR="00CA33C4" w:rsidRDefault="0006642F" w:rsidP="002776B1">
      <w:pPr>
        <w:jc w:val="center"/>
        <w:rPr>
          <w:rFonts w:ascii="Times New Roman" w:hAnsi="Times New Roman" w:cs="Times New Roman"/>
          <w:sz w:val="32"/>
          <w:szCs w:val="32"/>
        </w:rPr>
      </w:pPr>
      <w:r w:rsidRPr="00CA33C4">
        <w:rPr>
          <w:rFonts w:ascii="Times New Roman" w:hAnsi="Times New Roman" w:cs="Times New Roman"/>
          <w:sz w:val="32"/>
          <w:szCs w:val="32"/>
        </w:rPr>
        <w:t xml:space="preserve">Shop </w:t>
      </w:r>
      <w:proofErr w:type="gramStart"/>
      <w:r w:rsidRPr="00CA33C4">
        <w:rPr>
          <w:rFonts w:ascii="Times New Roman" w:hAnsi="Times New Roman" w:cs="Times New Roman"/>
          <w:sz w:val="32"/>
          <w:szCs w:val="32"/>
        </w:rPr>
        <w:t>2 ,</w:t>
      </w:r>
      <w:proofErr w:type="gramEnd"/>
      <w:r w:rsidRPr="00CA33C4">
        <w:rPr>
          <w:rFonts w:ascii="Times New Roman" w:hAnsi="Times New Roman" w:cs="Times New Roman"/>
          <w:sz w:val="32"/>
          <w:szCs w:val="32"/>
        </w:rPr>
        <w:t xml:space="preserve"> flashy Plaza Aminu Kano crescent </w:t>
      </w:r>
      <w:proofErr w:type="spellStart"/>
      <w:r w:rsidRPr="00CA33C4">
        <w:rPr>
          <w:rFonts w:ascii="Times New Roman" w:hAnsi="Times New Roman" w:cs="Times New Roman"/>
          <w:sz w:val="32"/>
          <w:szCs w:val="32"/>
        </w:rPr>
        <w:t>wuse</w:t>
      </w:r>
      <w:proofErr w:type="spellEnd"/>
      <w:r w:rsidRPr="00CA33C4">
        <w:rPr>
          <w:rFonts w:ascii="Times New Roman" w:hAnsi="Times New Roman" w:cs="Times New Roman"/>
          <w:sz w:val="32"/>
          <w:szCs w:val="32"/>
        </w:rPr>
        <w:t xml:space="preserve"> 2, Abuja</w:t>
      </w:r>
      <w:r w:rsidR="00CA33C4">
        <w:rPr>
          <w:rFonts w:ascii="Times New Roman" w:hAnsi="Times New Roman" w:cs="Times New Roman"/>
          <w:sz w:val="32"/>
          <w:szCs w:val="32"/>
        </w:rPr>
        <w:t>.</w:t>
      </w:r>
    </w:p>
    <w:p w14:paraId="46BCBEBF" w14:textId="627BB29F" w:rsidR="0006642F" w:rsidRDefault="00CA33C4" w:rsidP="002776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Tel: 09035751233. 08172942423</w:t>
      </w:r>
    </w:p>
    <w:p w14:paraId="3E805A4C" w14:textId="4CE32DE1" w:rsidR="002776B1" w:rsidRPr="00CC114C" w:rsidRDefault="002776B1" w:rsidP="002776B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C114C">
        <w:rPr>
          <w:rFonts w:ascii="Times New Roman" w:hAnsi="Times New Roman" w:cs="Times New Roman"/>
          <w:color w:val="FF0000"/>
          <w:sz w:val="32"/>
          <w:szCs w:val="32"/>
        </w:rPr>
        <w:t>DAILY SALES REPORT SHEET</w:t>
      </w:r>
    </w:p>
    <w:p w14:paraId="4263F66B" w14:textId="658C3048" w:rsidR="00CC114C" w:rsidRPr="00CC114C" w:rsidRDefault="00CC114C" w:rsidP="00CC1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4C">
        <w:rPr>
          <w:rFonts w:ascii="Times New Roman" w:hAnsi="Times New Roman" w:cs="Times New Roman"/>
          <w:b/>
          <w:bCs/>
          <w:sz w:val="24"/>
          <w:szCs w:val="24"/>
        </w:rPr>
        <w:t>DATE: 2/02/2023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803"/>
        <w:gridCol w:w="989"/>
        <w:gridCol w:w="2037"/>
        <w:gridCol w:w="1123"/>
        <w:gridCol w:w="874"/>
        <w:gridCol w:w="1621"/>
        <w:gridCol w:w="874"/>
        <w:gridCol w:w="1265"/>
      </w:tblGrid>
      <w:tr w:rsidR="00CC114C" w:rsidRPr="00CC114C" w14:paraId="1B7F980A" w14:textId="77777777" w:rsidTr="007A177E">
        <w:trPr>
          <w:trHeight w:val="737"/>
        </w:trPr>
        <w:tc>
          <w:tcPr>
            <w:tcW w:w="803" w:type="dxa"/>
          </w:tcPr>
          <w:p w14:paraId="19000277" w14:textId="7A05A5F2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</w:t>
            </w:r>
          </w:p>
        </w:tc>
        <w:tc>
          <w:tcPr>
            <w:tcW w:w="989" w:type="dxa"/>
          </w:tcPr>
          <w:p w14:paraId="306B458E" w14:textId="2796B2C3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037" w:type="dxa"/>
          </w:tcPr>
          <w:p w14:paraId="1E582684" w14:textId="372608CC" w:rsidR="00CC114C" w:rsidRPr="00CC114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14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23" w:type="dxa"/>
          </w:tcPr>
          <w:p w14:paraId="76F93E0A" w14:textId="77777777" w:rsidR="00CC114C" w:rsidRPr="00CC114C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C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  <w:p w14:paraId="36CA45D5" w14:textId="2B93061A" w:rsidR="00CC114C" w:rsidRPr="00CC114C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C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874" w:type="dxa"/>
          </w:tcPr>
          <w:p w14:paraId="08E5D8D8" w14:textId="31DED450" w:rsidR="00CC114C" w:rsidRPr="00CC114C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C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621" w:type="dxa"/>
          </w:tcPr>
          <w:p w14:paraId="738D7EFE" w14:textId="77777777" w:rsidR="00CC114C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  <w:p w14:paraId="74BC8F7C" w14:textId="0C27EAD4" w:rsidR="007A177E" w:rsidRPr="00CC114C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874" w:type="dxa"/>
          </w:tcPr>
          <w:p w14:paraId="2BA3574B" w14:textId="77777777" w:rsidR="00CC114C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C"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  <w:p w14:paraId="00D99105" w14:textId="5CF4E8A4" w:rsidR="007A177E" w:rsidRPr="00CC114C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5" w:type="dxa"/>
          </w:tcPr>
          <w:p w14:paraId="1F5C0C6A" w14:textId="77777777" w:rsidR="00CC114C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359D21CB" w14:textId="2A1A1EAE" w:rsidR="007A177E" w:rsidRPr="00CC114C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CC114C" w:rsidRPr="007A177E" w14:paraId="1027E9CF" w14:textId="77777777" w:rsidTr="00CC114C">
        <w:trPr>
          <w:trHeight w:val="369"/>
        </w:trPr>
        <w:tc>
          <w:tcPr>
            <w:tcW w:w="803" w:type="dxa"/>
          </w:tcPr>
          <w:p w14:paraId="08F88556" w14:textId="481FEC31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A01</w:t>
            </w:r>
          </w:p>
        </w:tc>
        <w:tc>
          <w:tcPr>
            <w:tcW w:w="989" w:type="dxa"/>
          </w:tcPr>
          <w:p w14:paraId="411FF594" w14:textId="0BF844B2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2037" w:type="dxa"/>
          </w:tcPr>
          <w:p w14:paraId="021D1798" w14:textId="2CBA1985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12V, Battery</w:t>
            </w:r>
          </w:p>
        </w:tc>
        <w:tc>
          <w:tcPr>
            <w:tcW w:w="1123" w:type="dxa"/>
          </w:tcPr>
          <w:p w14:paraId="311EDA1E" w14:textId="42C2EF0D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874" w:type="dxa"/>
          </w:tcPr>
          <w:p w14:paraId="07A277B6" w14:textId="5B6194EC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1" w:type="dxa"/>
          </w:tcPr>
          <w:p w14:paraId="7ED73E2E" w14:textId="14040505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2,000,000</w:t>
            </w:r>
          </w:p>
        </w:tc>
        <w:tc>
          <w:tcPr>
            <w:tcW w:w="874" w:type="dxa"/>
          </w:tcPr>
          <w:p w14:paraId="22796C57" w14:textId="7773750F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273E0260" w14:textId="55694880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2,000,000</w:t>
            </w:r>
          </w:p>
        </w:tc>
      </w:tr>
      <w:tr w:rsidR="00CC114C" w:rsidRPr="007A177E" w14:paraId="1CF21051" w14:textId="77777777" w:rsidTr="00CC114C">
        <w:trPr>
          <w:trHeight w:val="369"/>
        </w:trPr>
        <w:tc>
          <w:tcPr>
            <w:tcW w:w="803" w:type="dxa"/>
          </w:tcPr>
          <w:p w14:paraId="66415A27" w14:textId="1BD05E90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</w:p>
        </w:tc>
        <w:tc>
          <w:tcPr>
            <w:tcW w:w="989" w:type="dxa"/>
          </w:tcPr>
          <w:p w14:paraId="742C6D98" w14:textId="42088741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Panels</w:t>
            </w:r>
          </w:p>
        </w:tc>
        <w:tc>
          <w:tcPr>
            <w:tcW w:w="2037" w:type="dxa"/>
          </w:tcPr>
          <w:p w14:paraId="677561D8" w14:textId="508B4E1C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24v, mono</w:t>
            </w:r>
          </w:p>
        </w:tc>
        <w:tc>
          <w:tcPr>
            <w:tcW w:w="1123" w:type="dxa"/>
          </w:tcPr>
          <w:p w14:paraId="1D377E9A" w14:textId="3AA4156C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7A177E" w:rsidRPr="007A17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74" w:type="dxa"/>
          </w:tcPr>
          <w:p w14:paraId="75009955" w14:textId="499AFFEB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1" w:type="dxa"/>
          </w:tcPr>
          <w:p w14:paraId="33074558" w14:textId="4E264E74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874" w:type="dxa"/>
          </w:tcPr>
          <w:p w14:paraId="38FC175D" w14:textId="235EAA66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3A190ED2" w14:textId="7BE2A825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150,000</w:t>
            </w:r>
          </w:p>
        </w:tc>
      </w:tr>
      <w:tr w:rsidR="00CC114C" w:rsidRPr="007A177E" w14:paraId="4DE64405" w14:textId="77777777" w:rsidTr="00CC114C">
        <w:trPr>
          <w:trHeight w:val="557"/>
        </w:trPr>
        <w:tc>
          <w:tcPr>
            <w:tcW w:w="803" w:type="dxa"/>
          </w:tcPr>
          <w:p w14:paraId="0D68C7E0" w14:textId="174C9478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A03</w:t>
            </w:r>
          </w:p>
        </w:tc>
        <w:tc>
          <w:tcPr>
            <w:tcW w:w="989" w:type="dxa"/>
          </w:tcPr>
          <w:p w14:paraId="07C884B1" w14:textId="4C818AFE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Charger</w:t>
            </w:r>
          </w:p>
        </w:tc>
        <w:tc>
          <w:tcPr>
            <w:tcW w:w="2037" w:type="dxa"/>
          </w:tcPr>
          <w:p w14:paraId="32972323" w14:textId="1F4880D3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 xml:space="preserve">12v,24v, </w:t>
            </w:r>
            <w:proofErr w:type="spellStart"/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pwm</w:t>
            </w:r>
            <w:proofErr w:type="spellEnd"/>
          </w:p>
        </w:tc>
        <w:tc>
          <w:tcPr>
            <w:tcW w:w="1123" w:type="dxa"/>
          </w:tcPr>
          <w:p w14:paraId="6B2BCF54" w14:textId="34B40167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65,000</w:t>
            </w:r>
          </w:p>
        </w:tc>
        <w:tc>
          <w:tcPr>
            <w:tcW w:w="874" w:type="dxa"/>
          </w:tcPr>
          <w:p w14:paraId="0ABDACA6" w14:textId="5A58C092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</w:tcPr>
          <w:p w14:paraId="29951BC5" w14:textId="43C157D8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130,000</w:t>
            </w:r>
          </w:p>
        </w:tc>
        <w:tc>
          <w:tcPr>
            <w:tcW w:w="874" w:type="dxa"/>
          </w:tcPr>
          <w:p w14:paraId="585728A3" w14:textId="01BBDEE7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22BEC76A" w14:textId="7F7E7711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130,000</w:t>
            </w:r>
          </w:p>
        </w:tc>
      </w:tr>
      <w:tr w:rsidR="00CC114C" w:rsidRPr="007A177E" w14:paraId="32231B2C" w14:textId="77777777" w:rsidTr="00CC114C">
        <w:trPr>
          <w:trHeight w:val="376"/>
        </w:trPr>
        <w:tc>
          <w:tcPr>
            <w:tcW w:w="803" w:type="dxa"/>
          </w:tcPr>
          <w:p w14:paraId="15CC4232" w14:textId="58EFC50A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A04</w:t>
            </w:r>
          </w:p>
        </w:tc>
        <w:tc>
          <w:tcPr>
            <w:tcW w:w="989" w:type="dxa"/>
          </w:tcPr>
          <w:p w14:paraId="58142B7D" w14:textId="482AAE71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Rails</w:t>
            </w:r>
          </w:p>
        </w:tc>
        <w:tc>
          <w:tcPr>
            <w:tcW w:w="2037" w:type="dxa"/>
          </w:tcPr>
          <w:p w14:paraId="18D54483" w14:textId="08B32DD3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Long alum.</w:t>
            </w:r>
          </w:p>
        </w:tc>
        <w:tc>
          <w:tcPr>
            <w:tcW w:w="1123" w:type="dxa"/>
          </w:tcPr>
          <w:p w14:paraId="48B210DC" w14:textId="11F0A92F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874" w:type="dxa"/>
          </w:tcPr>
          <w:p w14:paraId="723D9565" w14:textId="19E097F4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</w:tcPr>
          <w:p w14:paraId="3F993CDA" w14:textId="734A1168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874" w:type="dxa"/>
          </w:tcPr>
          <w:p w14:paraId="74C04618" w14:textId="1F630136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0F4DEAD4" w14:textId="1AC99DF6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10,000</w:t>
            </w:r>
          </w:p>
        </w:tc>
      </w:tr>
      <w:tr w:rsidR="00CC114C" w:rsidRPr="007A177E" w14:paraId="29EBCBD5" w14:textId="77777777" w:rsidTr="00CC114C">
        <w:trPr>
          <w:trHeight w:val="369"/>
        </w:trPr>
        <w:tc>
          <w:tcPr>
            <w:tcW w:w="803" w:type="dxa"/>
          </w:tcPr>
          <w:p w14:paraId="07D6422D" w14:textId="1DF525E0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A05</w:t>
            </w:r>
          </w:p>
        </w:tc>
        <w:tc>
          <w:tcPr>
            <w:tcW w:w="989" w:type="dxa"/>
          </w:tcPr>
          <w:p w14:paraId="41B56DFF" w14:textId="1776AF00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Rack</w:t>
            </w:r>
          </w:p>
        </w:tc>
        <w:tc>
          <w:tcPr>
            <w:tcW w:w="2037" w:type="dxa"/>
          </w:tcPr>
          <w:p w14:paraId="6849AB92" w14:textId="47EB4594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Metal frame</w:t>
            </w:r>
          </w:p>
        </w:tc>
        <w:tc>
          <w:tcPr>
            <w:tcW w:w="1123" w:type="dxa"/>
          </w:tcPr>
          <w:p w14:paraId="6D47FB5E" w14:textId="0C2F0487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874" w:type="dxa"/>
          </w:tcPr>
          <w:p w14:paraId="7D834499" w14:textId="5832293B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14:paraId="2FEBA0BD" w14:textId="54B68128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874" w:type="dxa"/>
          </w:tcPr>
          <w:p w14:paraId="7D822F93" w14:textId="1C217B6F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5" w:type="dxa"/>
          </w:tcPr>
          <w:p w14:paraId="06680E18" w14:textId="45782D08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14,800</w:t>
            </w:r>
          </w:p>
        </w:tc>
      </w:tr>
      <w:tr w:rsidR="00CC114C" w:rsidRPr="007A177E" w14:paraId="260E7D26" w14:textId="77777777" w:rsidTr="00CC114C">
        <w:trPr>
          <w:trHeight w:val="557"/>
        </w:trPr>
        <w:tc>
          <w:tcPr>
            <w:tcW w:w="803" w:type="dxa"/>
          </w:tcPr>
          <w:p w14:paraId="55F786C4" w14:textId="17D1BA30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A06</w:t>
            </w:r>
          </w:p>
        </w:tc>
        <w:tc>
          <w:tcPr>
            <w:tcW w:w="989" w:type="dxa"/>
          </w:tcPr>
          <w:p w14:paraId="13F9E59F" w14:textId="72090994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Inverter</w:t>
            </w:r>
          </w:p>
        </w:tc>
        <w:tc>
          <w:tcPr>
            <w:tcW w:w="2037" w:type="dxa"/>
          </w:tcPr>
          <w:p w14:paraId="74EAC51F" w14:textId="1A1CDB92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Indian hybrid</w:t>
            </w:r>
          </w:p>
        </w:tc>
        <w:tc>
          <w:tcPr>
            <w:tcW w:w="1123" w:type="dxa"/>
          </w:tcPr>
          <w:p w14:paraId="6D993796" w14:textId="76239947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250,000</w:t>
            </w:r>
          </w:p>
        </w:tc>
        <w:tc>
          <w:tcPr>
            <w:tcW w:w="874" w:type="dxa"/>
          </w:tcPr>
          <w:p w14:paraId="29F6631D" w14:textId="026F9290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1" w:type="dxa"/>
          </w:tcPr>
          <w:p w14:paraId="6C451F7B" w14:textId="2A45D52B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1,250,000</w:t>
            </w:r>
          </w:p>
        </w:tc>
        <w:tc>
          <w:tcPr>
            <w:tcW w:w="874" w:type="dxa"/>
          </w:tcPr>
          <w:p w14:paraId="32D5AA9E" w14:textId="4B891CED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49FF4FD5" w14:textId="30152D5C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1,250,000</w:t>
            </w:r>
          </w:p>
        </w:tc>
      </w:tr>
      <w:tr w:rsidR="00CC114C" w:rsidRPr="007A177E" w14:paraId="60F88EA1" w14:textId="77777777" w:rsidTr="00CC114C">
        <w:trPr>
          <w:trHeight w:val="557"/>
        </w:trPr>
        <w:tc>
          <w:tcPr>
            <w:tcW w:w="803" w:type="dxa"/>
          </w:tcPr>
          <w:p w14:paraId="14E3E3A3" w14:textId="73F7DB0D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A07</w:t>
            </w:r>
          </w:p>
        </w:tc>
        <w:tc>
          <w:tcPr>
            <w:tcW w:w="989" w:type="dxa"/>
          </w:tcPr>
          <w:p w14:paraId="05A0ACF9" w14:textId="68AE22AD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Dc cables</w:t>
            </w:r>
          </w:p>
        </w:tc>
        <w:tc>
          <w:tcPr>
            <w:tcW w:w="2037" w:type="dxa"/>
          </w:tcPr>
          <w:p w14:paraId="00188E40" w14:textId="12C8995E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10mm</w:t>
            </w:r>
          </w:p>
        </w:tc>
        <w:tc>
          <w:tcPr>
            <w:tcW w:w="1123" w:type="dxa"/>
          </w:tcPr>
          <w:p w14:paraId="4915CCCB" w14:textId="66C08303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874" w:type="dxa"/>
          </w:tcPr>
          <w:p w14:paraId="645E73A4" w14:textId="0D565B02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</w:tcPr>
          <w:p w14:paraId="168757A3" w14:textId="6B1A2A6D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874" w:type="dxa"/>
          </w:tcPr>
          <w:p w14:paraId="6139C1C2" w14:textId="128E5CE6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65" w:type="dxa"/>
          </w:tcPr>
          <w:p w14:paraId="7FCB1C7E" w14:textId="25D420B2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1,850</w:t>
            </w:r>
          </w:p>
        </w:tc>
      </w:tr>
      <w:tr w:rsidR="00CC114C" w:rsidRPr="007A177E" w14:paraId="5093CA01" w14:textId="77777777" w:rsidTr="00CC114C">
        <w:trPr>
          <w:trHeight w:val="557"/>
        </w:trPr>
        <w:tc>
          <w:tcPr>
            <w:tcW w:w="803" w:type="dxa"/>
          </w:tcPr>
          <w:p w14:paraId="3A84A5D5" w14:textId="60553415" w:rsidR="00CC114C" w:rsidRPr="002776B1" w:rsidRDefault="00CC114C" w:rsidP="00277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6B1">
              <w:rPr>
                <w:rFonts w:ascii="Times New Roman" w:hAnsi="Times New Roman" w:cs="Times New Roman"/>
                <w:sz w:val="24"/>
                <w:szCs w:val="24"/>
              </w:rPr>
              <w:t>A08</w:t>
            </w:r>
          </w:p>
        </w:tc>
        <w:tc>
          <w:tcPr>
            <w:tcW w:w="989" w:type="dxa"/>
          </w:tcPr>
          <w:p w14:paraId="0DDAB313" w14:textId="34B31605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Ac cables</w:t>
            </w:r>
          </w:p>
        </w:tc>
        <w:tc>
          <w:tcPr>
            <w:tcW w:w="2037" w:type="dxa"/>
          </w:tcPr>
          <w:p w14:paraId="1A149973" w14:textId="525807D2" w:rsidR="00CC114C" w:rsidRPr="006C385C" w:rsidRDefault="00CC114C" w:rsidP="006C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85C">
              <w:rPr>
                <w:rFonts w:ascii="Times New Roman" w:hAnsi="Times New Roman" w:cs="Times New Roman"/>
                <w:sz w:val="24"/>
                <w:szCs w:val="24"/>
              </w:rPr>
              <w:t>16mm</w:t>
            </w:r>
          </w:p>
        </w:tc>
        <w:tc>
          <w:tcPr>
            <w:tcW w:w="1123" w:type="dxa"/>
          </w:tcPr>
          <w:p w14:paraId="234F9770" w14:textId="1320910D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874" w:type="dxa"/>
          </w:tcPr>
          <w:p w14:paraId="3F71622E" w14:textId="44EE1426" w:rsidR="00CC114C" w:rsidRPr="007A177E" w:rsidRDefault="00CC114C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1" w:type="dxa"/>
          </w:tcPr>
          <w:p w14:paraId="7BD044EA" w14:textId="7F35B5A9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874" w:type="dxa"/>
          </w:tcPr>
          <w:p w14:paraId="7FF0CCC6" w14:textId="7A8E99E0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5" w:type="dxa"/>
          </w:tcPr>
          <w:p w14:paraId="53ECCD3A" w14:textId="0F9FA496" w:rsidR="00CC114C" w:rsidRPr="007A177E" w:rsidRDefault="007A177E" w:rsidP="00277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9,000</w:t>
            </w:r>
          </w:p>
        </w:tc>
      </w:tr>
    </w:tbl>
    <w:p w14:paraId="341C518E" w14:textId="77777777" w:rsidR="002950E9" w:rsidRDefault="002950E9" w:rsidP="002776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</w:t>
      </w:r>
    </w:p>
    <w:p w14:paraId="6DD3C93C" w14:textId="5BE50B14" w:rsidR="007A177E" w:rsidRPr="002950E9" w:rsidRDefault="002950E9" w:rsidP="002776B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</w:t>
      </w:r>
      <w:r w:rsidR="007A177E" w:rsidRPr="00295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SALES AMOUMT: N3,566,000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</w:p>
    <w:p w14:paraId="6EF53659" w14:textId="1E270A5C" w:rsidR="007A177E" w:rsidRDefault="002950E9" w:rsidP="002776B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95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</w:t>
      </w:r>
      <w:r w:rsidRPr="00295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A177E" w:rsidRPr="002950E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SALES TAX: N 350</w:t>
      </w:r>
    </w:p>
    <w:p w14:paraId="5AC5403D" w14:textId="4A9B3198" w:rsidR="002950E9" w:rsidRPr="002950E9" w:rsidRDefault="002950E9" w:rsidP="002776B1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2950E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                                                                                  SALES TOTAL; N 3,565,650</w:t>
      </w:r>
    </w:p>
    <w:p w14:paraId="6FAF317B" w14:textId="77777777" w:rsidR="007A177E" w:rsidRPr="002950E9" w:rsidRDefault="007A177E" w:rsidP="002776B1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sectPr w:rsidR="007A177E" w:rsidRPr="002950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8589" w14:textId="77777777" w:rsidR="008069F0" w:rsidRDefault="008069F0" w:rsidP="0006642F">
      <w:pPr>
        <w:spacing w:after="0" w:line="240" w:lineRule="auto"/>
      </w:pPr>
      <w:r>
        <w:separator/>
      </w:r>
    </w:p>
  </w:endnote>
  <w:endnote w:type="continuationSeparator" w:id="0">
    <w:p w14:paraId="64C3B1B2" w14:textId="77777777" w:rsidR="008069F0" w:rsidRDefault="008069F0" w:rsidP="0006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A122" w14:textId="77777777" w:rsidR="008069F0" w:rsidRDefault="008069F0" w:rsidP="0006642F">
      <w:pPr>
        <w:spacing w:after="0" w:line="240" w:lineRule="auto"/>
      </w:pPr>
      <w:r>
        <w:separator/>
      </w:r>
    </w:p>
  </w:footnote>
  <w:footnote w:type="continuationSeparator" w:id="0">
    <w:p w14:paraId="546545A3" w14:textId="77777777" w:rsidR="008069F0" w:rsidRDefault="008069F0" w:rsidP="0006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7D37" w14:textId="7605086B" w:rsidR="00CA33C4" w:rsidRDefault="0006642F" w:rsidP="00CA33C4">
    <w:pPr>
      <w:jc w:val="center"/>
      <w:rPr>
        <w:rFonts w:ascii="Algerian" w:hAnsi="Algerian"/>
        <w:sz w:val="56"/>
        <w:szCs w:val="56"/>
      </w:rPr>
    </w:pPr>
    <w:r w:rsidRPr="0006642F">
      <w:rPr>
        <w:rFonts w:ascii="Algerian" w:hAnsi="Algerian"/>
        <w:sz w:val="56"/>
        <w:szCs w:val="56"/>
      </w:rPr>
      <w:t>MO-NACO ENERGY &amp; ENG’G TECH.</w:t>
    </w:r>
  </w:p>
  <w:p w14:paraId="3A20ED67" w14:textId="427E6E78" w:rsidR="00CA33C4" w:rsidRPr="002776B1" w:rsidRDefault="00CA33C4" w:rsidP="00CA33C4">
    <w:pPr>
      <w:jc w:val="center"/>
      <w:rPr>
        <w:rFonts w:ascii="Bahnschrift Light" w:hAnsi="Bahnschrift Light"/>
        <w:i/>
        <w:iCs/>
        <w:sz w:val="32"/>
        <w:szCs w:val="32"/>
      </w:rPr>
    </w:pPr>
    <w:r w:rsidRPr="002776B1">
      <w:rPr>
        <w:rFonts w:ascii="Bahnschrift Light" w:hAnsi="Bahnschrift Light"/>
        <w:i/>
        <w:iCs/>
        <w:sz w:val="32"/>
        <w:szCs w:val="32"/>
      </w:rPr>
      <w:t>Go Green, Go Solar</w:t>
    </w:r>
  </w:p>
  <w:p w14:paraId="520E1EB8" w14:textId="77777777" w:rsidR="0006642F" w:rsidRDefault="00066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2F"/>
    <w:rsid w:val="0006642F"/>
    <w:rsid w:val="000D66B2"/>
    <w:rsid w:val="00114C6D"/>
    <w:rsid w:val="002776B1"/>
    <w:rsid w:val="002950E9"/>
    <w:rsid w:val="006C385C"/>
    <w:rsid w:val="007A177E"/>
    <w:rsid w:val="008069F0"/>
    <w:rsid w:val="00A8519E"/>
    <w:rsid w:val="00B274D7"/>
    <w:rsid w:val="00B50CA5"/>
    <w:rsid w:val="00CA33C4"/>
    <w:rsid w:val="00C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0194"/>
  <w15:chartTrackingRefBased/>
  <w15:docId w15:val="{58A7BC0A-56C6-47D9-B639-15C568B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2F"/>
  </w:style>
  <w:style w:type="paragraph" w:styleId="Footer">
    <w:name w:val="footer"/>
    <w:basedOn w:val="Normal"/>
    <w:link w:val="FooterChar"/>
    <w:uiPriority w:val="99"/>
    <w:unhideWhenUsed/>
    <w:rsid w:val="0006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2F"/>
  </w:style>
  <w:style w:type="table" w:styleId="TableGrid">
    <w:name w:val="Table Grid"/>
    <w:basedOn w:val="TableNormal"/>
    <w:uiPriority w:val="39"/>
    <w:rsid w:val="0027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 Ada-Nwa-Ada</dc:creator>
  <cp:keywords/>
  <dc:description/>
  <cp:lastModifiedBy>Chiamaka Ada-Nwa-Ada</cp:lastModifiedBy>
  <cp:revision>1</cp:revision>
  <dcterms:created xsi:type="dcterms:W3CDTF">2023-02-02T23:04:00Z</dcterms:created>
  <dcterms:modified xsi:type="dcterms:W3CDTF">2023-02-03T00:12:00Z</dcterms:modified>
</cp:coreProperties>
</file>