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39D" w:themeColor="background2"/>
  <w:body>
    <w:p w:rsidR="00FB7207" w:rsidRPr="008E0828" w:rsidRDefault="00BD1DB6"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000000" w:themeColor="text1"/>
          <w:sz w:val="24"/>
          <w:szCs w:val="24"/>
          <w:lang w:bidi="en-US"/>
        </w:rPr>
      </w:pPr>
      <w:r w:rsidRPr="0055048D">
        <w:rPr>
          <w:rFonts w:ascii="Times New Roman" w:hAnsi="Times New Roman" w:cs="Times New Roman"/>
          <w:b/>
          <w:bCs/>
          <w:color w:val="C00000"/>
          <w:sz w:val="28"/>
          <w:szCs w:val="28"/>
          <w:lang w:bidi="en-US"/>
        </w:rPr>
        <w:t>PATRONS</w:t>
      </w:r>
      <w:r w:rsidR="008E0828" w:rsidRPr="005E4C18">
        <w:rPr>
          <w:rFonts w:ascii="Times New Roman" w:hAnsi="Times New Roman" w:cs="Times New Roman"/>
          <w:b/>
          <w:bCs/>
          <w:color w:val="0070C0"/>
          <w:sz w:val="24"/>
          <w:szCs w:val="24"/>
          <w:lang w:bidi="en-US"/>
        </w:rPr>
        <w:t xml:space="preserve">      </w:t>
      </w:r>
      <w:r w:rsidR="008E0828" w:rsidRPr="008E0828">
        <w:rPr>
          <w:rFonts w:ascii="Times New Roman" w:hAnsi="Times New Roman" w:cs="Times New Roman"/>
          <w:b/>
          <w:bCs/>
          <w:color w:val="000000" w:themeColor="text1"/>
          <w:sz w:val="24"/>
          <w:szCs w:val="24"/>
          <w:lang w:bidi="en-US"/>
        </w:rPr>
        <w:t xml:space="preserve">                                </w:t>
      </w:r>
    </w:p>
    <w:p w:rsidR="00FB7207" w:rsidRPr="002C64D3" w:rsidRDefault="00FB7207" w:rsidP="00BD2929">
      <w:pPr>
        <w:spacing w:after="0" w:line="240" w:lineRule="auto"/>
        <w:rPr>
          <w:rFonts w:ascii="Times New Roman" w:hAnsi="Times New Roman" w:cs="Times New Roman"/>
          <w:b/>
          <w:bCs/>
          <w:sz w:val="20"/>
          <w:szCs w:val="20"/>
          <w:lang w:bidi="en-US"/>
        </w:rPr>
      </w:pPr>
      <w:r w:rsidRPr="002C64D3">
        <w:rPr>
          <w:rFonts w:ascii="Times New Roman" w:hAnsi="Times New Roman" w:cs="Times New Roman"/>
          <w:b/>
          <w:bCs/>
          <w:sz w:val="20"/>
          <w:szCs w:val="20"/>
          <w:lang w:bidi="en-US"/>
        </w:rPr>
        <w:t xml:space="preserve">Prof. </w:t>
      </w:r>
      <w:proofErr w:type="spellStart"/>
      <w:r w:rsidRPr="002C64D3">
        <w:rPr>
          <w:rFonts w:ascii="Times New Roman" w:hAnsi="Times New Roman" w:cs="Times New Roman"/>
          <w:b/>
          <w:bCs/>
          <w:sz w:val="20"/>
          <w:szCs w:val="20"/>
          <w:lang w:bidi="en-US"/>
        </w:rPr>
        <w:t>Vinay</w:t>
      </w:r>
      <w:proofErr w:type="spellEnd"/>
      <w:r w:rsidRPr="002C64D3">
        <w:rPr>
          <w:rFonts w:ascii="Times New Roman" w:hAnsi="Times New Roman" w:cs="Times New Roman"/>
          <w:b/>
          <w:bCs/>
          <w:sz w:val="20"/>
          <w:szCs w:val="20"/>
          <w:lang w:bidi="en-US"/>
        </w:rPr>
        <w:t xml:space="preserve"> Kumar </w:t>
      </w:r>
      <w:proofErr w:type="spellStart"/>
      <w:r w:rsidRPr="002C64D3">
        <w:rPr>
          <w:rFonts w:ascii="Times New Roman" w:hAnsi="Times New Roman" w:cs="Times New Roman"/>
          <w:b/>
          <w:bCs/>
          <w:sz w:val="20"/>
          <w:szCs w:val="20"/>
          <w:lang w:bidi="en-US"/>
        </w:rPr>
        <w:t>Pathak</w:t>
      </w:r>
      <w:proofErr w:type="spellEnd"/>
    </w:p>
    <w:p w:rsidR="00FB7207" w:rsidRPr="002C64D3" w:rsidRDefault="007A33E1" w:rsidP="00BD2929">
      <w:pPr>
        <w:spacing w:after="0" w:line="240" w:lineRule="auto"/>
        <w:rPr>
          <w:rFonts w:ascii="Times New Roman" w:hAnsi="Times New Roman" w:cs="Times New Roman"/>
          <w:bCs/>
          <w:sz w:val="16"/>
          <w:szCs w:val="16"/>
          <w:lang w:bidi="en-US"/>
        </w:rPr>
      </w:pPr>
      <w:r>
        <w:rPr>
          <w:rFonts w:ascii="Times New Roman" w:hAnsi="Times New Roman" w:cs="Times New Roman"/>
          <w:bCs/>
          <w:sz w:val="16"/>
          <w:szCs w:val="16"/>
          <w:lang w:bidi="en-US"/>
        </w:rPr>
        <w:t xml:space="preserve">(Honorable vice chancellor, </w:t>
      </w:r>
      <w:r w:rsidR="00FB7207" w:rsidRPr="002C64D3">
        <w:rPr>
          <w:rFonts w:ascii="Times New Roman" w:hAnsi="Times New Roman" w:cs="Times New Roman"/>
          <w:bCs/>
          <w:sz w:val="16"/>
          <w:szCs w:val="16"/>
          <w:lang w:bidi="en-US"/>
        </w:rPr>
        <w:t xml:space="preserve">A.K.T.U., </w:t>
      </w:r>
      <w:proofErr w:type="spellStart"/>
      <w:r w:rsidR="00FB7207" w:rsidRPr="002C64D3">
        <w:rPr>
          <w:rFonts w:ascii="Times New Roman" w:hAnsi="Times New Roman" w:cs="Times New Roman"/>
          <w:bCs/>
          <w:sz w:val="16"/>
          <w:szCs w:val="16"/>
          <w:lang w:bidi="en-US"/>
        </w:rPr>
        <w:t>Lucknow</w:t>
      </w:r>
      <w:proofErr w:type="spellEnd"/>
      <w:r w:rsidR="00FB7207" w:rsidRPr="002C64D3">
        <w:rPr>
          <w:rFonts w:ascii="Times New Roman" w:hAnsi="Times New Roman" w:cs="Times New Roman"/>
          <w:bCs/>
          <w:sz w:val="16"/>
          <w:szCs w:val="16"/>
          <w:lang w:bidi="en-US"/>
        </w:rPr>
        <w:t>)</w:t>
      </w:r>
    </w:p>
    <w:p w:rsidR="00FB7207" w:rsidRPr="002C64D3" w:rsidRDefault="00FB7207" w:rsidP="00BD2929">
      <w:pPr>
        <w:spacing w:after="0" w:line="240" w:lineRule="auto"/>
        <w:rPr>
          <w:rFonts w:ascii="Times New Roman" w:hAnsi="Times New Roman" w:cs="Times New Roman"/>
          <w:b/>
          <w:bCs/>
          <w:sz w:val="20"/>
          <w:szCs w:val="20"/>
          <w:lang w:bidi="en-US"/>
        </w:rPr>
      </w:pPr>
      <w:r w:rsidRPr="002C64D3">
        <w:rPr>
          <w:rFonts w:ascii="Times New Roman" w:hAnsi="Times New Roman" w:cs="Times New Roman"/>
          <w:b/>
          <w:bCs/>
          <w:sz w:val="20"/>
          <w:szCs w:val="20"/>
          <w:lang w:bidi="en-US"/>
        </w:rPr>
        <w:t xml:space="preserve">Mr. G.S. </w:t>
      </w:r>
      <w:proofErr w:type="spellStart"/>
      <w:r w:rsidRPr="002C64D3">
        <w:rPr>
          <w:rFonts w:ascii="Times New Roman" w:hAnsi="Times New Roman" w:cs="Times New Roman"/>
          <w:b/>
          <w:bCs/>
          <w:sz w:val="20"/>
          <w:szCs w:val="20"/>
          <w:lang w:bidi="en-US"/>
        </w:rPr>
        <w:t>Agrawal</w:t>
      </w:r>
      <w:proofErr w:type="spellEnd"/>
    </w:p>
    <w:p w:rsidR="00FB7207" w:rsidRDefault="00FB7207" w:rsidP="005E4C18">
      <w:pPr>
        <w:spacing w:after="0" w:line="240" w:lineRule="auto"/>
        <w:rPr>
          <w:rFonts w:ascii="Times New Roman" w:hAnsi="Times New Roman" w:cs="Times New Roman"/>
          <w:bCs/>
          <w:sz w:val="16"/>
          <w:szCs w:val="16"/>
          <w:lang w:bidi="en-US"/>
        </w:rPr>
      </w:pPr>
      <w:r w:rsidRPr="002C64D3">
        <w:rPr>
          <w:rFonts w:ascii="Times New Roman" w:hAnsi="Times New Roman" w:cs="Times New Roman"/>
          <w:bCs/>
          <w:sz w:val="16"/>
          <w:szCs w:val="16"/>
          <w:lang w:bidi="en-US"/>
        </w:rPr>
        <w:t>(</w:t>
      </w:r>
      <w:r w:rsidR="002C64D3">
        <w:rPr>
          <w:rFonts w:ascii="Times New Roman" w:hAnsi="Times New Roman" w:cs="Times New Roman"/>
          <w:bCs/>
          <w:sz w:val="16"/>
          <w:szCs w:val="16"/>
          <w:lang w:bidi="en-US"/>
        </w:rPr>
        <w:t xml:space="preserve">Honorable </w:t>
      </w:r>
      <w:proofErr w:type="gramStart"/>
      <w:r w:rsidRPr="002C64D3">
        <w:rPr>
          <w:rFonts w:ascii="Times New Roman" w:hAnsi="Times New Roman" w:cs="Times New Roman"/>
          <w:bCs/>
          <w:sz w:val="16"/>
          <w:szCs w:val="16"/>
          <w:lang w:bidi="en-US"/>
        </w:rPr>
        <w:t xml:space="preserve">Chairman </w:t>
      </w:r>
      <w:r w:rsidR="007A33E1">
        <w:rPr>
          <w:rFonts w:ascii="Times New Roman" w:hAnsi="Times New Roman" w:cs="Times New Roman"/>
          <w:bCs/>
          <w:sz w:val="16"/>
          <w:szCs w:val="16"/>
          <w:lang w:bidi="en-US"/>
        </w:rPr>
        <w:t>,</w:t>
      </w:r>
      <w:r w:rsidRPr="002C64D3">
        <w:rPr>
          <w:rFonts w:ascii="Times New Roman" w:hAnsi="Times New Roman" w:cs="Times New Roman"/>
          <w:bCs/>
          <w:sz w:val="16"/>
          <w:szCs w:val="16"/>
          <w:lang w:bidi="en-US"/>
        </w:rPr>
        <w:t>Bansal</w:t>
      </w:r>
      <w:proofErr w:type="gramEnd"/>
      <w:r w:rsidRPr="002C64D3">
        <w:rPr>
          <w:rFonts w:ascii="Times New Roman" w:hAnsi="Times New Roman" w:cs="Times New Roman"/>
          <w:bCs/>
          <w:sz w:val="16"/>
          <w:szCs w:val="16"/>
          <w:lang w:bidi="en-US"/>
        </w:rPr>
        <w:t xml:space="preserve"> IET, </w:t>
      </w:r>
      <w:proofErr w:type="spellStart"/>
      <w:r w:rsidRPr="002C64D3">
        <w:rPr>
          <w:rFonts w:ascii="Times New Roman" w:hAnsi="Times New Roman" w:cs="Times New Roman"/>
          <w:bCs/>
          <w:sz w:val="16"/>
          <w:szCs w:val="16"/>
          <w:lang w:bidi="en-US"/>
        </w:rPr>
        <w:t>Lucknow</w:t>
      </w:r>
      <w:proofErr w:type="spellEnd"/>
      <w:r w:rsidRPr="002C64D3">
        <w:rPr>
          <w:rFonts w:ascii="Times New Roman" w:hAnsi="Times New Roman" w:cs="Times New Roman"/>
          <w:bCs/>
          <w:sz w:val="16"/>
          <w:szCs w:val="16"/>
          <w:lang w:bidi="en-US"/>
        </w:rPr>
        <w:t>)</w:t>
      </w:r>
    </w:p>
    <w:p w:rsidR="005E4C18" w:rsidRPr="0055048D" w:rsidRDefault="00BD1DB6"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CHAIRMAN</w:t>
      </w:r>
    </w:p>
    <w:p w:rsidR="00FB7207" w:rsidRPr="002C64D3" w:rsidRDefault="00FB7207" w:rsidP="00BD2929">
      <w:pPr>
        <w:spacing w:after="0" w:line="240" w:lineRule="auto"/>
        <w:rPr>
          <w:rFonts w:ascii="Times New Roman" w:hAnsi="Times New Roman" w:cs="Times New Roman"/>
          <w:b/>
          <w:bCs/>
          <w:sz w:val="20"/>
          <w:szCs w:val="20"/>
          <w:lang w:bidi="en-US"/>
        </w:rPr>
      </w:pPr>
      <w:r w:rsidRPr="002C64D3">
        <w:rPr>
          <w:rFonts w:ascii="Times New Roman" w:hAnsi="Times New Roman" w:cs="Times New Roman"/>
          <w:b/>
          <w:bCs/>
          <w:sz w:val="20"/>
          <w:szCs w:val="20"/>
          <w:lang w:bidi="en-US"/>
        </w:rPr>
        <w:t xml:space="preserve">Prof. S.K. </w:t>
      </w:r>
      <w:proofErr w:type="spellStart"/>
      <w:r w:rsidRPr="002C64D3">
        <w:rPr>
          <w:rFonts w:ascii="Times New Roman" w:hAnsi="Times New Roman" w:cs="Times New Roman"/>
          <w:b/>
          <w:bCs/>
          <w:sz w:val="20"/>
          <w:szCs w:val="20"/>
          <w:lang w:bidi="en-US"/>
        </w:rPr>
        <w:t>Agrawal</w:t>
      </w:r>
      <w:proofErr w:type="spellEnd"/>
    </w:p>
    <w:p w:rsidR="00FB7207" w:rsidRPr="002C64D3" w:rsidRDefault="00FB7207" w:rsidP="00320514">
      <w:pPr>
        <w:spacing w:after="0" w:line="240" w:lineRule="auto"/>
        <w:rPr>
          <w:rFonts w:ascii="Times New Roman" w:hAnsi="Times New Roman" w:cs="Times New Roman"/>
          <w:bCs/>
          <w:sz w:val="16"/>
          <w:szCs w:val="16"/>
          <w:lang w:bidi="en-US"/>
        </w:rPr>
      </w:pPr>
      <w:r w:rsidRPr="002C64D3">
        <w:rPr>
          <w:rFonts w:ascii="Times New Roman" w:hAnsi="Times New Roman" w:cs="Times New Roman"/>
          <w:bCs/>
          <w:sz w:val="16"/>
          <w:szCs w:val="16"/>
          <w:lang w:bidi="en-US"/>
        </w:rPr>
        <w:t>(Director</w:t>
      </w:r>
      <w:r w:rsidR="002C64D3">
        <w:rPr>
          <w:rFonts w:ascii="Times New Roman" w:hAnsi="Times New Roman" w:cs="Times New Roman"/>
          <w:bCs/>
          <w:sz w:val="16"/>
          <w:szCs w:val="16"/>
          <w:lang w:bidi="en-US"/>
        </w:rPr>
        <w:t>,</w:t>
      </w:r>
      <w:r w:rsidRPr="002C64D3">
        <w:rPr>
          <w:rFonts w:ascii="Times New Roman" w:hAnsi="Times New Roman" w:cs="Times New Roman"/>
          <w:bCs/>
          <w:sz w:val="16"/>
          <w:szCs w:val="16"/>
          <w:lang w:bidi="en-US"/>
        </w:rPr>
        <w:t xml:space="preserve"> Bansal IET, </w:t>
      </w:r>
      <w:proofErr w:type="spellStart"/>
      <w:r w:rsidRPr="002C64D3">
        <w:rPr>
          <w:rFonts w:ascii="Times New Roman" w:hAnsi="Times New Roman" w:cs="Times New Roman"/>
          <w:bCs/>
          <w:sz w:val="16"/>
          <w:szCs w:val="16"/>
          <w:lang w:bidi="en-US"/>
        </w:rPr>
        <w:t>Lucknow</w:t>
      </w:r>
      <w:proofErr w:type="spellEnd"/>
      <w:r w:rsidRPr="002C64D3">
        <w:rPr>
          <w:rFonts w:ascii="Times New Roman" w:hAnsi="Times New Roman" w:cs="Times New Roman"/>
          <w:bCs/>
          <w:sz w:val="16"/>
          <w:szCs w:val="16"/>
          <w:lang w:bidi="en-US"/>
        </w:rPr>
        <w:t>)</w:t>
      </w:r>
    </w:p>
    <w:p w:rsidR="00FB7207" w:rsidRPr="0055048D" w:rsidRDefault="001B39D3"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Pr>
          <w:rFonts w:ascii="Times New Roman" w:hAnsi="Times New Roman" w:cs="Times New Roman"/>
          <w:b/>
          <w:bCs/>
          <w:color w:val="C00000"/>
          <w:sz w:val="24"/>
          <w:szCs w:val="24"/>
          <w:lang w:bidi="en-US"/>
        </w:rPr>
        <w:t>General Chair</w:t>
      </w:r>
    </w:p>
    <w:p w:rsidR="00FB7207" w:rsidRPr="002C64D3" w:rsidRDefault="00FB7207" w:rsidP="00BD2929">
      <w:pPr>
        <w:spacing w:after="0" w:line="240" w:lineRule="auto"/>
        <w:rPr>
          <w:rFonts w:ascii="Times New Roman" w:hAnsi="Times New Roman" w:cs="Times New Roman"/>
          <w:b/>
          <w:bCs/>
          <w:sz w:val="20"/>
          <w:szCs w:val="20"/>
          <w:lang w:bidi="en-US"/>
        </w:rPr>
      </w:pPr>
      <w:r w:rsidRPr="002C64D3">
        <w:rPr>
          <w:rFonts w:ascii="Times New Roman" w:hAnsi="Times New Roman" w:cs="Times New Roman"/>
          <w:b/>
          <w:bCs/>
          <w:sz w:val="20"/>
          <w:szCs w:val="20"/>
          <w:lang w:bidi="en-US"/>
        </w:rPr>
        <w:t xml:space="preserve">Mr. </w:t>
      </w:r>
      <w:proofErr w:type="spellStart"/>
      <w:r w:rsidRPr="002C64D3">
        <w:rPr>
          <w:rFonts w:ascii="Times New Roman" w:hAnsi="Times New Roman" w:cs="Times New Roman"/>
          <w:b/>
          <w:bCs/>
          <w:sz w:val="20"/>
          <w:szCs w:val="20"/>
          <w:lang w:bidi="en-US"/>
        </w:rPr>
        <w:t>Rakesh</w:t>
      </w:r>
      <w:proofErr w:type="spellEnd"/>
      <w:r w:rsidRPr="002C64D3">
        <w:rPr>
          <w:rFonts w:ascii="Times New Roman" w:hAnsi="Times New Roman" w:cs="Times New Roman"/>
          <w:b/>
          <w:bCs/>
          <w:sz w:val="20"/>
          <w:szCs w:val="20"/>
          <w:lang w:bidi="en-US"/>
        </w:rPr>
        <w:t xml:space="preserve"> </w:t>
      </w:r>
      <w:proofErr w:type="spellStart"/>
      <w:r w:rsidRPr="002C64D3">
        <w:rPr>
          <w:rFonts w:ascii="Times New Roman" w:hAnsi="Times New Roman" w:cs="Times New Roman"/>
          <w:b/>
          <w:bCs/>
          <w:sz w:val="20"/>
          <w:szCs w:val="20"/>
          <w:lang w:bidi="en-US"/>
        </w:rPr>
        <w:t>Pratap</w:t>
      </w:r>
      <w:proofErr w:type="spellEnd"/>
      <w:r w:rsidRPr="002C64D3">
        <w:rPr>
          <w:rFonts w:ascii="Times New Roman" w:hAnsi="Times New Roman" w:cs="Times New Roman"/>
          <w:b/>
          <w:bCs/>
          <w:sz w:val="20"/>
          <w:szCs w:val="20"/>
          <w:lang w:bidi="en-US"/>
        </w:rPr>
        <w:t xml:space="preserve"> Singh</w:t>
      </w:r>
    </w:p>
    <w:p w:rsidR="00FB7207" w:rsidRPr="002C64D3" w:rsidRDefault="00FB7207" w:rsidP="00BD2929">
      <w:pPr>
        <w:spacing w:after="120" w:line="240" w:lineRule="auto"/>
        <w:rPr>
          <w:rFonts w:ascii="Times New Roman" w:hAnsi="Times New Roman" w:cs="Times New Roman"/>
          <w:bCs/>
          <w:sz w:val="16"/>
          <w:szCs w:val="16"/>
          <w:lang w:bidi="en-US"/>
        </w:rPr>
      </w:pPr>
      <w:r w:rsidRPr="002C64D3">
        <w:rPr>
          <w:rFonts w:ascii="Times New Roman" w:hAnsi="Times New Roman" w:cs="Times New Roman"/>
          <w:bCs/>
          <w:sz w:val="16"/>
          <w:szCs w:val="16"/>
          <w:lang w:bidi="en-US"/>
        </w:rPr>
        <w:t>(Dean</w:t>
      </w:r>
      <w:r w:rsidR="002C64D3">
        <w:rPr>
          <w:rFonts w:ascii="Times New Roman" w:hAnsi="Times New Roman" w:cs="Times New Roman"/>
          <w:bCs/>
          <w:sz w:val="16"/>
          <w:szCs w:val="16"/>
          <w:lang w:bidi="en-US"/>
        </w:rPr>
        <w:t>,</w:t>
      </w:r>
      <w:r w:rsidRPr="002C64D3">
        <w:rPr>
          <w:rFonts w:ascii="Times New Roman" w:hAnsi="Times New Roman" w:cs="Times New Roman"/>
          <w:bCs/>
          <w:sz w:val="16"/>
          <w:szCs w:val="16"/>
          <w:lang w:bidi="en-US"/>
        </w:rPr>
        <w:t xml:space="preserve"> Student Welfare, Bansal IET, </w:t>
      </w:r>
      <w:proofErr w:type="spellStart"/>
      <w:r w:rsidRPr="002C64D3">
        <w:rPr>
          <w:rFonts w:ascii="Times New Roman" w:hAnsi="Times New Roman" w:cs="Times New Roman"/>
          <w:bCs/>
          <w:sz w:val="16"/>
          <w:szCs w:val="16"/>
          <w:lang w:bidi="en-US"/>
        </w:rPr>
        <w:t>Lucknow</w:t>
      </w:r>
      <w:proofErr w:type="spellEnd"/>
      <w:r w:rsidRPr="002C64D3">
        <w:rPr>
          <w:rFonts w:ascii="Times New Roman" w:hAnsi="Times New Roman" w:cs="Times New Roman"/>
          <w:bCs/>
          <w:sz w:val="16"/>
          <w:szCs w:val="16"/>
          <w:lang w:bidi="en-US"/>
        </w:rPr>
        <w:t>)</w:t>
      </w:r>
    </w:p>
    <w:p w:rsidR="00FB7207" w:rsidRPr="0055048D" w:rsidRDefault="001B39D3"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Pr>
          <w:rFonts w:ascii="Times New Roman" w:hAnsi="Times New Roman" w:cs="Times New Roman"/>
          <w:b/>
          <w:bCs/>
          <w:color w:val="C00000"/>
          <w:sz w:val="24"/>
          <w:szCs w:val="24"/>
          <w:lang w:bidi="en-US"/>
        </w:rPr>
        <w:t>Conference Chair</w:t>
      </w:r>
    </w:p>
    <w:p w:rsidR="00FB7207" w:rsidRPr="002C64D3" w:rsidRDefault="00FB7207" w:rsidP="00BD2929">
      <w:pPr>
        <w:spacing w:after="0" w:line="240" w:lineRule="auto"/>
        <w:rPr>
          <w:rFonts w:ascii="Times New Roman" w:hAnsi="Times New Roman" w:cs="Times New Roman"/>
          <w:b/>
          <w:bCs/>
          <w:sz w:val="20"/>
          <w:szCs w:val="20"/>
          <w:lang w:bidi="en-US"/>
        </w:rPr>
      </w:pPr>
      <w:r w:rsidRPr="002C64D3">
        <w:rPr>
          <w:rFonts w:ascii="Times New Roman" w:hAnsi="Times New Roman" w:cs="Times New Roman"/>
          <w:b/>
          <w:bCs/>
          <w:sz w:val="20"/>
          <w:szCs w:val="20"/>
          <w:lang w:bidi="en-US"/>
        </w:rPr>
        <w:t xml:space="preserve">Dr. </w:t>
      </w:r>
      <w:proofErr w:type="spellStart"/>
      <w:r w:rsidRPr="002C64D3">
        <w:rPr>
          <w:rFonts w:ascii="Times New Roman" w:hAnsi="Times New Roman" w:cs="Times New Roman"/>
          <w:b/>
          <w:bCs/>
          <w:sz w:val="20"/>
          <w:szCs w:val="20"/>
          <w:lang w:bidi="en-US"/>
        </w:rPr>
        <w:t>Anurag</w:t>
      </w:r>
      <w:proofErr w:type="spellEnd"/>
      <w:r w:rsidRPr="002C64D3">
        <w:rPr>
          <w:rFonts w:ascii="Times New Roman" w:hAnsi="Times New Roman" w:cs="Times New Roman"/>
          <w:b/>
          <w:bCs/>
          <w:sz w:val="20"/>
          <w:szCs w:val="20"/>
          <w:lang w:bidi="en-US"/>
        </w:rPr>
        <w:t xml:space="preserve"> </w:t>
      </w:r>
      <w:proofErr w:type="spellStart"/>
      <w:r w:rsidRPr="002C64D3">
        <w:rPr>
          <w:rFonts w:ascii="Times New Roman" w:hAnsi="Times New Roman" w:cs="Times New Roman"/>
          <w:b/>
          <w:bCs/>
          <w:sz w:val="20"/>
          <w:szCs w:val="20"/>
          <w:lang w:bidi="en-US"/>
        </w:rPr>
        <w:t>Dwivedi</w:t>
      </w:r>
      <w:proofErr w:type="spellEnd"/>
    </w:p>
    <w:p w:rsidR="00FB7207" w:rsidRPr="002C64D3" w:rsidRDefault="00FB7207" w:rsidP="00320514">
      <w:pPr>
        <w:spacing w:after="0" w:line="240" w:lineRule="auto"/>
        <w:rPr>
          <w:rFonts w:ascii="Times New Roman" w:hAnsi="Times New Roman" w:cs="Times New Roman"/>
          <w:bCs/>
          <w:sz w:val="16"/>
          <w:szCs w:val="16"/>
          <w:lang w:bidi="en-US"/>
        </w:rPr>
      </w:pPr>
      <w:r w:rsidRPr="002C64D3">
        <w:rPr>
          <w:rFonts w:ascii="Times New Roman" w:hAnsi="Times New Roman" w:cs="Times New Roman"/>
          <w:bCs/>
          <w:sz w:val="16"/>
          <w:szCs w:val="16"/>
          <w:lang w:bidi="en-US"/>
        </w:rPr>
        <w:t>(Dean</w:t>
      </w:r>
      <w:r w:rsidR="002C64D3">
        <w:rPr>
          <w:rFonts w:ascii="Times New Roman" w:hAnsi="Times New Roman" w:cs="Times New Roman"/>
          <w:bCs/>
          <w:sz w:val="16"/>
          <w:szCs w:val="16"/>
          <w:lang w:bidi="en-US"/>
        </w:rPr>
        <w:t>,</w:t>
      </w:r>
      <w:r w:rsidRPr="002C64D3">
        <w:rPr>
          <w:rFonts w:ascii="Times New Roman" w:hAnsi="Times New Roman" w:cs="Times New Roman"/>
          <w:bCs/>
          <w:sz w:val="16"/>
          <w:szCs w:val="16"/>
          <w:lang w:bidi="en-US"/>
        </w:rPr>
        <w:t xml:space="preserve"> R&amp;D Bansal IET, </w:t>
      </w:r>
      <w:proofErr w:type="spellStart"/>
      <w:r w:rsidRPr="002C64D3">
        <w:rPr>
          <w:rFonts w:ascii="Times New Roman" w:hAnsi="Times New Roman" w:cs="Times New Roman"/>
          <w:bCs/>
          <w:sz w:val="16"/>
          <w:szCs w:val="16"/>
          <w:lang w:bidi="en-US"/>
        </w:rPr>
        <w:t>Lucknow</w:t>
      </w:r>
      <w:proofErr w:type="spellEnd"/>
      <w:r w:rsidRPr="002C64D3">
        <w:rPr>
          <w:rFonts w:ascii="Times New Roman" w:hAnsi="Times New Roman" w:cs="Times New Roman"/>
          <w:bCs/>
          <w:sz w:val="16"/>
          <w:szCs w:val="16"/>
          <w:lang w:bidi="en-US"/>
        </w:rPr>
        <w:t>)</w:t>
      </w:r>
    </w:p>
    <w:p w:rsidR="00FB7207" w:rsidRPr="0055048D" w:rsidRDefault="00FB7207"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Organizing Chairs</w:t>
      </w:r>
    </w:p>
    <w:p w:rsidR="00FB7207" w:rsidRPr="002C64D3" w:rsidRDefault="00FB7207" w:rsidP="00BD2929">
      <w:pPr>
        <w:spacing w:after="0" w:line="240" w:lineRule="auto"/>
        <w:rPr>
          <w:rFonts w:ascii="Times New Roman" w:hAnsi="Times New Roman" w:cs="Times New Roman"/>
          <w:b/>
          <w:bCs/>
          <w:sz w:val="20"/>
          <w:szCs w:val="20"/>
          <w:lang w:bidi="en-US"/>
        </w:rPr>
      </w:pPr>
      <w:r w:rsidRPr="002C64D3">
        <w:rPr>
          <w:rFonts w:ascii="Times New Roman" w:hAnsi="Times New Roman" w:cs="Times New Roman"/>
          <w:b/>
          <w:bCs/>
          <w:sz w:val="20"/>
          <w:szCs w:val="20"/>
          <w:lang w:bidi="en-US"/>
        </w:rPr>
        <w:t xml:space="preserve">Dr. </w:t>
      </w:r>
      <w:proofErr w:type="spellStart"/>
      <w:r w:rsidRPr="002C64D3">
        <w:rPr>
          <w:rFonts w:ascii="Times New Roman" w:hAnsi="Times New Roman" w:cs="Times New Roman"/>
          <w:b/>
          <w:bCs/>
          <w:sz w:val="20"/>
          <w:szCs w:val="20"/>
          <w:lang w:bidi="en-US"/>
        </w:rPr>
        <w:t>Arun</w:t>
      </w:r>
      <w:proofErr w:type="spellEnd"/>
      <w:r w:rsidRPr="002C64D3">
        <w:rPr>
          <w:rFonts w:ascii="Times New Roman" w:hAnsi="Times New Roman" w:cs="Times New Roman"/>
          <w:b/>
          <w:bCs/>
          <w:sz w:val="20"/>
          <w:szCs w:val="20"/>
          <w:lang w:bidi="en-US"/>
        </w:rPr>
        <w:t xml:space="preserve"> Kumar </w:t>
      </w:r>
      <w:proofErr w:type="spellStart"/>
      <w:r w:rsidRPr="002C64D3">
        <w:rPr>
          <w:rFonts w:ascii="Times New Roman" w:hAnsi="Times New Roman" w:cs="Times New Roman"/>
          <w:b/>
          <w:bCs/>
          <w:sz w:val="20"/>
          <w:szCs w:val="20"/>
          <w:lang w:bidi="en-US"/>
        </w:rPr>
        <w:t>Yadav</w:t>
      </w:r>
      <w:proofErr w:type="spellEnd"/>
    </w:p>
    <w:p w:rsidR="00FB7207" w:rsidRPr="002C64D3" w:rsidRDefault="00FB7207" w:rsidP="00BD2929">
      <w:pPr>
        <w:spacing w:after="0" w:line="240" w:lineRule="auto"/>
        <w:rPr>
          <w:rFonts w:ascii="Times New Roman" w:hAnsi="Times New Roman" w:cs="Times New Roman"/>
          <w:bCs/>
          <w:sz w:val="16"/>
          <w:szCs w:val="16"/>
          <w:lang w:bidi="en-US"/>
        </w:rPr>
      </w:pPr>
      <w:proofErr w:type="gramStart"/>
      <w:r w:rsidRPr="002C64D3">
        <w:rPr>
          <w:rFonts w:ascii="Times New Roman" w:hAnsi="Times New Roman" w:cs="Times New Roman"/>
          <w:bCs/>
          <w:sz w:val="16"/>
          <w:szCs w:val="16"/>
          <w:lang w:bidi="en-US"/>
        </w:rPr>
        <w:t>(</w:t>
      </w:r>
      <w:proofErr w:type="spellStart"/>
      <w:r w:rsidRPr="002C64D3">
        <w:rPr>
          <w:rFonts w:ascii="Times New Roman" w:hAnsi="Times New Roman" w:cs="Times New Roman"/>
          <w:bCs/>
          <w:sz w:val="16"/>
          <w:szCs w:val="16"/>
          <w:lang w:bidi="en-US"/>
        </w:rPr>
        <w:t>Asso</w:t>
      </w:r>
      <w:proofErr w:type="spellEnd"/>
      <w:r w:rsidRPr="002C64D3">
        <w:rPr>
          <w:rFonts w:ascii="Times New Roman" w:hAnsi="Times New Roman" w:cs="Times New Roman"/>
          <w:bCs/>
          <w:sz w:val="16"/>
          <w:szCs w:val="16"/>
          <w:lang w:bidi="en-US"/>
        </w:rPr>
        <w:t>.</w:t>
      </w:r>
      <w:proofErr w:type="gramEnd"/>
      <w:r w:rsidRPr="002C64D3">
        <w:rPr>
          <w:rFonts w:ascii="Times New Roman" w:hAnsi="Times New Roman" w:cs="Times New Roman"/>
          <w:bCs/>
          <w:sz w:val="16"/>
          <w:szCs w:val="16"/>
          <w:lang w:bidi="en-US"/>
        </w:rPr>
        <w:t xml:space="preserve"> Prof, EE, Bansal IET, </w:t>
      </w:r>
      <w:proofErr w:type="spellStart"/>
      <w:r w:rsidRPr="002C64D3">
        <w:rPr>
          <w:rFonts w:ascii="Times New Roman" w:hAnsi="Times New Roman" w:cs="Times New Roman"/>
          <w:bCs/>
          <w:sz w:val="16"/>
          <w:szCs w:val="16"/>
          <w:lang w:bidi="en-US"/>
        </w:rPr>
        <w:t>Lucknow</w:t>
      </w:r>
      <w:proofErr w:type="spellEnd"/>
      <w:r w:rsidRPr="002C64D3">
        <w:rPr>
          <w:rFonts w:ascii="Times New Roman" w:hAnsi="Times New Roman" w:cs="Times New Roman"/>
          <w:bCs/>
          <w:sz w:val="16"/>
          <w:szCs w:val="16"/>
          <w:lang w:bidi="en-US"/>
        </w:rPr>
        <w:t>)</w:t>
      </w:r>
    </w:p>
    <w:p w:rsidR="00FB7207" w:rsidRPr="002C64D3" w:rsidRDefault="00FB7207" w:rsidP="00BD2929">
      <w:pPr>
        <w:spacing w:after="0" w:line="240" w:lineRule="auto"/>
        <w:rPr>
          <w:rFonts w:ascii="Times New Roman" w:hAnsi="Times New Roman" w:cs="Times New Roman"/>
          <w:b/>
          <w:bCs/>
          <w:sz w:val="20"/>
          <w:szCs w:val="20"/>
          <w:lang w:bidi="en-US"/>
        </w:rPr>
      </w:pPr>
      <w:r w:rsidRPr="002C64D3">
        <w:rPr>
          <w:rFonts w:ascii="Times New Roman" w:hAnsi="Times New Roman" w:cs="Times New Roman"/>
          <w:b/>
          <w:bCs/>
          <w:sz w:val="20"/>
          <w:szCs w:val="20"/>
          <w:lang w:bidi="en-US"/>
        </w:rPr>
        <w:t xml:space="preserve">Mr. </w:t>
      </w:r>
      <w:proofErr w:type="spellStart"/>
      <w:r w:rsidRPr="002C64D3">
        <w:rPr>
          <w:rFonts w:ascii="Times New Roman" w:hAnsi="Times New Roman" w:cs="Times New Roman"/>
          <w:b/>
          <w:bCs/>
          <w:sz w:val="20"/>
          <w:szCs w:val="20"/>
          <w:lang w:bidi="en-US"/>
        </w:rPr>
        <w:t>Anand</w:t>
      </w:r>
      <w:proofErr w:type="spellEnd"/>
      <w:r w:rsidRPr="002C64D3">
        <w:rPr>
          <w:rFonts w:ascii="Times New Roman" w:hAnsi="Times New Roman" w:cs="Times New Roman"/>
          <w:b/>
          <w:bCs/>
          <w:sz w:val="20"/>
          <w:szCs w:val="20"/>
          <w:lang w:bidi="en-US"/>
        </w:rPr>
        <w:t xml:space="preserve"> Singh</w:t>
      </w:r>
    </w:p>
    <w:p w:rsidR="00FB7207" w:rsidRPr="002C64D3" w:rsidRDefault="00FB7207" w:rsidP="00320514">
      <w:pPr>
        <w:spacing w:after="0" w:line="240" w:lineRule="auto"/>
        <w:rPr>
          <w:rFonts w:ascii="Times New Roman" w:hAnsi="Times New Roman" w:cs="Times New Roman"/>
          <w:bCs/>
          <w:sz w:val="16"/>
          <w:szCs w:val="16"/>
          <w:lang w:bidi="en-US"/>
        </w:rPr>
      </w:pPr>
      <w:r w:rsidRPr="002C64D3">
        <w:rPr>
          <w:rFonts w:ascii="Times New Roman" w:hAnsi="Times New Roman" w:cs="Times New Roman"/>
          <w:bCs/>
          <w:sz w:val="16"/>
          <w:szCs w:val="16"/>
          <w:lang w:bidi="en-US"/>
        </w:rPr>
        <w:t xml:space="preserve">(Asst. </w:t>
      </w:r>
      <w:proofErr w:type="spellStart"/>
      <w:r w:rsidRPr="002C64D3">
        <w:rPr>
          <w:rFonts w:ascii="Times New Roman" w:hAnsi="Times New Roman" w:cs="Times New Roman"/>
          <w:bCs/>
          <w:sz w:val="16"/>
          <w:szCs w:val="16"/>
          <w:lang w:bidi="en-US"/>
        </w:rPr>
        <w:t>Prof.</w:t>
      </w:r>
      <w:proofErr w:type="gramStart"/>
      <w:r w:rsidRPr="002C64D3">
        <w:rPr>
          <w:rFonts w:ascii="Times New Roman" w:hAnsi="Times New Roman" w:cs="Times New Roman"/>
          <w:bCs/>
          <w:sz w:val="16"/>
          <w:szCs w:val="16"/>
          <w:lang w:bidi="en-US"/>
        </w:rPr>
        <w:t>,EE</w:t>
      </w:r>
      <w:proofErr w:type="spellEnd"/>
      <w:proofErr w:type="gramEnd"/>
      <w:r w:rsidRPr="002C64D3">
        <w:rPr>
          <w:rFonts w:ascii="Times New Roman" w:hAnsi="Times New Roman" w:cs="Times New Roman"/>
          <w:bCs/>
          <w:sz w:val="16"/>
          <w:szCs w:val="16"/>
          <w:lang w:bidi="en-US"/>
        </w:rPr>
        <w:t xml:space="preserve">, Bansal IET, </w:t>
      </w:r>
      <w:proofErr w:type="spellStart"/>
      <w:r w:rsidRPr="002C64D3">
        <w:rPr>
          <w:rFonts w:ascii="Times New Roman" w:hAnsi="Times New Roman" w:cs="Times New Roman"/>
          <w:bCs/>
          <w:sz w:val="16"/>
          <w:szCs w:val="16"/>
          <w:lang w:bidi="en-US"/>
        </w:rPr>
        <w:t>Lucknow</w:t>
      </w:r>
      <w:proofErr w:type="spellEnd"/>
      <w:r w:rsidRPr="002C64D3">
        <w:rPr>
          <w:rFonts w:ascii="Times New Roman" w:hAnsi="Times New Roman" w:cs="Times New Roman"/>
          <w:bCs/>
          <w:sz w:val="16"/>
          <w:szCs w:val="16"/>
          <w:lang w:bidi="en-US"/>
        </w:rPr>
        <w:t>)</w:t>
      </w:r>
    </w:p>
    <w:p w:rsidR="00FB7207" w:rsidRPr="0055048D" w:rsidRDefault="00FB7207"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Steering Committee</w:t>
      </w:r>
    </w:p>
    <w:p w:rsidR="0081475B" w:rsidRPr="0081475B" w:rsidRDefault="0081475B" w:rsidP="00BD2929">
      <w:pPr>
        <w:spacing w:after="0" w:line="240" w:lineRule="auto"/>
        <w:rPr>
          <w:rFonts w:ascii="Times New Roman" w:hAnsi="Times New Roman" w:cs="Times New Roman"/>
          <w:bCs/>
          <w:sz w:val="20"/>
          <w:szCs w:val="20"/>
          <w:lang w:bidi="en-US"/>
        </w:rPr>
      </w:pPr>
      <w:r w:rsidRPr="0081475B">
        <w:rPr>
          <w:rFonts w:ascii="Times New Roman" w:hAnsi="Times New Roman" w:cs="Times New Roman"/>
          <w:bCs/>
          <w:sz w:val="20"/>
          <w:szCs w:val="20"/>
          <w:lang w:bidi="en-US"/>
        </w:rPr>
        <w:t xml:space="preserve">Dr. </w:t>
      </w:r>
      <w:proofErr w:type="spellStart"/>
      <w:r w:rsidRPr="0081475B">
        <w:rPr>
          <w:rFonts w:ascii="Times New Roman" w:hAnsi="Times New Roman" w:cs="Times New Roman"/>
          <w:bCs/>
          <w:sz w:val="20"/>
          <w:szCs w:val="20"/>
          <w:lang w:bidi="en-US"/>
        </w:rPr>
        <w:t>Arvind</w:t>
      </w:r>
      <w:proofErr w:type="spellEnd"/>
      <w:r w:rsidRPr="0081475B">
        <w:rPr>
          <w:rFonts w:ascii="Times New Roman" w:hAnsi="Times New Roman" w:cs="Times New Roman"/>
          <w:bCs/>
          <w:sz w:val="20"/>
          <w:szCs w:val="20"/>
          <w:lang w:bidi="en-US"/>
        </w:rPr>
        <w:t xml:space="preserve"> Kumar</w:t>
      </w:r>
      <w:r>
        <w:rPr>
          <w:rFonts w:ascii="Times New Roman" w:hAnsi="Times New Roman" w:cs="Times New Roman"/>
          <w:bCs/>
          <w:sz w:val="20"/>
          <w:szCs w:val="20"/>
          <w:lang w:bidi="en-US"/>
        </w:rPr>
        <w:t xml:space="preserve"> </w:t>
      </w:r>
      <w:proofErr w:type="gramStart"/>
      <w:r w:rsidRPr="0081475B">
        <w:rPr>
          <w:rFonts w:ascii="Times New Roman" w:hAnsi="Times New Roman" w:cs="Times New Roman"/>
          <w:bCs/>
          <w:sz w:val="16"/>
          <w:szCs w:val="16"/>
          <w:lang w:bidi="en-US"/>
        </w:rPr>
        <w:t xml:space="preserve">( </w:t>
      </w:r>
      <w:proofErr w:type="spellStart"/>
      <w:r w:rsidRPr="0081475B">
        <w:rPr>
          <w:rFonts w:ascii="Times New Roman" w:hAnsi="Times New Roman" w:cs="Times New Roman"/>
          <w:bCs/>
          <w:sz w:val="16"/>
          <w:szCs w:val="16"/>
          <w:lang w:bidi="en-US"/>
        </w:rPr>
        <w:t>HoD</w:t>
      </w:r>
      <w:proofErr w:type="spellEnd"/>
      <w:proofErr w:type="gramEnd"/>
      <w:r w:rsidRPr="0081475B">
        <w:rPr>
          <w:rFonts w:ascii="Times New Roman" w:hAnsi="Times New Roman" w:cs="Times New Roman"/>
          <w:bCs/>
          <w:sz w:val="16"/>
          <w:szCs w:val="16"/>
          <w:lang w:bidi="en-US"/>
        </w:rPr>
        <w:t>, EE)</w:t>
      </w:r>
    </w:p>
    <w:p w:rsidR="00FB7207" w:rsidRPr="002C64D3" w:rsidRDefault="00FB7207"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w:t>
      </w:r>
      <w:proofErr w:type="spellStart"/>
      <w:r w:rsidRPr="002C64D3">
        <w:rPr>
          <w:rFonts w:ascii="Times New Roman" w:hAnsi="Times New Roman" w:cs="Times New Roman"/>
          <w:bCs/>
          <w:sz w:val="20"/>
          <w:szCs w:val="20"/>
          <w:lang w:bidi="en-US"/>
        </w:rPr>
        <w:t>Anupam</w:t>
      </w:r>
      <w:proofErr w:type="spellEnd"/>
      <w:r w:rsidRPr="002C64D3">
        <w:rPr>
          <w:rFonts w:ascii="Times New Roman" w:hAnsi="Times New Roman" w:cs="Times New Roman"/>
          <w:bCs/>
          <w:sz w:val="20"/>
          <w:szCs w:val="20"/>
          <w:lang w:bidi="en-US"/>
        </w:rPr>
        <w:t xml:space="preserve"> Singh </w:t>
      </w:r>
      <w:r w:rsidRPr="002C64D3">
        <w:rPr>
          <w:rFonts w:ascii="Times New Roman" w:hAnsi="Times New Roman" w:cs="Times New Roman"/>
          <w:bCs/>
          <w:sz w:val="16"/>
          <w:szCs w:val="16"/>
          <w:lang w:bidi="en-US"/>
        </w:rPr>
        <w:t>(</w:t>
      </w:r>
      <w:proofErr w:type="spellStart"/>
      <w:r w:rsidRPr="002C64D3">
        <w:rPr>
          <w:rFonts w:ascii="Times New Roman" w:hAnsi="Times New Roman" w:cs="Times New Roman"/>
          <w:bCs/>
          <w:sz w:val="16"/>
          <w:szCs w:val="16"/>
          <w:lang w:bidi="en-US"/>
        </w:rPr>
        <w:t>HoD</w:t>
      </w:r>
      <w:proofErr w:type="spellEnd"/>
      <w:r w:rsidRPr="002C64D3">
        <w:rPr>
          <w:rFonts w:ascii="Times New Roman" w:hAnsi="Times New Roman" w:cs="Times New Roman"/>
          <w:bCs/>
          <w:sz w:val="16"/>
          <w:szCs w:val="16"/>
          <w:lang w:bidi="en-US"/>
        </w:rPr>
        <w:t xml:space="preserve"> BT)</w:t>
      </w:r>
      <w:r w:rsidRPr="002C64D3">
        <w:rPr>
          <w:rFonts w:ascii="Times New Roman" w:hAnsi="Times New Roman" w:cs="Times New Roman"/>
          <w:bCs/>
          <w:sz w:val="20"/>
          <w:szCs w:val="20"/>
          <w:lang w:bidi="en-US"/>
        </w:rPr>
        <w:t xml:space="preserve"> </w:t>
      </w:r>
    </w:p>
    <w:p w:rsidR="00FB7207" w:rsidRDefault="00FB7207" w:rsidP="00BD2929">
      <w:pPr>
        <w:spacing w:after="0" w:line="240" w:lineRule="auto"/>
        <w:rPr>
          <w:rFonts w:ascii="Times New Roman" w:hAnsi="Times New Roman" w:cs="Times New Roman"/>
          <w:bCs/>
          <w:sz w:val="16"/>
          <w:szCs w:val="16"/>
          <w:lang w:bidi="en-US"/>
        </w:rPr>
      </w:pPr>
      <w:r w:rsidRPr="002C64D3">
        <w:rPr>
          <w:rFonts w:ascii="Times New Roman" w:hAnsi="Times New Roman" w:cs="Times New Roman"/>
          <w:bCs/>
          <w:sz w:val="20"/>
          <w:szCs w:val="20"/>
          <w:lang w:bidi="en-US"/>
        </w:rPr>
        <w:t xml:space="preserve">Dr. </w:t>
      </w:r>
      <w:proofErr w:type="spellStart"/>
      <w:r w:rsidRPr="002C64D3">
        <w:rPr>
          <w:rFonts w:ascii="Times New Roman" w:hAnsi="Times New Roman" w:cs="Times New Roman"/>
          <w:bCs/>
          <w:sz w:val="20"/>
          <w:szCs w:val="20"/>
          <w:lang w:bidi="en-US"/>
        </w:rPr>
        <w:t>Naveen</w:t>
      </w:r>
      <w:proofErr w:type="spellEnd"/>
      <w:r w:rsidRPr="002C64D3">
        <w:rPr>
          <w:rFonts w:ascii="Times New Roman" w:hAnsi="Times New Roman" w:cs="Times New Roman"/>
          <w:bCs/>
          <w:sz w:val="20"/>
          <w:szCs w:val="20"/>
          <w:lang w:bidi="en-US"/>
        </w:rPr>
        <w:t xml:space="preserve"> </w:t>
      </w:r>
      <w:proofErr w:type="spellStart"/>
      <w:r w:rsidRPr="002C64D3">
        <w:rPr>
          <w:rFonts w:ascii="Times New Roman" w:hAnsi="Times New Roman" w:cs="Times New Roman"/>
          <w:bCs/>
          <w:sz w:val="20"/>
          <w:szCs w:val="20"/>
          <w:lang w:bidi="en-US"/>
        </w:rPr>
        <w:t>Prakash</w:t>
      </w:r>
      <w:proofErr w:type="spellEnd"/>
      <w:r w:rsidRP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w:t>
      </w:r>
      <w:proofErr w:type="spellStart"/>
      <w:r w:rsidRPr="002C64D3">
        <w:rPr>
          <w:rFonts w:ascii="Times New Roman" w:hAnsi="Times New Roman" w:cs="Times New Roman"/>
          <w:bCs/>
          <w:sz w:val="16"/>
          <w:szCs w:val="16"/>
          <w:lang w:bidi="en-US"/>
        </w:rPr>
        <w:t>HoD</w:t>
      </w:r>
      <w:proofErr w:type="spellEnd"/>
      <w:r w:rsidRPr="002C64D3">
        <w:rPr>
          <w:rFonts w:ascii="Times New Roman" w:hAnsi="Times New Roman" w:cs="Times New Roman"/>
          <w:bCs/>
          <w:sz w:val="16"/>
          <w:szCs w:val="16"/>
          <w:lang w:bidi="en-US"/>
        </w:rPr>
        <w:t xml:space="preserve"> CSE)</w:t>
      </w:r>
    </w:p>
    <w:p w:rsidR="00496CD6" w:rsidRPr="002C64D3" w:rsidRDefault="00496CD6" w:rsidP="00BD2929">
      <w:pPr>
        <w:spacing w:after="0" w:line="240" w:lineRule="auto"/>
        <w:rPr>
          <w:rFonts w:ascii="Times New Roman" w:hAnsi="Times New Roman" w:cs="Times New Roman"/>
          <w:bCs/>
          <w:sz w:val="20"/>
          <w:szCs w:val="20"/>
          <w:lang w:bidi="en-US"/>
        </w:rPr>
      </w:pPr>
      <w:r w:rsidRPr="00496CD6">
        <w:rPr>
          <w:rFonts w:ascii="Times New Roman" w:hAnsi="Times New Roman" w:cs="Times New Roman"/>
          <w:bCs/>
          <w:sz w:val="20"/>
          <w:szCs w:val="20"/>
          <w:lang w:bidi="en-US"/>
        </w:rPr>
        <w:t xml:space="preserve">Dr. B.S. </w:t>
      </w:r>
      <w:proofErr w:type="spellStart"/>
      <w:r w:rsidRPr="00496CD6">
        <w:rPr>
          <w:rFonts w:ascii="Times New Roman" w:hAnsi="Times New Roman" w:cs="Times New Roman"/>
          <w:bCs/>
          <w:sz w:val="20"/>
          <w:szCs w:val="20"/>
          <w:lang w:bidi="en-US"/>
        </w:rPr>
        <w:t>Yadav</w:t>
      </w:r>
      <w:proofErr w:type="spellEnd"/>
      <w:r>
        <w:rPr>
          <w:rFonts w:ascii="Times New Roman" w:hAnsi="Times New Roman" w:cs="Times New Roman"/>
          <w:bCs/>
          <w:sz w:val="16"/>
          <w:szCs w:val="16"/>
          <w:lang w:bidi="en-US"/>
        </w:rPr>
        <w:t xml:space="preserve"> (</w:t>
      </w:r>
      <w:proofErr w:type="spellStart"/>
      <w:r>
        <w:rPr>
          <w:rFonts w:ascii="Times New Roman" w:hAnsi="Times New Roman" w:cs="Times New Roman"/>
          <w:bCs/>
          <w:sz w:val="16"/>
          <w:szCs w:val="16"/>
          <w:lang w:bidi="en-US"/>
        </w:rPr>
        <w:t>HoD</w:t>
      </w:r>
      <w:proofErr w:type="spellEnd"/>
      <w:r>
        <w:rPr>
          <w:rFonts w:ascii="Times New Roman" w:hAnsi="Times New Roman" w:cs="Times New Roman"/>
          <w:bCs/>
          <w:sz w:val="16"/>
          <w:szCs w:val="16"/>
          <w:lang w:bidi="en-US"/>
        </w:rPr>
        <w:t xml:space="preserve"> Applied Science)</w:t>
      </w:r>
    </w:p>
    <w:p w:rsidR="00FB7207" w:rsidRPr="002C64D3" w:rsidRDefault="00FB7207"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Mr. </w:t>
      </w:r>
      <w:proofErr w:type="spellStart"/>
      <w:r w:rsidRPr="002C64D3">
        <w:rPr>
          <w:rFonts w:ascii="Times New Roman" w:hAnsi="Times New Roman" w:cs="Times New Roman"/>
          <w:bCs/>
          <w:sz w:val="20"/>
          <w:szCs w:val="20"/>
          <w:lang w:bidi="en-US"/>
        </w:rPr>
        <w:t>Abhishek</w:t>
      </w:r>
      <w:proofErr w:type="spellEnd"/>
      <w:r w:rsidRPr="002C64D3">
        <w:rPr>
          <w:rFonts w:ascii="Times New Roman" w:hAnsi="Times New Roman" w:cs="Times New Roman"/>
          <w:bCs/>
          <w:sz w:val="20"/>
          <w:szCs w:val="20"/>
          <w:lang w:bidi="en-US"/>
        </w:rPr>
        <w:t xml:space="preserve"> </w:t>
      </w:r>
      <w:proofErr w:type="spellStart"/>
      <w:r w:rsidRPr="002C64D3">
        <w:rPr>
          <w:rFonts w:ascii="Times New Roman" w:hAnsi="Times New Roman" w:cs="Times New Roman"/>
          <w:bCs/>
          <w:sz w:val="20"/>
          <w:szCs w:val="20"/>
          <w:lang w:bidi="en-US"/>
        </w:rPr>
        <w:t>kr</w:t>
      </w:r>
      <w:proofErr w:type="spellEnd"/>
      <w:r w:rsidRPr="002C64D3">
        <w:rPr>
          <w:rFonts w:ascii="Times New Roman" w:hAnsi="Times New Roman" w:cs="Times New Roman"/>
          <w:bCs/>
          <w:sz w:val="20"/>
          <w:szCs w:val="20"/>
          <w:lang w:bidi="en-US"/>
        </w:rPr>
        <w:t xml:space="preserve"> </w:t>
      </w:r>
      <w:proofErr w:type="spellStart"/>
      <w:r w:rsidRPr="002C64D3">
        <w:rPr>
          <w:rFonts w:ascii="Times New Roman" w:hAnsi="Times New Roman" w:cs="Times New Roman"/>
          <w:bCs/>
          <w:sz w:val="20"/>
          <w:szCs w:val="20"/>
          <w:lang w:bidi="en-US"/>
        </w:rPr>
        <w:t>Saxena</w:t>
      </w:r>
      <w:proofErr w:type="spellEnd"/>
      <w:r w:rsidRP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(IT)</w:t>
      </w:r>
    </w:p>
    <w:p w:rsidR="00FB7207" w:rsidRPr="002C64D3" w:rsidRDefault="00FB7207"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Mr. </w:t>
      </w:r>
      <w:proofErr w:type="spellStart"/>
      <w:r w:rsidRPr="002C64D3">
        <w:rPr>
          <w:rFonts w:ascii="Times New Roman" w:hAnsi="Times New Roman" w:cs="Times New Roman"/>
          <w:bCs/>
          <w:sz w:val="20"/>
          <w:szCs w:val="20"/>
          <w:lang w:bidi="en-US"/>
        </w:rPr>
        <w:t>Shalabh</w:t>
      </w:r>
      <w:proofErr w:type="spellEnd"/>
      <w:r w:rsidRPr="002C64D3">
        <w:rPr>
          <w:rFonts w:ascii="Times New Roman" w:hAnsi="Times New Roman" w:cs="Times New Roman"/>
          <w:bCs/>
          <w:sz w:val="20"/>
          <w:szCs w:val="20"/>
          <w:lang w:bidi="en-US"/>
        </w:rPr>
        <w:t xml:space="preserve"> Kr Singh </w:t>
      </w:r>
      <w:r w:rsidRPr="002C64D3">
        <w:rPr>
          <w:rFonts w:ascii="Times New Roman" w:hAnsi="Times New Roman" w:cs="Times New Roman"/>
          <w:bCs/>
          <w:sz w:val="16"/>
          <w:szCs w:val="16"/>
          <w:lang w:bidi="en-US"/>
        </w:rPr>
        <w:t>(</w:t>
      </w:r>
      <w:proofErr w:type="spellStart"/>
      <w:r w:rsidRPr="002C64D3">
        <w:rPr>
          <w:rFonts w:ascii="Times New Roman" w:hAnsi="Times New Roman" w:cs="Times New Roman"/>
          <w:bCs/>
          <w:sz w:val="16"/>
          <w:szCs w:val="16"/>
          <w:lang w:bidi="en-US"/>
        </w:rPr>
        <w:t>HoD</w:t>
      </w:r>
      <w:proofErr w:type="spellEnd"/>
      <w:r w:rsidRPr="002C64D3">
        <w:rPr>
          <w:rFonts w:ascii="Times New Roman" w:hAnsi="Times New Roman" w:cs="Times New Roman"/>
          <w:bCs/>
          <w:sz w:val="16"/>
          <w:szCs w:val="16"/>
          <w:lang w:bidi="en-US"/>
        </w:rPr>
        <w:t xml:space="preserve"> AG)</w:t>
      </w:r>
    </w:p>
    <w:p w:rsidR="00FB7207" w:rsidRPr="002C64D3" w:rsidRDefault="00FB7207" w:rsidP="00BD2929">
      <w:pPr>
        <w:spacing w:after="0" w:line="240" w:lineRule="auto"/>
        <w:rPr>
          <w:rFonts w:ascii="Times New Roman" w:hAnsi="Times New Roman" w:cs="Times New Roman"/>
          <w:bCs/>
          <w:sz w:val="20"/>
          <w:szCs w:val="20"/>
          <w:lang w:bidi="en-US"/>
        </w:rPr>
      </w:pPr>
      <w:proofErr w:type="spellStart"/>
      <w:r w:rsidRPr="002C64D3">
        <w:rPr>
          <w:rFonts w:ascii="Times New Roman" w:hAnsi="Times New Roman" w:cs="Times New Roman"/>
          <w:bCs/>
          <w:sz w:val="20"/>
          <w:szCs w:val="20"/>
          <w:lang w:bidi="en-US"/>
        </w:rPr>
        <w:t>Mr</w:t>
      </w:r>
      <w:proofErr w:type="spellEnd"/>
      <w:r w:rsidRPr="002C64D3">
        <w:rPr>
          <w:rFonts w:ascii="Times New Roman" w:hAnsi="Times New Roman" w:cs="Times New Roman"/>
          <w:bCs/>
          <w:sz w:val="20"/>
          <w:szCs w:val="20"/>
          <w:lang w:bidi="en-US"/>
        </w:rPr>
        <w:t xml:space="preserve"> </w:t>
      </w:r>
      <w:proofErr w:type="spellStart"/>
      <w:r w:rsidRPr="002C64D3">
        <w:rPr>
          <w:rFonts w:ascii="Times New Roman" w:hAnsi="Times New Roman" w:cs="Times New Roman"/>
          <w:bCs/>
          <w:sz w:val="20"/>
          <w:szCs w:val="20"/>
          <w:lang w:bidi="en-US"/>
        </w:rPr>
        <w:t>Adarsh</w:t>
      </w:r>
      <w:proofErr w:type="spellEnd"/>
      <w:r w:rsidRPr="002C64D3">
        <w:rPr>
          <w:rFonts w:ascii="Times New Roman" w:hAnsi="Times New Roman" w:cs="Times New Roman"/>
          <w:bCs/>
          <w:sz w:val="20"/>
          <w:szCs w:val="20"/>
          <w:lang w:bidi="en-US"/>
        </w:rPr>
        <w:t xml:space="preserve"> Kr Patel </w:t>
      </w:r>
      <w:r w:rsidRPr="002C64D3">
        <w:rPr>
          <w:rFonts w:ascii="Times New Roman" w:hAnsi="Times New Roman" w:cs="Times New Roman"/>
          <w:bCs/>
          <w:sz w:val="16"/>
          <w:szCs w:val="16"/>
          <w:lang w:bidi="en-US"/>
        </w:rPr>
        <w:t>(</w:t>
      </w:r>
      <w:proofErr w:type="spellStart"/>
      <w:r w:rsidRPr="002C64D3">
        <w:rPr>
          <w:rFonts w:ascii="Times New Roman" w:hAnsi="Times New Roman" w:cs="Times New Roman"/>
          <w:bCs/>
          <w:sz w:val="16"/>
          <w:szCs w:val="16"/>
          <w:lang w:bidi="en-US"/>
        </w:rPr>
        <w:t>HoD</w:t>
      </w:r>
      <w:proofErr w:type="spellEnd"/>
      <w:r w:rsidRPr="002C64D3">
        <w:rPr>
          <w:rFonts w:ascii="Times New Roman" w:hAnsi="Times New Roman" w:cs="Times New Roman"/>
          <w:bCs/>
          <w:sz w:val="16"/>
          <w:szCs w:val="16"/>
          <w:lang w:bidi="en-US"/>
        </w:rPr>
        <w:t xml:space="preserve"> ME)</w:t>
      </w:r>
    </w:p>
    <w:p w:rsidR="00FB7207" w:rsidRPr="002C64D3" w:rsidRDefault="00FB7207"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Mr. </w:t>
      </w:r>
      <w:proofErr w:type="spellStart"/>
      <w:r w:rsidRPr="002C64D3">
        <w:rPr>
          <w:rFonts w:ascii="Times New Roman" w:hAnsi="Times New Roman" w:cs="Times New Roman"/>
          <w:bCs/>
          <w:sz w:val="20"/>
          <w:szCs w:val="20"/>
          <w:lang w:bidi="en-US"/>
        </w:rPr>
        <w:t>Ankur</w:t>
      </w:r>
      <w:proofErr w:type="spellEnd"/>
      <w:r w:rsidRPr="002C64D3">
        <w:rPr>
          <w:rFonts w:ascii="Times New Roman" w:hAnsi="Times New Roman" w:cs="Times New Roman"/>
          <w:bCs/>
          <w:sz w:val="20"/>
          <w:szCs w:val="20"/>
          <w:lang w:bidi="en-US"/>
        </w:rPr>
        <w:t xml:space="preserve"> </w:t>
      </w:r>
      <w:proofErr w:type="spellStart"/>
      <w:r w:rsidRPr="002C64D3">
        <w:rPr>
          <w:rFonts w:ascii="Times New Roman" w:hAnsi="Times New Roman" w:cs="Times New Roman"/>
          <w:bCs/>
          <w:sz w:val="20"/>
          <w:szCs w:val="20"/>
          <w:lang w:bidi="en-US"/>
        </w:rPr>
        <w:t>Shukla</w:t>
      </w:r>
      <w:proofErr w:type="spellEnd"/>
      <w:r w:rsidRP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w:t>
      </w:r>
      <w:proofErr w:type="spellStart"/>
      <w:r w:rsidRPr="002C64D3">
        <w:rPr>
          <w:rFonts w:ascii="Times New Roman" w:hAnsi="Times New Roman" w:cs="Times New Roman"/>
          <w:bCs/>
          <w:sz w:val="16"/>
          <w:szCs w:val="16"/>
          <w:lang w:bidi="en-US"/>
        </w:rPr>
        <w:t>HoD</w:t>
      </w:r>
      <w:proofErr w:type="spellEnd"/>
      <w:r w:rsidRPr="002C64D3">
        <w:rPr>
          <w:rFonts w:ascii="Times New Roman" w:hAnsi="Times New Roman" w:cs="Times New Roman"/>
          <w:bCs/>
          <w:sz w:val="16"/>
          <w:szCs w:val="16"/>
          <w:lang w:bidi="en-US"/>
        </w:rPr>
        <w:t xml:space="preserve"> ECE)</w:t>
      </w:r>
    </w:p>
    <w:p w:rsidR="00FB7207" w:rsidRPr="002C64D3" w:rsidRDefault="00FB7207" w:rsidP="00BD2929">
      <w:pPr>
        <w:spacing w:after="0" w:line="240" w:lineRule="auto"/>
        <w:rPr>
          <w:rFonts w:ascii="Times New Roman" w:hAnsi="Times New Roman" w:cs="Times New Roman"/>
          <w:bCs/>
          <w:sz w:val="16"/>
          <w:szCs w:val="16"/>
          <w:lang w:bidi="en-US"/>
        </w:rPr>
      </w:pPr>
      <w:r w:rsidRPr="002C64D3">
        <w:rPr>
          <w:rFonts w:ascii="Times New Roman" w:hAnsi="Times New Roman" w:cs="Times New Roman"/>
          <w:bCs/>
          <w:sz w:val="20"/>
          <w:szCs w:val="20"/>
          <w:lang w:bidi="en-US"/>
        </w:rPr>
        <w:t xml:space="preserve">Mr. </w:t>
      </w:r>
      <w:proofErr w:type="spellStart"/>
      <w:r w:rsidRPr="002C64D3">
        <w:rPr>
          <w:rFonts w:ascii="Times New Roman" w:hAnsi="Times New Roman" w:cs="Times New Roman"/>
          <w:bCs/>
          <w:sz w:val="20"/>
          <w:szCs w:val="20"/>
          <w:lang w:bidi="en-US"/>
        </w:rPr>
        <w:t>Puneet</w:t>
      </w:r>
      <w:proofErr w:type="spellEnd"/>
      <w:r w:rsidRPr="002C64D3">
        <w:rPr>
          <w:rFonts w:ascii="Times New Roman" w:hAnsi="Times New Roman" w:cs="Times New Roman"/>
          <w:bCs/>
          <w:sz w:val="20"/>
          <w:szCs w:val="20"/>
          <w:lang w:bidi="en-US"/>
        </w:rPr>
        <w:t xml:space="preserve"> </w:t>
      </w:r>
      <w:proofErr w:type="spellStart"/>
      <w:r w:rsidRPr="002C64D3">
        <w:rPr>
          <w:rFonts w:ascii="Times New Roman" w:hAnsi="Times New Roman" w:cs="Times New Roman"/>
          <w:bCs/>
          <w:sz w:val="20"/>
          <w:szCs w:val="20"/>
          <w:lang w:bidi="en-US"/>
        </w:rPr>
        <w:t>Tikka</w:t>
      </w:r>
      <w:proofErr w:type="spellEnd"/>
      <w:r w:rsidRPr="002C64D3">
        <w:rPr>
          <w:rFonts w:ascii="Times New Roman" w:hAnsi="Times New Roman" w:cs="Times New Roman"/>
          <w:bCs/>
          <w:sz w:val="20"/>
          <w:szCs w:val="20"/>
          <w:lang w:bidi="en-US"/>
        </w:rPr>
        <w:t xml:space="preserve"> </w:t>
      </w:r>
      <w:r w:rsidR="00496CD6">
        <w:rPr>
          <w:rFonts w:ascii="Times New Roman" w:hAnsi="Times New Roman" w:cs="Times New Roman"/>
          <w:bCs/>
          <w:sz w:val="16"/>
          <w:szCs w:val="16"/>
          <w:lang w:bidi="en-US"/>
        </w:rPr>
        <w:t>(</w:t>
      </w:r>
      <w:proofErr w:type="spellStart"/>
      <w:r w:rsidR="00496CD6">
        <w:rPr>
          <w:rFonts w:ascii="Times New Roman" w:hAnsi="Times New Roman" w:cs="Times New Roman"/>
          <w:bCs/>
          <w:sz w:val="16"/>
          <w:szCs w:val="16"/>
          <w:lang w:bidi="en-US"/>
        </w:rPr>
        <w:t>HoD</w:t>
      </w:r>
      <w:proofErr w:type="spellEnd"/>
      <w:r w:rsidR="00496CD6">
        <w:rPr>
          <w:rFonts w:ascii="Times New Roman" w:hAnsi="Times New Roman" w:cs="Times New Roman"/>
          <w:bCs/>
          <w:sz w:val="16"/>
          <w:szCs w:val="16"/>
          <w:lang w:bidi="en-US"/>
        </w:rPr>
        <w:t xml:space="preserve"> Management</w:t>
      </w:r>
      <w:r w:rsidRPr="002C64D3">
        <w:rPr>
          <w:rFonts w:ascii="Times New Roman" w:hAnsi="Times New Roman" w:cs="Times New Roman"/>
          <w:bCs/>
          <w:sz w:val="16"/>
          <w:szCs w:val="16"/>
          <w:lang w:bidi="en-US"/>
        </w:rPr>
        <w:t>)</w:t>
      </w:r>
    </w:p>
    <w:p w:rsidR="00FB7207" w:rsidRPr="002C64D3" w:rsidRDefault="00FB7207" w:rsidP="00320514">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Md. </w:t>
      </w:r>
      <w:proofErr w:type="spellStart"/>
      <w:r w:rsidRPr="002C64D3">
        <w:rPr>
          <w:rFonts w:ascii="Times New Roman" w:hAnsi="Times New Roman" w:cs="Times New Roman"/>
          <w:bCs/>
          <w:sz w:val="20"/>
          <w:szCs w:val="20"/>
          <w:lang w:bidi="en-US"/>
        </w:rPr>
        <w:t>Wasiq</w:t>
      </w:r>
      <w:proofErr w:type="spellEnd"/>
      <w:r w:rsidRP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w:t>
      </w:r>
      <w:proofErr w:type="spellStart"/>
      <w:r w:rsidRPr="002C64D3">
        <w:rPr>
          <w:rFonts w:ascii="Times New Roman" w:hAnsi="Times New Roman" w:cs="Times New Roman"/>
          <w:bCs/>
          <w:sz w:val="16"/>
          <w:szCs w:val="16"/>
          <w:lang w:bidi="en-US"/>
        </w:rPr>
        <w:t>HoD</w:t>
      </w:r>
      <w:proofErr w:type="spellEnd"/>
      <w:r w:rsidRPr="002C64D3">
        <w:rPr>
          <w:rFonts w:ascii="Times New Roman" w:hAnsi="Times New Roman" w:cs="Times New Roman"/>
          <w:bCs/>
          <w:sz w:val="16"/>
          <w:szCs w:val="16"/>
          <w:lang w:bidi="en-US"/>
        </w:rPr>
        <w:t xml:space="preserve"> CE)</w:t>
      </w:r>
    </w:p>
    <w:p w:rsidR="00FB7207" w:rsidRPr="0055048D" w:rsidRDefault="00FB7207"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Advisory Committee</w:t>
      </w:r>
    </w:p>
    <w:p w:rsidR="00FB7207" w:rsidRPr="002C64D3" w:rsidRDefault="00FB7207"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Prof. </w:t>
      </w:r>
      <w:hyperlink r:id="rId6" w:history="1">
        <w:r w:rsidRPr="002C64D3">
          <w:rPr>
            <w:rFonts w:ascii="Times New Roman" w:hAnsi="Times New Roman" w:cs="Times New Roman"/>
            <w:sz w:val="20"/>
            <w:szCs w:val="20"/>
            <w:lang w:bidi="en-US"/>
          </w:rPr>
          <w:t xml:space="preserve">R. </w:t>
        </w:r>
        <w:proofErr w:type="spellStart"/>
        <w:r w:rsidRPr="002C64D3">
          <w:rPr>
            <w:rFonts w:ascii="Times New Roman" w:hAnsi="Times New Roman" w:cs="Times New Roman"/>
            <w:sz w:val="20"/>
            <w:szCs w:val="20"/>
            <w:lang w:bidi="en-US"/>
          </w:rPr>
          <w:t>Mahanty</w:t>
        </w:r>
        <w:proofErr w:type="spellEnd"/>
      </w:hyperlink>
      <w:r w:rsidRP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(IIT BHU)</w:t>
      </w:r>
    </w:p>
    <w:p w:rsidR="00FB7207" w:rsidRPr="002C64D3" w:rsidRDefault="00FB7207"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Prof. </w:t>
      </w:r>
      <w:proofErr w:type="spellStart"/>
      <w:r w:rsidRPr="002C64D3">
        <w:rPr>
          <w:rFonts w:ascii="Times New Roman" w:hAnsi="Times New Roman" w:cs="Times New Roman"/>
          <w:bCs/>
          <w:sz w:val="20"/>
          <w:szCs w:val="20"/>
          <w:lang w:bidi="en-US"/>
        </w:rPr>
        <w:t>Umesh</w:t>
      </w:r>
      <w:proofErr w:type="spellEnd"/>
      <w:r w:rsidRPr="002C64D3">
        <w:rPr>
          <w:rFonts w:ascii="Times New Roman" w:hAnsi="Times New Roman" w:cs="Times New Roman"/>
          <w:bCs/>
          <w:sz w:val="20"/>
          <w:szCs w:val="20"/>
          <w:lang w:bidi="en-US"/>
        </w:rPr>
        <w:t xml:space="preserve"> Chandra </w:t>
      </w:r>
      <w:proofErr w:type="spellStart"/>
      <w:r w:rsidRPr="002C64D3">
        <w:rPr>
          <w:rFonts w:ascii="Times New Roman" w:hAnsi="Times New Roman" w:cs="Times New Roman"/>
          <w:bCs/>
          <w:sz w:val="20"/>
          <w:szCs w:val="20"/>
          <w:lang w:bidi="en-US"/>
        </w:rPr>
        <w:t>Pati</w:t>
      </w:r>
      <w:proofErr w:type="spellEnd"/>
      <w:r w:rsidRP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(NIT</w:t>
      </w:r>
      <w:r w:rsidR="002C64D3">
        <w:rPr>
          <w:rFonts w:ascii="Times New Roman" w:hAnsi="Times New Roman" w:cs="Times New Roman"/>
          <w:bCs/>
          <w:sz w:val="16"/>
          <w:szCs w:val="16"/>
          <w:lang w:bidi="en-US"/>
        </w:rPr>
        <w:t>,</w:t>
      </w:r>
      <w:r w:rsidRPr="002C64D3">
        <w:rPr>
          <w:rFonts w:ascii="Times New Roman" w:hAnsi="Times New Roman" w:cs="Times New Roman"/>
          <w:bCs/>
          <w:sz w:val="16"/>
          <w:szCs w:val="16"/>
          <w:lang w:bidi="en-US"/>
        </w:rPr>
        <w:t xml:space="preserve"> Rourkela)</w:t>
      </w:r>
    </w:p>
    <w:p w:rsidR="00FB7207" w:rsidRDefault="00FB7207" w:rsidP="00BD2929">
      <w:pPr>
        <w:spacing w:after="0" w:line="240" w:lineRule="auto"/>
        <w:rPr>
          <w:rFonts w:ascii="Times New Roman" w:hAnsi="Times New Roman" w:cs="Times New Roman"/>
          <w:bCs/>
          <w:sz w:val="16"/>
          <w:szCs w:val="16"/>
          <w:lang w:bidi="en-US"/>
        </w:rPr>
      </w:pPr>
      <w:r w:rsidRPr="002C64D3">
        <w:rPr>
          <w:rFonts w:ascii="Times New Roman" w:hAnsi="Times New Roman" w:cs="Times New Roman"/>
          <w:bCs/>
          <w:sz w:val="20"/>
          <w:szCs w:val="20"/>
          <w:lang w:bidi="en-US"/>
        </w:rPr>
        <w:t xml:space="preserve">Prof. A.N. </w:t>
      </w:r>
      <w:proofErr w:type="spellStart"/>
      <w:r w:rsidRPr="002C64D3">
        <w:rPr>
          <w:rFonts w:ascii="Times New Roman" w:hAnsi="Times New Roman" w:cs="Times New Roman"/>
          <w:bCs/>
          <w:sz w:val="20"/>
          <w:szCs w:val="20"/>
          <w:lang w:bidi="en-US"/>
        </w:rPr>
        <w:t>Tiwari</w:t>
      </w:r>
      <w:proofErr w:type="spellEnd"/>
      <w:r w:rsidRP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(MMMUT</w:t>
      </w:r>
      <w:r w:rsidR="002C64D3">
        <w:rPr>
          <w:rFonts w:ascii="Times New Roman" w:hAnsi="Times New Roman" w:cs="Times New Roman"/>
          <w:bCs/>
          <w:sz w:val="16"/>
          <w:szCs w:val="16"/>
          <w:lang w:bidi="en-US"/>
        </w:rPr>
        <w:t>, Gorakhpur</w:t>
      </w:r>
      <w:r w:rsidRPr="002C64D3">
        <w:rPr>
          <w:rFonts w:ascii="Times New Roman" w:hAnsi="Times New Roman" w:cs="Times New Roman"/>
          <w:bCs/>
          <w:sz w:val="16"/>
          <w:szCs w:val="16"/>
          <w:lang w:bidi="en-US"/>
        </w:rPr>
        <w:t>)</w:t>
      </w:r>
    </w:p>
    <w:p w:rsidR="00441684" w:rsidRPr="002C64D3" w:rsidRDefault="00441684" w:rsidP="00BD2929">
      <w:pPr>
        <w:spacing w:after="0" w:line="240" w:lineRule="auto"/>
        <w:rPr>
          <w:rFonts w:ascii="Times New Roman" w:hAnsi="Times New Roman" w:cs="Times New Roman"/>
          <w:bCs/>
          <w:sz w:val="20"/>
          <w:szCs w:val="20"/>
          <w:lang w:bidi="en-US"/>
        </w:rPr>
      </w:pPr>
      <w:r w:rsidRPr="00441684">
        <w:rPr>
          <w:rFonts w:ascii="Times New Roman" w:hAnsi="Times New Roman" w:cs="Times New Roman"/>
          <w:bCs/>
          <w:sz w:val="20"/>
          <w:szCs w:val="20"/>
          <w:lang w:bidi="en-US"/>
        </w:rPr>
        <w:t>Prof.</w:t>
      </w:r>
      <w:r>
        <w:rPr>
          <w:rFonts w:ascii="Times New Roman" w:hAnsi="Times New Roman" w:cs="Times New Roman"/>
          <w:bCs/>
          <w:sz w:val="20"/>
          <w:szCs w:val="20"/>
          <w:lang w:bidi="en-US"/>
        </w:rPr>
        <w:t xml:space="preserve"> </w:t>
      </w:r>
      <w:proofErr w:type="spellStart"/>
      <w:r w:rsidRPr="00441684">
        <w:rPr>
          <w:rFonts w:ascii="Times New Roman" w:hAnsi="Times New Roman" w:cs="Times New Roman"/>
          <w:bCs/>
          <w:sz w:val="20"/>
          <w:szCs w:val="20"/>
          <w:lang w:bidi="en-US"/>
        </w:rPr>
        <w:t>Subodh</w:t>
      </w:r>
      <w:proofErr w:type="spellEnd"/>
      <w:r w:rsidRPr="00441684">
        <w:rPr>
          <w:rFonts w:ascii="Times New Roman" w:hAnsi="Times New Roman" w:cs="Times New Roman"/>
          <w:bCs/>
          <w:sz w:val="20"/>
          <w:szCs w:val="20"/>
          <w:lang w:bidi="en-US"/>
        </w:rPr>
        <w:t xml:space="preserve"> </w:t>
      </w:r>
      <w:proofErr w:type="spellStart"/>
      <w:r w:rsidRPr="00441684">
        <w:rPr>
          <w:rFonts w:ascii="Times New Roman" w:hAnsi="Times New Roman" w:cs="Times New Roman"/>
          <w:bCs/>
          <w:sz w:val="20"/>
          <w:szCs w:val="20"/>
          <w:lang w:bidi="en-US"/>
        </w:rPr>
        <w:t>Wariya</w:t>
      </w:r>
      <w:proofErr w:type="spellEnd"/>
      <w:r>
        <w:rPr>
          <w:rFonts w:ascii="Times New Roman" w:hAnsi="Times New Roman" w:cs="Times New Roman"/>
          <w:bCs/>
          <w:sz w:val="20"/>
          <w:szCs w:val="20"/>
          <w:lang w:bidi="en-US"/>
        </w:rPr>
        <w:t xml:space="preserve"> </w:t>
      </w:r>
      <w:r w:rsidRPr="00441684">
        <w:rPr>
          <w:rFonts w:ascii="Times New Roman" w:hAnsi="Times New Roman" w:cs="Times New Roman"/>
          <w:bCs/>
          <w:sz w:val="16"/>
          <w:szCs w:val="16"/>
          <w:lang w:bidi="en-US"/>
        </w:rPr>
        <w:t xml:space="preserve">(IET </w:t>
      </w:r>
      <w:proofErr w:type="spellStart"/>
      <w:r w:rsidRPr="00441684">
        <w:rPr>
          <w:rFonts w:ascii="Times New Roman" w:hAnsi="Times New Roman" w:cs="Times New Roman"/>
          <w:bCs/>
          <w:sz w:val="16"/>
          <w:szCs w:val="16"/>
          <w:lang w:bidi="en-US"/>
        </w:rPr>
        <w:t>Lucknow</w:t>
      </w:r>
      <w:proofErr w:type="spellEnd"/>
      <w:r w:rsidRPr="00441684">
        <w:rPr>
          <w:rFonts w:ascii="Times New Roman" w:hAnsi="Times New Roman" w:cs="Times New Roman"/>
          <w:bCs/>
          <w:sz w:val="16"/>
          <w:szCs w:val="16"/>
          <w:lang w:bidi="en-US"/>
        </w:rPr>
        <w:t>)</w:t>
      </w:r>
    </w:p>
    <w:p w:rsidR="00FB7207" w:rsidRDefault="00FB7207" w:rsidP="00BD2929">
      <w:pPr>
        <w:spacing w:after="0" w:line="240" w:lineRule="auto"/>
        <w:rPr>
          <w:rFonts w:ascii="Times New Roman" w:hAnsi="Times New Roman" w:cs="Times New Roman"/>
          <w:bCs/>
          <w:sz w:val="16"/>
          <w:szCs w:val="16"/>
          <w:lang w:bidi="en-US"/>
        </w:rPr>
      </w:pPr>
      <w:r w:rsidRPr="002C64D3">
        <w:rPr>
          <w:rFonts w:ascii="Times New Roman" w:hAnsi="Times New Roman" w:cs="Times New Roman"/>
          <w:bCs/>
          <w:sz w:val="20"/>
          <w:szCs w:val="20"/>
          <w:lang w:bidi="en-US"/>
        </w:rPr>
        <w:t xml:space="preserve">Prof. Praveen </w:t>
      </w:r>
      <w:proofErr w:type="spellStart"/>
      <w:r w:rsidRPr="002C64D3">
        <w:rPr>
          <w:rFonts w:ascii="Times New Roman" w:hAnsi="Times New Roman" w:cs="Times New Roman"/>
          <w:bCs/>
          <w:sz w:val="20"/>
          <w:szCs w:val="20"/>
          <w:lang w:bidi="en-US"/>
        </w:rPr>
        <w:t>Pachauri</w:t>
      </w:r>
      <w:proofErr w:type="spellEnd"/>
      <w:r w:rsid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(NIET</w:t>
      </w:r>
      <w:r w:rsidR="002C64D3">
        <w:rPr>
          <w:rFonts w:ascii="Times New Roman" w:hAnsi="Times New Roman" w:cs="Times New Roman"/>
          <w:bCs/>
          <w:sz w:val="16"/>
          <w:szCs w:val="16"/>
          <w:lang w:bidi="en-US"/>
        </w:rPr>
        <w:t>,</w:t>
      </w:r>
      <w:r w:rsidRPr="002C64D3">
        <w:rPr>
          <w:rFonts w:ascii="Times New Roman" w:hAnsi="Times New Roman" w:cs="Times New Roman"/>
          <w:bCs/>
          <w:sz w:val="16"/>
          <w:szCs w:val="16"/>
          <w:lang w:bidi="en-US"/>
        </w:rPr>
        <w:t xml:space="preserve"> Greater </w:t>
      </w:r>
      <w:proofErr w:type="spellStart"/>
      <w:r w:rsidRPr="002C64D3">
        <w:rPr>
          <w:rFonts w:ascii="Times New Roman" w:hAnsi="Times New Roman" w:cs="Times New Roman"/>
          <w:bCs/>
          <w:sz w:val="16"/>
          <w:szCs w:val="16"/>
          <w:lang w:bidi="en-US"/>
        </w:rPr>
        <w:t>Noida</w:t>
      </w:r>
      <w:proofErr w:type="spellEnd"/>
      <w:r w:rsidRPr="002C64D3">
        <w:rPr>
          <w:rFonts w:ascii="Times New Roman" w:hAnsi="Times New Roman" w:cs="Times New Roman"/>
          <w:bCs/>
          <w:sz w:val="16"/>
          <w:szCs w:val="16"/>
          <w:lang w:bidi="en-US"/>
        </w:rPr>
        <w:t>)</w:t>
      </w:r>
    </w:p>
    <w:p w:rsidR="00441684" w:rsidRPr="002C64D3" w:rsidRDefault="00441684" w:rsidP="00BD2929">
      <w:pPr>
        <w:spacing w:after="0" w:line="240" w:lineRule="auto"/>
        <w:rPr>
          <w:rFonts w:ascii="Times New Roman" w:hAnsi="Times New Roman" w:cs="Times New Roman"/>
          <w:bCs/>
          <w:sz w:val="20"/>
          <w:szCs w:val="20"/>
          <w:lang w:bidi="en-US"/>
        </w:rPr>
      </w:pPr>
      <w:r w:rsidRPr="00441684">
        <w:rPr>
          <w:rFonts w:ascii="Times New Roman" w:hAnsi="Times New Roman" w:cs="Times New Roman"/>
          <w:bCs/>
          <w:sz w:val="20"/>
          <w:szCs w:val="20"/>
          <w:lang w:bidi="en-US"/>
        </w:rPr>
        <w:t xml:space="preserve">Prof. S. P. Singh </w:t>
      </w:r>
      <w:r w:rsidRPr="00441684">
        <w:rPr>
          <w:rFonts w:ascii="Times New Roman" w:hAnsi="Times New Roman" w:cs="Times New Roman"/>
          <w:bCs/>
          <w:sz w:val="16"/>
          <w:szCs w:val="16"/>
          <w:lang w:bidi="en-US"/>
        </w:rPr>
        <w:t>(IIT BHU)</w:t>
      </w:r>
    </w:p>
    <w:p w:rsidR="00FB7207" w:rsidRPr="002C64D3" w:rsidRDefault="00FB7207"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w:t>
      </w:r>
      <w:proofErr w:type="spellStart"/>
      <w:r w:rsidRPr="002C64D3">
        <w:rPr>
          <w:rFonts w:ascii="Times New Roman" w:hAnsi="Times New Roman" w:cs="Times New Roman"/>
          <w:bCs/>
          <w:sz w:val="20"/>
          <w:szCs w:val="20"/>
          <w:lang w:bidi="en-US"/>
        </w:rPr>
        <w:t>Navneet</w:t>
      </w:r>
      <w:proofErr w:type="spellEnd"/>
      <w:r w:rsidRPr="002C64D3">
        <w:rPr>
          <w:rFonts w:ascii="Times New Roman" w:hAnsi="Times New Roman" w:cs="Times New Roman"/>
          <w:bCs/>
          <w:sz w:val="20"/>
          <w:szCs w:val="20"/>
          <w:lang w:bidi="en-US"/>
        </w:rPr>
        <w:t xml:space="preserve"> </w:t>
      </w:r>
      <w:proofErr w:type="spellStart"/>
      <w:r w:rsidRPr="002C64D3">
        <w:rPr>
          <w:rFonts w:ascii="Times New Roman" w:hAnsi="Times New Roman" w:cs="Times New Roman"/>
          <w:bCs/>
          <w:sz w:val="20"/>
          <w:szCs w:val="20"/>
          <w:lang w:bidi="en-US"/>
        </w:rPr>
        <w:t>Chaturvedi</w:t>
      </w:r>
      <w:proofErr w:type="spellEnd"/>
      <w:r w:rsidRP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(University of</w:t>
      </w:r>
      <w:r w:rsid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Leicester, England)</w:t>
      </w:r>
    </w:p>
    <w:p w:rsidR="00FB7207" w:rsidRPr="002C64D3" w:rsidRDefault="00FB7207"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Dr. Jay Singh</w:t>
      </w:r>
      <w:r w:rsid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 xml:space="preserve">(GL Bajaj ITM, Greater </w:t>
      </w:r>
      <w:proofErr w:type="spellStart"/>
      <w:r w:rsidRPr="002C64D3">
        <w:rPr>
          <w:rFonts w:ascii="Times New Roman" w:hAnsi="Times New Roman" w:cs="Times New Roman"/>
          <w:bCs/>
          <w:sz w:val="16"/>
          <w:szCs w:val="16"/>
          <w:lang w:bidi="en-US"/>
        </w:rPr>
        <w:t>Noida</w:t>
      </w:r>
      <w:proofErr w:type="spellEnd"/>
      <w:r w:rsidRPr="002C64D3">
        <w:rPr>
          <w:rFonts w:ascii="Times New Roman" w:hAnsi="Times New Roman" w:cs="Times New Roman"/>
          <w:bCs/>
          <w:sz w:val="16"/>
          <w:szCs w:val="16"/>
          <w:lang w:bidi="en-US"/>
        </w:rPr>
        <w:t>)</w:t>
      </w:r>
    </w:p>
    <w:p w:rsidR="00FB7207" w:rsidRPr="002C64D3" w:rsidRDefault="00FB7207"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w:t>
      </w:r>
      <w:proofErr w:type="spellStart"/>
      <w:r w:rsidRPr="002C64D3">
        <w:rPr>
          <w:rFonts w:ascii="Times New Roman" w:hAnsi="Times New Roman" w:cs="Times New Roman"/>
          <w:bCs/>
          <w:sz w:val="20"/>
          <w:szCs w:val="20"/>
          <w:lang w:bidi="en-US"/>
        </w:rPr>
        <w:t>Manoj</w:t>
      </w:r>
      <w:proofErr w:type="spellEnd"/>
      <w:r w:rsidRPr="002C64D3">
        <w:rPr>
          <w:rFonts w:ascii="Times New Roman" w:hAnsi="Times New Roman" w:cs="Times New Roman"/>
          <w:bCs/>
          <w:sz w:val="20"/>
          <w:szCs w:val="20"/>
          <w:lang w:bidi="en-US"/>
        </w:rPr>
        <w:t xml:space="preserve"> Kumar Gupta </w:t>
      </w:r>
      <w:r w:rsidRPr="002C64D3">
        <w:rPr>
          <w:rFonts w:ascii="Times New Roman" w:hAnsi="Times New Roman" w:cs="Times New Roman"/>
          <w:bCs/>
          <w:sz w:val="16"/>
          <w:szCs w:val="16"/>
          <w:lang w:bidi="en-US"/>
        </w:rPr>
        <w:t>(MNNIT Allahabad)</w:t>
      </w:r>
    </w:p>
    <w:p w:rsidR="00FB7207" w:rsidRDefault="002C64D3" w:rsidP="009B3814">
      <w:pPr>
        <w:spacing w:after="0" w:line="240" w:lineRule="auto"/>
        <w:rPr>
          <w:rFonts w:ascii="Times New Roman" w:hAnsi="Times New Roman" w:cs="Times New Roman"/>
          <w:bCs/>
          <w:sz w:val="16"/>
          <w:szCs w:val="16"/>
          <w:lang w:bidi="en-US"/>
        </w:rPr>
      </w:pPr>
      <w:r>
        <w:rPr>
          <w:rFonts w:ascii="Times New Roman" w:hAnsi="Times New Roman" w:cs="Times New Roman"/>
          <w:bCs/>
          <w:sz w:val="20"/>
          <w:szCs w:val="20"/>
          <w:lang w:bidi="en-US"/>
        </w:rPr>
        <w:t xml:space="preserve">Dr. </w:t>
      </w:r>
      <w:proofErr w:type="spellStart"/>
      <w:r>
        <w:rPr>
          <w:rFonts w:ascii="Times New Roman" w:hAnsi="Times New Roman" w:cs="Times New Roman"/>
          <w:bCs/>
          <w:sz w:val="20"/>
          <w:szCs w:val="20"/>
          <w:lang w:bidi="en-US"/>
        </w:rPr>
        <w:t>Kalpana</w:t>
      </w:r>
      <w:proofErr w:type="spellEnd"/>
      <w:r>
        <w:rPr>
          <w:rFonts w:ascii="Times New Roman" w:hAnsi="Times New Roman" w:cs="Times New Roman"/>
          <w:bCs/>
          <w:sz w:val="20"/>
          <w:szCs w:val="20"/>
          <w:lang w:bidi="en-US"/>
        </w:rPr>
        <w:t xml:space="preserve"> </w:t>
      </w:r>
      <w:proofErr w:type="spellStart"/>
      <w:r>
        <w:rPr>
          <w:rFonts w:ascii="Times New Roman" w:hAnsi="Times New Roman" w:cs="Times New Roman"/>
          <w:bCs/>
          <w:sz w:val="20"/>
          <w:szCs w:val="20"/>
          <w:lang w:bidi="en-US"/>
        </w:rPr>
        <w:t>Chaudhary</w:t>
      </w:r>
      <w:proofErr w:type="spellEnd"/>
      <w:r w:rsidR="00FB7207" w:rsidRPr="002C64D3">
        <w:rPr>
          <w:rFonts w:ascii="Times New Roman" w:hAnsi="Times New Roman" w:cs="Times New Roman"/>
          <w:bCs/>
          <w:sz w:val="16"/>
          <w:szCs w:val="16"/>
          <w:lang w:bidi="en-US"/>
        </w:rPr>
        <w:t xml:space="preserve"> (IIT BHU)</w:t>
      </w:r>
    </w:p>
    <w:p w:rsidR="009B3814" w:rsidRDefault="009B3814" w:rsidP="008933DC">
      <w:pPr>
        <w:spacing w:after="0" w:line="240" w:lineRule="auto"/>
        <w:rPr>
          <w:rFonts w:ascii="Times New Roman" w:hAnsi="Times New Roman" w:cs="Times New Roman"/>
          <w:bCs/>
          <w:sz w:val="16"/>
          <w:szCs w:val="16"/>
          <w:lang w:bidi="en-US"/>
        </w:rPr>
      </w:pPr>
      <w:r w:rsidRPr="009B3814">
        <w:rPr>
          <w:rFonts w:ascii="Times New Roman" w:hAnsi="Times New Roman" w:cs="Times New Roman"/>
          <w:bCs/>
          <w:sz w:val="20"/>
          <w:szCs w:val="20"/>
          <w:lang w:bidi="en-US"/>
        </w:rPr>
        <w:t xml:space="preserve">Dr </w:t>
      </w:r>
      <w:proofErr w:type="spellStart"/>
      <w:r w:rsidRPr="009B3814">
        <w:rPr>
          <w:rFonts w:ascii="Times New Roman" w:hAnsi="Times New Roman" w:cs="Times New Roman"/>
          <w:bCs/>
          <w:sz w:val="20"/>
          <w:szCs w:val="20"/>
          <w:lang w:bidi="en-US"/>
        </w:rPr>
        <w:t>Vikas</w:t>
      </w:r>
      <w:proofErr w:type="spellEnd"/>
      <w:r w:rsidRPr="009B3814">
        <w:rPr>
          <w:rFonts w:ascii="Times New Roman" w:hAnsi="Times New Roman" w:cs="Times New Roman"/>
          <w:bCs/>
          <w:sz w:val="20"/>
          <w:szCs w:val="20"/>
          <w:lang w:bidi="en-US"/>
        </w:rPr>
        <w:t xml:space="preserve"> </w:t>
      </w:r>
      <w:proofErr w:type="spellStart"/>
      <w:r w:rsidRPr="009B3814">
        <w:rPr>
          <w:rFonts w:ascii="Times New Roman" w:hAnsi="Times New Roman" w:cs="Times New Roman"/>
          <w:bCs/>
          <w:sz w:val="20"/>
          <w:szCs w:val="20"/>
          <w:lang w:bidi="en-US"/>
        </w:rPr>
        <w:t>Mittal</w:t>
      </w:r>
      <w:proofErr w:type="spellEnd"/>
      <w:r>
        <w:rPr>
          <w:rFonts w:ascii="Times New Roman" w:hAnsi="Times New Roman" w:cs="Times New Roman"/>
          <w:bCs/>
          <w:sz w:val="20"/>
          <w:szCs w:val="20"/>
          <w:lang w:bidi="en-US"/>
        </w:rPr>
        <w:t xml:space="preserve"> </w:t>
      </w:r>
      <w:r w:rsidRPr="009B3814">
        <w:rPr>
          <w:rFonts w:ascii="Times New Roman" w:hAnsi="Times New Roman" w:cs="Times New Roman"/>
          <w:bCs/>
          <w:sz w:val="16"/>
          <w:szCs w:val="16"/>
          <w:lang w:bidi="en-US"/>
        </w:rPr>
        <w:t xml:space="preserve">(NIT </w:t>
      </w:r>
      <w:proofErr w:type="spellStart"/>
      <w:r w:rsidRPr="009B3814">
        <w:rPr>
          <w:rFonts w:ascii="Times New Roman" w:hAnsi="Times New Roman" w:cs="Times New Roman"/>
          <w:bCs/>
          <w:sz w:val="16"/>
          <w:szCs w:val="16"/>
          <w:lang w:bidi="en-US"/>
        </w:rPr>
        <w:t>Kurukshetra</w:t>
      </w:r>
      <w:proofErr w:type="spellEnd"/>
      <w:r w:rsidRPr="009B3814">
        <w:rPr>
          <w:rFonts w:ascii="Times New Roman" w:hAnsi="Times New Roman" w:cs="Times New Roman"/>
          <w:bCs/>
          <w:sz w:val="16"/>
          <w:szCs w:val="16"/>
          <w:lang w:bidi="en-US"/>
        </w:rPr>
        <w:t>)</w:t>
      </w:r>
    </w:p>
    <w:p w:rsidR="008933DC" w:rsidRPr="008933DC" w:rsidRDefault="008933DC" w:rsidP="00320514">
      <w:pPr>
        <w:spacing w:after="0" w:line="240" w:lineRule="auto"/>
        <w:rPr>
          <w:rFonts w:ascii="Times New Roman" w:hAnsi="Times New Roman" w:cs="Times New Roman"/>
          <w:bCs/>
          <w:sz w:val="16"/>
          <w:szCs w:val="16"/>
          <w:lang w:bidi="en-US"/>
        </w:rPr>
      </w:pPr>
      <w:proofErr w:type="spellStart"/>
      <w:r>
        <w:rPr>
          <w:rFonts w:ascii="Times New Roman" w:hAnsi="Times New Roman" w:cs="Times New Roman"/>
          <w:bCs/>
          <w:sz w:val="20"/>
          <w:szCs w:val="20"/>
          <w:lang w:bidi="en-US"/>
        </w:rPr>
        <w:t>Dr.</w:t>
      </w:r>
      <w:r w:rsidRPr="008933DC">
        <w:rPr>
          <w:rFonts w:ascii="Times New Roman" w:hAnsi="Times New Roman" w:cs="Times New Roman"/>
          <w:bCs/>
          <w:sz w:val="20"/>
          <w:szCs w:val="20"/>
          <w:lang w:bidi="en-US"/>
        </w:rPr>
        <w:t>Vijay</w:t>
      </w:r>
      <w:proofErr w:type="spellEnd"/>
      <w:r w:rsidRPr="008933DC">
        <w:rPr>
          <w:rFonts w:ascii="Times New Roman" w:hAnsi="Times New Roman" w:cs="Times New Roman"/>
          <w:bCs/>
          <w:sz w:val="20"/>
          <w:szCs w:val="20"/>
          <w:lang w:bidi="en-US"/>
        </w:rPr>
        <w:t> </w:t>
      </w:r>
      <w:proofErr w:type="spellStart"/>
      <w:r w:rsidRPr="008933DC">
        <w:rPr>
          <w:rFonts w:ascii="Times New Roman" w:hAnsi="Times New Roman" w:cs="Times New Roman"/>
          <w:bCs/>
          <w:sz w:val="20"/>
          <w:szCs w:val="20"/>
          <w:lang w:bidi="en-US"/>
        </w:rPr>
        <w:t>Pratap</w:t>
      </w:r>
      <w:proofErr w:type="spellEnd"/>
      <w:r w:rsidRPr="008933DC">
        <w:rPr>
          <w:rFonts w:ascii="Times New Roman" w:hAnsi="Times New Roman" w:cs="Times New Roman"/>
          <w:bCs/>
          <w:sz w:val="20"/>
          <w:szCs w:val="20"/>
          <w:lang w:bidi="en-US"/>
        </w:rPr>
        <w:t> Singh</w:t>
      </w:r>
      <w:r>
        <w:rPr>
          <w:rFonts w:ascii="Times New Roman" w:hAnsi="Times New Roman" w:cs="Times New Roman"/>
          <w:bCs/>
          <w:sz w:val="16"/>
          <w:szCs w:val="16"/>
          <w:lang w:bidi="en-US"/>
        </w:rPr>
        <w:t xml:space="preserve"> </w:t>
      </w:r>
      <w:r w:rsidRPr="008933DC">
        <w:rPr>
          <w:rFonts w:ascii="Times New Roman" w:hAnsi="Times New Roman" w:cs="Times New Roman"/>
          <w:bCs/>
          <w:sz w:val="16"/>
          <w:szCs w:val="16"/>
          <w:lang w:bidi="en-US"/>
        </w:rPr>
        <w:t xml:space="preserve">(REC </w:t>
      </w:r>
      <w:proofErr w:type="spellStart"/>
      <w:r w:rsidRPr="008933DC">
        <w:rPr>
          <w:rFonts w:ascii="Times New Roman" w:hAnsi="Times New Roman" w:cs="Times New Roman"/>
          <w:bCs/>
          <w:sz w:val="16"/>
          <w:szCs w:val="16"/>
          <w:lang w:bidi="en-US"/>
        </w:rPr>
        <w:t>Sonbhadra</w:t>
      </w:r>
      <w:proofErr w:type="spellEnd"/>
      <w:r w:rsidRPr="008933DC">
        <w:rPr>
          <w:rFonts w:ascii="Times New Roman" w:hAnsi="Times New Roman" w:cs="Times New Roman"/>
          <w:bCs/>
          <w:sz w:val="16"/>
          <w:szCs w:val="16"/>
          <w:lang w:bidi="en-US"/>
        </w:rPr>
        <w:t>)</w:t>
      </w:r>
    </w:p>
    <w:p w:rsidR="002C64D3" w:rsidRPr="0055048D" w:rsidRDefault="002C64D3"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Technical Program Committee</w:t>
      </w:r>
    </w:p>
    <w:p w:rsidR="002C64D3" w:rsidRPr="002C64D3" w:rsidRDefault="002C64D3"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Prof. </w:t>
      </w:r>
      <w:proofErr w:type="spellStart"/>
      <w:r w:rsidRPr="002C64D3">
        <w:rPr>
          <w:rFonts w:ascii="Times New Roman" w:hAnsi="Times New Roman" w:cs="Times New Roman"/>
          <w:bCs/>
          <w:sz w:val="20"/>
          <w:szCs w:val="20"/>
          <w:lang w:bidi="en-US"/>
        </w:rPr>
        <w:t>Ashwani</w:t>
      </w:r>
      <w:proofErr w:type="spellEnd"/>
      <w:r w:rsidRPr="002C64D3">
        <w:rPr>
          <w:rFonts w:ascii="Times New Roman" w:hAnsi="Times New Roman" w:cs="Times New Roman"/>
          <w:bCs/>
          <w:sz w:val="20"/>
          <w:szCs w:val="20"/>
          <w:lang w:bidi="en-US"/>
        </w:rPr>
        <w:t xml:space="preserve"> Kumar</w:t>
      </w:r>
      <w:r w:rsidRPr="002C64D3">
        <w:rPr>
          <w:rFonts w:ascii="Times New Roman" w:hAnsi="Times New Roman" w:cs="Times New Roman"/>
          <w:bCs/>
          <w:sz w:val="16"/>
          <w:szCs w:val="16"/>
          <w:lang w:bidi="en-US"/>
        </w:rPr>
        <w:t xml:space="preserve"> (NIT </w:t>
      </w:r>
      <w:proofErr w:type="spellStart"/>
      <w:r w:rsidRPr="002C64D3">
        <w:rPr>
          <w:rFonts w:ascii="Times New Roman" w:hAnsi="Times New Roman" w:cs="Times New Roman"/>
          <w:bCs/>
          <w:sz w:val="16"/>
          <w:szCs w:val="16"/>
          <w:lang w:bidi="en-US"/>
        </w:rPr>
        <w:t>Kurukshetra</w:t>
      </w:r>
      <w:proofErr w:type="spellEnd"/>
      <w:r w:rsidRPr="002C64D3">
        <w:rPr>
          <w:rFonts w:ascii="Times New Roman" w:hAnsi="Times New Roman" w:cs="Times New Roman"/>
          <w:bCs/>
          <w:sz w:val="16"/>
          <w:szCs w:val="16"/>
          <w:lang w:bidi="en-US"/>
        </w:rPr>
        <w:t>)</w:t>
      </w:r>
    </w:p>
    <w:p w:rsidR="002C64D3" w:rsidRPr="002C64D3" w:rsidRDefault="002C64D3"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w:t>
      </w:r>
      <w:proofErr w:type="spellStart"/>
      <w:r w:rsidRPr="002C64D3">
        <w:rPr>
          <w:rFonts w:ascii="Times New Roman" w:hAnsi="Times New Roman" w:cs="Times New Roman"/>
          <w:bCs/>
          <w:sz w:val="20"/>
          <w:szCs w:val="20"/>
          <w:lang w:bidi="en-US"/>
        </w:rPr>
        <w:t>Shailendra</w:t>
      </w:r>
      <w:proofErr w:type="spellEnd"/>
      <w:r w:rsidRPr="002C64D3">
        <w:rPr>
          <w:rFonts w:ascii="Times New Roman" w:hAnsi="Times New Roman" w:cs="Times New Roman"/>
          <w:bCs/>
          <w:sz w:val="20"/>
          <w:szCs w:val="20"/>
          <w:lang w:bidi="en-US"/>
        </w:rPr>
        <w:t xml:space="preserve"> Kumar </w:t>
      </w:r>
      <w:r w:rsidRPr="002C64D3">
        <w:rPr>
          <w:rFonts w:ascii="Times New Roman" w:hAnsi="Times New Roman" w:cs="Times New Roman"/>
          <w:bCs/>
          <w:sz w:val="16"/>
          <w:szCs w:val="16"/>
          <w:lang w:bidi="en-US"/>
        </w:rPr>
        <w:t>(MANIT Bhopal)</w:t>
      </w:r>
    </w:p>
    <w:p w:rsidR="002C64D3" w:rsidRPr="002C64D3" w:rsidRDefault="002C64D3"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w:t>
      </w:r>
      <w:proofErr w:type="spellStart"/>
      <w:r w:rsidRPr="002C64D3">
        <w:rPr>
          <w:rFonts w:ascii="Times New Roman" w:hAnsi="Times New Roman" w:cs="Times New Roman"/>
          <w:bCs/>
          <w:sz w:val="20"/>
          <w:szCs w:val="20"/>
          <w:lang w:bidi="en-US"/>
        </w:rPr>
        <w:t>Prabhakar</w:t>
      </w:r>
      <w:proofErr w:type="spellEnd"/>
      <w:r w:rsidRPr="002C64D3">
        <w:rPr>
          <w:rFonts w:ascii="Times New Roman" w:hAnsi="Times New Roman" w:cs="Times New Roman"/>
          <w:bCs/>
          <w:sz w:val="20"/>
          <w:szCs w:val="20"/>
          <w:lang w:bidi="en-US"/>
        </w:rPr>
        <w:t> </w:t>
      </w:r>
      <w:proofErr w:type="spellStart"/>
      <w:r w:rsidRPr="002C64D3">
        <w:rPr>
          <w:rFonts w:ascii="Times New Roman" w:hAnsi="Times New Roman" w:cs="Times New Roman"/>
          <w:bCs/>
          <w:sz w:val="20"/>
          <w:szCs w:val="20"/>
          <w:lang w:bidi="en-US"/>
        </w:rPr>
        <w:t>Tiwari</w:t>
      </w:r>
      <w:proofErr w:type="spellEnd"/>
      <w:r w:rsidRP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(MMMUT, Gorakhpur)</w:t>
      </w:r>
    </w:p>
    <w:p w:rsidR="002C64D3" w:rsidRPr="002C64D3" w:rsidRDefault="002C64D3"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w:t>
      </w:r>
      <w:proofErr w:type="spellStart"/>
      <w:r w:rsidRPr="002C64D3">
        <w:rPr>
          <w:rFonts w:ascii="Times New Roman" w:hAnsi="Times New Roman" w:cs="Times New Roman"/>
          <w:bCs/>
          <w:sz w:val="20"/>
          <w:szCs w:val="20"/>
          <w:lang w:bidi="en-US"/>
        </w:rPr>
        <w:t>Arjun</w:t>
      </w:r>
      <w:proofErr w:type="spellEnd"/>
      <w:r w:rsidRPr="002C64D3">
        <w:rPr>
          <w:rFonts w:ascii="Times New Roman" w:hAnsi="Times New Roman" w:cs="Times New Roman"/>
          <w:bCs/>
          <w:sz w:val="20"/>
          <w:szCs w:val="20"/>
          <w:lang w:bidi="en-US"/>
        </w:rPr>
        <w:t xml:space="preserve"> </w:t>
      </w:r>
      <w:proofErr w:type="spellStart"/>
      <w:r w:rsidRPr="002C64D3">
        <w:rPr>
          <w:rFonts w:ascii="Times New Roman" w:hAnsi="Times New Roman" w:cs="Times New Roman"/>
          <w:bCs/>
          <w:sz w:val="20"/>
          <w:szCs w:val="20"/>
          <w:lang w:bidi="en-US"/>
        </w:rPr>
        <w:t>Deo</w:t>
      </w:r>
      <w:proofErr w:type="spellEnd"/>
      <w:r w:rsidRPr="002C64D3">
        <w:rPr>
          <w:rFonts w:ascii="Times New Roman" w:hAnsi="Times New Roman" w:cs="Times New Roman"/>
          <w:bCs/>
          <w:sz w:val="20"/>
          <w:szCs w:val="20"/>
          <w:lang w:bidi="en-US"/>
        </w:rPr>
        <w:t xml:space="preserve"> </w:t>
      </w:r>
      <w:r w:rsidRPr="002C64D3">
        <w:rPr>
          <w:rFonts w:ascii="Times New Roman" w:hAnsi="Times New Roman" w:cs="Times New Roman"/>
          <w:bCs/>
          <w:sz w:val="16"/>
          <w:szCs w:val="16"/>
          <w:lang w:bidi="en-US"/>
        </w:rPr>
        <w:t xml:space="preserve">(Energy Institute, </w:t>
      </w:r>
      <w:proofErr w:type="spellStart"/>
      <w:r w:rsidRPr="002C64D3">
        <w:rPr>
          <w:rFonts w:ascii="Times New Roman" w:hAnsi="Times New Roman" w:cs="Times New Roman"/>
          <w:bCs/>
          <w:sz w:val="16"/>
          <w:szCs w:val="16"/>
          <w:lang w:bidi="en-US"/>
        </w:rPr>
        <w:t>Banglore</w:t>
      </w:r>
      <w:proofErr w:type="spellEnd"/>
      <w:r w:rsidRPr="002C64D3">
        <w:rPr>
          <w:rFonts w:ascii="Times New Roman" w:hAnsi="Times New Roman" w:cs="Times New Roman"/>
          <w:bCs/>
          <w:sz w:val="16"/>
          <w:szCs w:val="16"/>
          <w:lang w:bidi="en-US"/>
        </w:rPr>
        <w:t>)</w:t>
      </w:r>
    </w:p>
    <w:p w:rsidR="002C64D3" w:rsidRPr="002C64D3" w:rsidRDefault="002C64D3"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Raj Kumar Patel </w:t>
      </w:r>
      <w:r w:rsidRPr="002C64D3">
        <w:rPr>
          <w:rFonts w:ascii="Times New Roman" w:hAnsi="Times New Roman" w:cs="Times New Roman"/>
          <w:bCs/>
          <w:sz w:val="16"/>
          <w:szCs w:val="16"/>
          <w:lang w:bidi="en-US"/>
        </w:rPr>
        <w:t xml:space="preserve">(REC </w:t>
      </w:r>
      <w:proofErr w:type="spellStart"/>
      <w:r w:rsidRPr="002C64D3">
        <w:rPr>
          <w:rFonts w:ascii="Times New Roman" w:hAnsi="Times New Roman" w:cs="Times New Roman"/>
          <w:bCs/>
          <w:sz w:val="16"/>
          <w:szCs w:val="16"/>
          <w:lang w:bidi="en-US"/>
        </w:rPr>
        <w:t>Sonbhadra</w:t>
      </w:r>
      <w:proofErr w:type="spellEnd"/>
      <w:r w:rsidRPr="002C64D3">
        <w:rPr>
          <w:rFonts w:ascii="Times New Roman" w:hAnsi="Times New Roman" w:cs="Times New Roman"/>
          <w:bCs/>
          <w:sz w:val="16"/>
          <w:szCs w:val="16"/>
          <w:lang w:bidi="en-US"/>
        </w:rPr>
        <w:t>)</w:t>
      </w:r>
    </w:p>
    <w:p w:rsidR="002C64D3" w:rsidRPr="002C64D3" w:rsidRDefault="002C64D3"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Mohammed </w:t>
      </w:r>
      <w:proofErr w:type="spellStart"/>
      <w:r w:rsidRPr="002C64D3">
        <w:rPr>
          <w:rFonts w:ascii="Times New Roman" w:hAnsi="Times New Roman" w:cs="Times New Roman"/>
          <w:bCs/>
          <w:sz w:val="20"/>
          <w:szCs w:val="20"/>
          <w:lang w:bidi="en-US"/>
        </w:rPr>
        <w:t>Aslam</w:t>
      </w:r>
      <w:proofErr w:type="spellEnd"/>
      <w:r w:rsidRPr="002C64D3">
        <w:rPr>
          <w:rFonts w:ascii="Times New Roman" w:hAnsi="Times New Roman" w:cs="Times New Roman"/>
          <w:bCs/>
          <w:sz w:val="20"/>
          <w:szCs w:val="20"/>
          <w:lang w:bidi="en-US"/>
        </w:rPr>
        <w:t xml:space="preserve"> Husain</w:t>
      </w:r>
      <w:r w:rsidRPr="002C64D3">
        <w:rPr>
          <w:rFonts w:ascii="Times New Roman" w:hAnsi="Times New Roman" w:cs="Times New Roman"/>
          <w:bCs/>
          <w:sz w:val="16"/>
          <w:szCs w:val="16"/>
          <w:lang w:bidi="en-US"/>
        </w:rPr>
        <w:t xml:space="preserve"> (REC </w:t>
      </w:r>
      <w:proofErr w:type="spellStart"/>
      <w:r w:rsidRPr="002C64D3">
        <w:rPr>
          <w:rFonts w:ascii="Times New Roman" w:hAnsi="Times New Roman" w:cs="Times New Roman"/>
          <w:bCs/>
          <w:sz w:val="16"/>
          <w:szCs w:val="16"/>
          <w:lang w:bidi="en-US"/>
        </w:rPr>
        <w:t>Ambedkar</w:t>
      </w:r>
      <w:proofErr w:type="spellEnd"/>
      <w:r w:rsidRPr="002C64D3">
        <w:rPr>
          <w:rFonts w:ascii="Times New Roman" w:hAnsi="Times New Roman" w:cs="Times New Roman"/>
          <w:bCs/>
          <w:sz w:val="16"/>
          <w:szCs w:val="16"/>
          <w:lang w:bidi="en-US"/>
        </w:rPr>
        <w:t xml:space="preserve"> Nagar)</w:t>
      </w:r>
    </w:p>
    <w:p w:rsidR="002C64D3" w:rsidRPr="002C64D3" w:rsidRDefault="002C64D3"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lastRenderedPageBreak/>
        <w:t xml:space="preserve">Dr. </w:t>
      </w:r>
      <w:proofErr w:type="spellStart"/>
      <w:r w:rsidRPr="002C64D3">
        <w:rPr>
          <w:rFonts w:ascii="Times New Roman" w:hAnsi="Times New Roman" w:cs="Times New Roman"/>
          <w:bCs/>
          <w:sz w:val="20"/>
          <w:szCs w:val="20"/>
          <w:lang w:bidi="en-US"/>
        </w:rPr>
        <w:t>Anjanee</w:t>
      </w:r>
      <w:proofErr w:type="spellEnd"/>
      <w:r w:rsidRPr="002C64D3">
        <w:rPr>
          <w:rFonts w:ascii="Times New Roman" w:hAnsi="Times New Roman" w:cs="Times New Roman"/>
          <w:bCs/>
          <w:sz w:val="20"/>
          <w:szCs w:val="20"/>
          <w:lang w:bidi="en-US"/>
        </w:rPr>
        <w:t xml:space="preserve"> Kr </w:t>
      </w:r>
      <w:proofErr w:type="spellStart"/>
      <w:r w:rsidRPr="002C64D3">
        <w:rPr>
          <w:rFonts w:ascii="Times New Roman" w:hAnsi="Times New Roman" w:cs="Times New Roman"/>
          <w:bCs/>
          <w:sz w:val="20"/>
          <w:szCs w:val="20"/>
          <w:lang w:bidi="en-US"/>
        </w:rPr>
        <w:t>Mishra</w:t>
      </w:r>
      <w:proofErr w:type="spellEnd"/>
      <w:r>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(University of Michigan, USA)</w:t>
      </w:r>
    </w:p>
    <w:p w:rsidR="002C64D3" w:rsidRPr="002C64D3" w:rsidRDefault="002C64D3"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Kumar </w:t>
      </w:r>
      <w:proofErr w:type="spellStart"/>
      <w:r w:rsidRPr="002C64D3">
        <w:rPr>
          <w:rFonts w:ascii="Times New Roman" w:hAnsi="Times New Roman" w:cs="Times New Roman"/>
          <w:bCs/>
          <w:sz w:val="20"/>
          <w:szCs w:val="20"/>
          <w:lang w:bidi="en-US"/>
        </w:rPr>
        <w:t>Abhinav</w:t>
      </w:r>
      <w:proofErr w:type="spellEnd"/>
      <w:r w:rsidRPr="002C64D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w:t>
      </w:r>
      <w:proofErr w:type="spellStart"/>
      <w:r w:rsidRPr="00047973">
        <w:rPr>
          <w:rFonts w:ascii="Times New Roman" w:hAnsi="Times New Roman" w:cs="Times New Roman"/>
          <w:bCs/>
          <w:sz w:val="16"/>
          <w:szCs w:val="16"/>
          <w:lang w:bidi="en-US"/>
        </w:rPr>
        <w:t>Wartsilla</w:t>
      </w:r>
      <w:proofErr w:type="spellEnd"/>
      <w:r w:rsidRPr="00047973">
        <w:rPr>
          <w:rFonts w:ascii="Times New Roman" w:hAnsi="Times New Roman" w:cs="Times New Roman"/>
          <w:bCs/>
          <w:sz w:val="16"/>
          <w:szCs w:val="16"/>
          <w:lang w:bidi="en-US"/>
        </w:rPr>
        <w:t>, Finland)</w:t>
      </w:r>
    </w:p>
    <w:p w:rsidR="002C64D3" w:rsidRPr="002C64D3" w:rsidRDefault="002C64D3"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w:t>
      </w:r>
      <w:proofErr w:type="spellStart"/>
      <w:r w:rsidRPr="002C64D3">
        <w:rPr>
          <w:rFonts w:ascii="Times New Roman" w:hAnsi="Times New Roman" w:cs="Times New Roman"/>
          <w:bCs/>
          <w:sz w:val="20"/>
          <w:szCs w:val="20"/>
          <w:lang w:bidi="en-US"/>
        </w:rPr>
        <w:t>Abhishek</w:t>
      </w:r>
      <w:proofErr w:type="spellEnd"/>
      <w:r w:rsidRPr="002C64D3">
        <w:rPr>
          <w:rFonts w:ascii="Times New Roman" w:hAnsi="Times New Roman" w:cs="Times New Roman"/>
          <w:bCs/>
          <w:sz w:val="20"/>
          <w:szCs w:val="20"/>
          <w:lang w:bidi="en-US"/>
        </w:rPr>
        <w:t xml:space="preserve"> </w:t>
      </w:r>
      <w:proofErr w:type="spellStart"/>
      <w:r w:rsidRPr="002C64D3">
        <w:rPr>
          <w:rFonts w:ascii="Times New Roman" w:hAnsi="Times New Roman" w:cs="Times New Roman"/>
          <w:bCs/>
          <w:sz w:val="20"/>
          <w:szCs w:val="20"/>
          <w:lang w:bidi="en-US"/>
        </w:rPr>
        <w:t>Tevatia</w:t>
      </w:r>
      <w:proofErr w:type="spellEnd"/>
      <w:r>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(NSUT, Delhi)</w:t>
      </w:r>
    </w:p>
    <w:p w:rsidR="002C64D3" w:rsidRPr="002C64D3" w:rsidRDefault="002C64D3" w:rsidP="00BD2929">
      <w:pPr>
        <w:spacing w:after="0" w:line="240" w:lineRule="auto"/>
        <w:rPr>
          <w:rFonts w:ascii="Times New Roman" w:hAnsi="Times New Roman" w:cs="Times New Roman"/>
          <w:bCs/>
          <w:sz w:val="20"/>
          <w:szCs w:val="20"/>
          <w:lang w:bidi="en-US"/>
        </w:rPr>
      </w:pPr>
      <w:r w:rsidRPr="002C64D3">
        <w:rPr>
          <w:rFonts w:ascii="Times New Roman" w:hAnsi="Times New Roman" w:cs="Times New Roman"/>
          <w:bCs/>
          <w:sz w:val="20"/>
          <w:szCs w:val="20"/>
          <w:lang w:bidi="en-US"/>
        </w:rPr>
        <w:t xml:space="preserve">Dr. </w:t>
      </w:r>
      <w:proofErr w:type="spellStart"/>
      <w:r w:rsidRPr="002C64D3">
        <w:rPr>
          <w:rFonts w:ascii="Times New Roman" w:hAnsi="Times New Roman" w:cs="Times New Roman"/>
          <w:bCs/>
          <w:sz w:val="20"/>
          <w:szCs w:val="20"/>
          <w:lang w:bidi="en-US"/>
        </w:rPr>
        <w:t>Anurag</w:t>
      </w:r>
      <w:proofErr w:type="spellEnd"/>
      <w:r w:rsidRPr="002C64D3">
        <w:rPr>
          <w:rFonts w:ascii="Times New Roman" w:hAnsi="Times New Roman" w:cs="Times New Roman"/>
          <w:bCs/>
          <w:sz w:val="20"/>
          <w:szCs w:val="20"/>
          <w:lang w:bidi="en-US"/>
        </w:rPr>
        <w:t xml:space="preserve"> </w:t>
      </w:r>
      <w:proofErr w:type="spellStart"/>
      <w:r w:rsidRPr="002C64D3">
        <w:rPr>
          <w:rFonts w:ascii="Times New Roman" w:hAnsi="Times New Roman" w:cs="Times New Roman"/>
          <w:bCs/>
          <w:sz w:val="20"/>
          <w:szCs w:val="20"/>
          <w:lang w:bidi="en-US"/>
        </w:rPr>
        <w:t>Pandey</w:t>
      </w:r>
      <w:proofErr w:type="spellEnd"/>
      <w:r w:rsidRPr="002C64D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 xml:space="preserve">(SMVDU, </w:t>
      </w:r>
      <w:proofErr w:type="spellStart"/>
      <w:r w:rsidRPr="00047973">
        <w:rPr>
          <w:rFonts w:ascii="Times New Roman" w:hAnsi="Times New Roman" w:cs="Times New Roman"/>
          <w:bCs/>
          <w:sz w:val="16"/>
          <w:szCs w:val="16"/>
          <w:lang w:bidi="en-US"/>
        </w:rPr>
        <w:t>Katra</w:t>
      </w:r>
      <w:proofErr w:type="spellEnd"/>
      <w:r w:rsidRPr="00047973">
        <w:rPr>
          <w:rFonts w:ascii="Times New Roman" w:hAnsi="Times New Roman" w:cs="Times New Roman"/>
          <w:bCs/>
          <w:sz w:val="16"/>
          <w:szCs w:val="16"/>
          <w:lang w:bidi="en-US"/>
        </w:rPr>
        <w:t xml:space="preserve"> Jammu)</w:t>
      </w:r>
    </w:p>
    <w:p w:rsidR="002C64D3" w:rsidRDefault="002C64D3" w:rsidP="009B3814">
      <w:pPr>
        <w:spacing w:after="0" w:line="240" w:lineRule="auto"/>
        <w:rPr>
          <w:rFonts w:ascii="Times New Roman" w:hAnsi="Times New Roman" w:cs="Times New Roman"/>
          <w:bCs/>
          <w:sz w:val="16"/>
          <w:szCs w:val="16"/>
          <w:lang w:bidi="en-US"/>
        </w:rPr>
      </w:pPr>
      <w:r w:rsidRPr="002C64D3">
        <w:rPr>
          <w:rFonts w:ascii="Times New Roman" w:hAnsi="Times New Roman" w:cs="Times New Roman"/>
          <w:bCs/>
          <w:sz w:val="20"/>
          <w:szCs w:val="20"/>
          <w:lang w:bidi="en-US"/>
        </w:rPr>
        <w:t xml:space="preserve">Dr. Abdul </w:t>
      </w:r>
      <w:proofErr w:type="spellStart"/>
      <w:r w:rsidRPr="002C64D3">
        <w:rPr>
          <w:rFonts w:ascii="Times New Roman" w:hAnsi="Times New Roman" w:cs="Times New Roman"/>
          <w:bCs/>
          <w:sz w:val="20"/>
          <w:szCs w:val="20"/>
          <w:lang w:bidi="en-US"/>
        </w:rPr>
        <w:t>Haseeb</w:t>
      </w:r>
      <w:proofErr w:type="spellEnd"/>
      <w:r w:rsidRPr="002C64D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(JU, Saudi Arabia)</w:t>
      </w:r>
    </w:p>
    <w:p w:rsidR="009B3814" w:rsidRDefault="009B3814" w:rsidP="008933DC">
      <w:pPr>
        <w:spacing w:after="0" w:line="240" w:lineRule="auto"/>
        <w:rPr>
          <w:rFonts w:ascii="Times New Roman" w:hAnsi="Times New Roman" w:cs="Times New Roman"/>
          <w:bCs/>
          <w:sz w:val="16"/>
          <w:szCs w:val="16"/>
          <w:lang w:bidi="en-US"/>
        </w:rPr>
      </w:pPr>
      <w:r w:rsidRPr="009B3814">
        <w:rPr>
          <w:rFonts w:ascii="Times New Roman" w:hAnsi="Times New Roman" w:cs="Times New Roman"/>
          <w:bCs/>
          <w:sz w:val="20"/>
          <w:szCs w:val="20"/>
          <w:lang w:bidi="en-US"/>
        </w:rPr>
        <w:t xml:space="preserve">Dr Monika </w:t>
      </w:r>
      <w:proofErr w:type="spellStart"/>
      <w:r w:rsidRPr="009B3814">
        <w:rPr>
          <w:rFonts w:ascii="Times New Roman" w:hAnsi="Times New Roman" w:cs="Times New Roman"/>
          <w:bCs/>
          <w:sz w:val="20"/>
          <w:szCs w:val="20"/>
          <w:lang w:bidi="en-US"/>
        </w:rPr>
        <w:t>Mittal</w:t>
      </w:r>
      <w:proofErr w:type="spellEnd"/>
      <w:r>
        <w:rPr>
          <w:rFonts w:ascii="Times New Roman" w:hAnsi="Times New Roman" w:cs="Times New Roman"/>
          <w:bCs/>
          <w:sz w:val="20"/>
          <w:szCs w:val="20"/>
          <w:lang w:bidi="en-US"/>
        </w:rPr>
        <w:t xml:space="preserve"> </w:t>
      </w:r>
      <w:r w:rsidRPr="009B3814">
        <w:rPr>
          <w:rFonts w:ascii="Times New Roman" w:hAnsi="Times New Roman" w:cs="Times New Roman"/>
          <w:bCs/>
          <w:sz w:val="16"/>
          <w:szCs w:val="16"/>
          <w:lang w:bidi="en-US"/>
        </w:rPr>
        <w:t xml:space="preserve">(NIT </w:t>
      </w:r>
      <w:proofErr w:type="spellStart"/>
      <w:r w:rsidRPr="009B3814">
        <w:rPr>
          <w:rFonts w:ascii="Times New Roman" w:hAnsi="Times New Roman" w:cs="Times New Roman"/>
          <w:bCs/>
          <w:sz w:val="16"/>
          <w:szCs w:val="16"/>
          <w:lang w:bidi="en-US"/>
        </w:rPr>
        <w:t>kurukshetra</w:t>
      </w:r>
      <w:proofErr w:type="spellEnd"/>
      <w:r w:rsidRPr="009B3814">
        <w:rPr>
          <w:rFonts w:ascii="Times New Roman" w:hAnsi="Times New Roman" w:cs="Times New Roman"/>
          <w:bCs/>
          <w:sz w:val="16"/>
          <w:szCs w:val="16"/>
          <w:lang w:bidi="en-US"/>
        </w:rPr>
        <w:t>)</w:t>
      </w:r>
    </w:p>
    <w:p w:rsidR="008933DC" w:rsidRPr="008933DC" w:rsidRDefault="008933DC" w:rsidP="00320514">
      <w:pPr>
        <w:spacing w:after="0" w:line="240" w:lineRule="auto"/>
        <w:rPr>
          <w:rFonts w:ascii="Times New Roman" w:hAnsi="Times New Roman" w:cs="Times New Roman"/>
          <w:bCs/>
          <w:sz w:val="16"/>
          <w:szCs w:val="16"/>
          <w:lang w:bidi="en-US"/>
        </w:rPr>
      </w:pPr>
      <w:r>
        <w:rPr>
          <w:rFonts w:ascii="Times New Roman" w:hAnsi="Times New Roman" w:cs="Times New Roman"/>
          <w:bCs/>
          <w:sz w:val="20"/>
          <w:szCs w:val="20"/>
          <w:lang w:bidi="en-US"/>
        </w:rPr>
        <w:t xml:space="preserve">Dr. </w:t>
      </w:r>
      <w:proofErr w:type="spellStart"/>
      <w:r>
        <w:rPr>
          <w:rFonts w:ascii="Times New Roman" w:hAnsi="Times New Roman" w:cs="Times New Roman"/>
          <w:bCs/>
          <w:sz w:val="20"/>
          <w:szCs w:val="20"/>
          <w:lang w:bidi="en-US"/>
        </w:rPr>
        <w:t>Vibhu</w:t>
      </w:r>
      <w:proofErr w:type="spellEnd"/>
      <w:r>
        <w:rPr>
          <w:rFonts w:ascii="Times New Roman" w:hAnsi="Times New Roman" w:cs="Times New Roman"/>
          <w:bCs/>
          <w:sz w:val="20"/>
          <w:szCs w:val="20"/>
          <w:lang w:bidi="en-US"/>
        </w:rPr>
        <w:t xml:space="preserve"> </w:t>
      </w:r>
      <w:proofErr w:type="spellStart"/>
      <w:r>
        <w:rPr>
          <w:rFonts w:ascii="Times New Roman" w:hAnsi="Times New Roman" w:cs="Times New Roman"/>
          <w:bCs/>
          <w:sz w:val="20"/>
          <w:szCs w:val="20"/>
          <w:lang w:bidi="en-US"/>
        </w:rPr>
        <w:t>Jately</w:t>
      </w:r>
      <w:proofErr w:type="spellEnd"/>
      <w:r>
        <w:rPr>
          <w:rFonts w:ascii="Times New Roman" w:hAnsi="Times New Roman" w:cs="Times New Roman"/>
          <w:bCs/>
          <w:sz w:val="20"/>
          <w:szCs w:val="20"/>
          <w:lang w:bidi="en-US"/>
        </w:rPr>
        <w:t xml:space="preserve"> </w:t>
      </w:r>
      <w:r w:rsidRPr="008933DC">
        <w:rPr>
          <w:rFonts w:ascii="Times New Roman" w:hAnsi="Times New Roman" w:cs="Times New Roman"/>
          <w:bCs/>
          <w:sz w:val="16"/>
          <w:szCs w:val="16"/>
          <w:lang w:bidi="en-US"/>
        </w:rPr>
        <w:t>(MCAST), Malta</w:t>
      </w:r>
    </w:p>
    <w:p w:rsidR="00047973" w:rsidRPr="0055048D" w:rsidRDefault="00047973"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Local Organizing Committee</w:t>
      </w:r>
    </w:p>
    <w:p w:rsidR="00047973" w:rsidRPr="00047973" w:rsidRDefault="00047973" w:rsidP="00BD2929">
      <w:pPr>
        <w:spacing w:after="0" w:line="240" w:lineRule="auto"/>
        <w:rPr>
          <w:rFonts w:ascii="Times New Roman" w:hAnsi="Times New Roman" w:cs="Times New Roman"/>
          <w:bCs/>
          <w:sz w:val="20"/>
          <w:szCs w:val="20"/>
          <w:lang w:bidi="en-US"/>
        </w:rPr>
      </w:pPr>
      <w:proofErr w:type="spellStart"/>
      <w:r w:rsidRPr="00047973">
        <w:rPr>
          <w:rFonts w:ascii="Times New Roman" w:hAnsi="Times New Roman" w:cs="Times New Roman"/>
          <w:bCs/>
          <w:sz w:val="20"/>
          <w:szCs w:val="20"/>
          <w:lang w:bidi="en-US"/>
        </w:rPr>
        <w:t>Mr</w:t>
      </w:r>
      <w:proofErr w:type="spellEnd"/>
      <w:r w:rsidRPr="00047973">
        <w:rPr>
          <w:rFonts w:ascii="Times New Roman" w:hAnsi="Times New Roman" w:cs="Times New Roman"/>
          <w:bCs/>
          <w:sz w:val="20"/>
          <w:szCs w:val="20"/>
          <w:lang w:bidi="en-US"/>
        </w:rPr>
        <w:t xml:space="preserve"> </w:t>
      </w:r>
      <w:proofErr w:type="spellStart"/>
      <w:r w:rsidRPr="00047973">
        <w:rPr>
          <w:rFonts w:ascii="Times New Roman" w:hAnsi="Times New Roman" w:cs="Times New Roman"/>
          <w:bCs/>
          <w:sz w:val="20"/>
          <w:szCs w:val="20"/>
          <w:lang w:bidi="en-US"/>
        </w:rPr>
        <w:t>Aditya</w:t>
      </w:r>
      <w:proofErr w:type="spellEnd"/>
      <w:r w:rsidRPr="00047973">
        <w:rPr>
          <w:rFonts w:ascii="Times New Roman" w:hAnsi="Times New Roman" w:cs="Times New Roman"/>
          <w:bCs/>
          <w:sz w:val="20"/>
          <w:szCs w:val="20"/>
          <w:lang w:bidi="en-US"/>
        </w:rPr>
        <w:t xml:space="preserve"> Kr </w:t>
      </w:r>
      <w:proofErr w:type="spellStart"/>
      <w:r w:rsidRPr="00047973">
        <w:rPr>
          <w:rFonts w:ascii="Times New Roman" w:hAnsi="Times New Roman" w:cs="Times New Roman"/>
          <w:bCs/>
          <w:sz w:val="20"/>
          <w:szCs w:val="20"/>
          <w:lang w:bidi="en-US"/>
        </w:rPr>
        <w:t>Yadav</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(EED)</w:t>
      </w:r>
    </w:p>
    <w:p w:rsidR="00047973" w:rsidRPr="00047973" w:rsidRDefault="00047973" w:rsidP="00BD2929">
      <w:pPr>
        <w:spacing w:after="0" w:line="240" w:lineRule="auto"/>
        <w:rPr>
          <w:rFonts w:ascii="Times New Roman" w:hAnsi="Times New Roman" w:cs="Times New Roman"/>
          <w:bCs/>
          <w:sz w:val="20"/>
          <w:szCs w:val="20"/>
          <w:lang w:bidi="en-US"/>
        </w:rPr>
      </w:pPr>
      <w:proofErr w:type="spellStart"/>
      <w:r w:rsidRPr="00047973">
        <w:rPr>
          <w:rFonts w:ascii="Times New Roman" w:hAnsi="Times New Roman" w:cs="Times New Roman"/>
          <w:bCs/>
          <w:sz w:val="20"/>
          <w:szCs w:val="20"/>
          <w:lang w:bidi="en-US"/>
        </w:rPr>
        <w:t>Mr</w:t>
      </w:r>
      <w:proofErr w:type="spellEnd"/>
      <w:r w:rsidRPr="00047973">
        <w:rPr>
          <w:rFonts w:ascii="Times New Roman" w:hAnsi="Times New Roman" w:cs="Times New Roman"/>
          <w:bCs/>
          <w:sz w:val="20"/>
          <w:szCs w:val="20"/>
          <w:lang w:bidi="en-US"/>
        </w:rPr>
        <w:t xml:space="preserve"> </w:t>
      </w:r>
      <w:proofErr w:type="spellStart"/>
      <w:r w:rsidRPr="00047973">
        <w:rPr>
          <w:rFonts w:ascii="Times New Roman" w:hAnsi="Times New Roman" w:cs="Times New Roman"/>
          <w:bCs/>
          <w:sz w:val="20"/>
          <w:szCs w:val="20"/>
          <w:lang w:bidi="en-US"/>
        </w:rPr>
        <w:t>Shashank</w:t>
      </w:r>
      <w:proofErr w:type="spellEnd"/>
      <w:r w:rsidRPr="00047973">
        <w:rPr>
          <w:rFonts w:ascii="Times New Roman" w:hAnsi="Times New Roman" w:cs="Times New Roman"/>
          <w:bCs/>
          <w:sz w:val="20"/>
          <w:szCs w:val="20"/>
          <w:lang w:bidi="en-US"/>
        </w:rPr>
        <w:t xml:space="preserve"> </w:t>
      </w:r>
      <w:proofErr w:type="spellStart"/>
      <w:r w:rsidRPr="00047973">
        <w:rPr>
          <w:rFonts w:ascii="Times New Roman" w:hAnsi="Times New Roman" w:cs="Times New Roman"/>
          <w:bCs/>
          <w:sz w:val="20"/>
          <w:szCs w:val="20"/>
          <w:lang w:bidi="en-US"/>
        </w:rPr>
        <w:t>Mishra</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(EED)</w:t>
      </w:r>
      <w:r w:rsidRPr="00047973">
        <w:rPr>
          <w:rFonts w:ascii="Times New Roman" w:hAnsi="Times New Roman" w:cs="Times New Roman"/>
          <w:bCs/>
          <w:sz w:val="20"/>
          <w:szCs w:val="20"/>
          <w:lang w:bidi="en-US"/>
        </w:rPr>
        <w:t xml:space="preserve"> </w:t>
      </w:r>
    </w:p>
    <w:p w:rsidR="00047973" w:rsidRPr="00047973" w:rsidRDefault="00047973" w:rsidP="00BD2929">
      <w:pPr>
        <w:spacing w:after="0" w:line="240" w:lineRule="auto"/>
        <w:rPr>
          <w:rFonts w:ascii="Times New Roman" w:hAnsi="Times New Roman" w:cs="Times New Roman"/>
          <w:bCs/>
          <w:sz w:val="20"/>
          <w:szCs w:val="20"/>
          <w:lang w:bidi="en-US"/>
        </w:rPr>
      </w:pPr>
      <w:proofErr w:type="spellStart"/>
      <w:r w:rsidRPr="00047973">
        <w:rPr>
          <w:rFonts w:ascii="Times New Roman" w:hAnsi="Times New Roman" w:cs="Times New Roman"/>
          <w:bCs/>
          <w:sz w:val="20"/>
          <w:szCs w:val="20"/>
          <w:lang w:bidi="en-US"/>
        </w:rPr>
        <w:t>Mr</w:t>
      </w:r>
      <w:proofErr w:type="spellEnd"/>
      <w:r w:rsidRPr="00047973">
        <w:rPr>
          <w:rFonts w:ascii="Times New Roman" w:hAnsi="Times New Roman" w:cs="Times New Roman"/>
          <w:bCs/>
          <w:sz w:val="20"/>
          <w:szCs w:val="20"/>
          <w:lang w:bidi="en-US"/>
        </w:rPr>
        <w:t xml:space="preserve"> </w:t>
      </w:r>
      <w:proofErr w:type="spellStart"/>
      <w:r w:rsidRPr="00047973">
        <w:rPr>
          <w:rFonts w:ascii="Times New Roman" w:hAnsi="Times New Roman" w:cs="Times New Roman"/>
          <w:bCs/>
          <w:sz w:val="20"/>
          <w:szCs w:val="20"/>
          <w:lang w:bidi="en-US"/>
        </w:rPr>
        <w:t>Ashish</w:t>
      </w:r>
      <w:proofErr w:type="spellEnd"/>
      <w:r w:rsidRPr="00047973">
        <w:rPr>
          <w:rFonts w:ascii="Times New Roman" w:hAnsi="Times New Roman" w:cs="Times New Roman"/>
          <w:bCs/>
          <w:sz w:val="20"/>
          <w:szCs w:val="20"/>
          <w:lang w:bidi="en-US"/>
        </w:rPr>
        <w:t xml:space="preserve"> Kumar </w:t>
      </w:r>
      <w:proofErr w:type="spellStart"/>
      <w:r w:rsidRPr="00047973">
        <w:rPr>
          <w:rFonts w:ascii="Times New Roman" w:hAnsi="Times New Roman" w:cs="Times New Roman"/>
          <w:bCs/>
          <w:sz w:val="20"/>
          <w:szCs w:val="20"/>
          <w:lang w:bidi="en-US"/>
        </w:rPr>
        <w:t>Rai</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(BT)</w:t>
      </w:r>
    </w:p>
    <w:p w:rsidR="00047973" w:rsidRPr="00047973" w:rsidRDefault="00047973" w:rsidP="00320514">
      <w:pPr>
        <w:spacing w:after="0" w:line="240" w:lineRule="auto"/>
        <w:rPr>
          <w:rFonts w:ascii="Times New Roman" w:hAnsi="Times New Roman" w:cs="Times New Roman"/>
          <w:bCs/>
          <w:sz w:val="20"/>
          <w:szCs w:val="20"/>
          <w:lang w:bidi="en-US"/>
        </w:rPr>
      </w:pPr>
      <w:r w:rsidRPr="00047973">
        <w:rPr>
          <w:rFonts w:ascii="Times New Roman" w:hAnsi="Times New Roman" w:cs="Times New Roman"/>
          <w:bCs/>
          <w:sz w:val="20"/>
          <w:szCs w:val="20"/>
          <w:lang w:bidi="en-US"/>
        </w:rPr>
        <w:t xml:space="preserve">Mr. Deepak </w:t>
      </w:r>
      <w:proofErr w:type="spellStart"/>
      <w:r w:rsidRPr="00047973">
        <w:rPr>
          <w:rFonts w:ascii="Times New Roman" w:hAnsi="Times New Roman" w:cs="Times New Roman"/>
          <w:bCs/>
          <w:sz w:val="20"/>
          <w:szCs w:val="20"/>
          <w:lang w:bidi="en-US"/>
        </w:rPr>
        <w:t>Yadav</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(CE)</w:t>
      </w:r>
    </w:p>
    <w:p w:rsidR="00047973" w:rsidRPr="0055048D" w:rsidRDefault="00047973"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Media Committee</w:t>
      </w:r>
    </w:p>
    <w:p w:rsidR="00047973" w:rsidRPr="00047973" w:rsidRDefault="00047973" w:rsidP="00320514">
      <w:pPr>
        <w:spacing w:after="0" w:line="240" w:lineRule="auto"/>
        <w:rPr>
          <w:rFonts w:ascii="Times New Roman" w:hAnsi="Times New Roman" w:cs="Times New Roman"/>
          <w:bCs/>
          <w:sz w:val="20"/>
          <w:szCs w:val="20"/>
          <w:lang w:bidi="en-US"/>
        </w:rPr>
      </w:pPr>
      <w:r w:rsidRPr="00047973">
        <w:rPr>
          <w:rFonts w:ascii="Times New Roman" w:hAnsi="Times New Roman" w:cs="Times New Roman"/>
          <w:bCs/>
          <w:sz w:val="20"/>
          <w:szCs w:val="20"/>
          <w:lang w:bidi="en-US"/>
        </w:rPr>
        <w:t xml:space="preserve">Mr. </w:t>
      </w:r>
      <w:proofErr w:type="spellStart"/>
      <w:r w:rsidRPr="00047973">
        <w:rPr>
          <w:rFonts w:ascii="Times New Roman" w:hAnsi="Times New Roman" w:cs="Times New Roman"/>
          <w:bCs/>
          <w:sz w:val="20"/>
          <w:szCs w:val="20"/>
          <w:lang w:bidi="en-US"/>
        </w:rPr>
        <w:t>Sumit</w:t>
      </w:r>
      <w:proofErr w:type="spellEnd"/>
      <w:r w:rsidRPr="00047973">
        <w:rPr>
          <w:rFonts w:ascii="Times New Roman" w:hAnsi="Times New Roman" w:cs="Times New Roman"/>
          <w:bCs/>
          <w:sz w:val="20"/>
          <w:szCs w:val="20"/>
          <w:lang w:bidi="en-US"/>
        </w:rPr>
        <w:t xml:space="preserve"> Kr Gupta </w:t>
      </w:r>
      <w:r w:rsidRPr="00047973">
        <w:rPr>
          <w:rFonts w:ascii="Times New Roman" w:hAnsi="Times New Roman" w:cs="Times New Roman"/>
          <w:bCs/>
          <w:sz w:val="16"/>
          <w:szCs w:val="16"/>
          <w:lang w:bidi="en-US"/>
        </w:rPr>
        <w:t>(ECE)</w:t>
      </w:r>
    </w:p>
    <w:p w:rsidR="00047973" w:rsidRPr="0055048D" w:rsidRDefault="00047973"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Publicity Committee</w:t>
      </w:r>
    </w:p>
    <w:p w:rsidR="00047973" w:rsidRPr="00047973" w:rsidRDefault="00047973" w:rsidP="00BD2929">
      <w:pPr>
        <w:spacing w:after="0" w:line="240" w:lineRule="auto"/>
        <w:rPr>
          <w:rFonts w:ascii="Times New Roman" w:hAnsi="Times New Roman" w:cs="Times New Roman"/>
          <w:bCs/>
          <w:sz w:val="16"/>
          <w:szCs w:val="16"/>
          <w:lang w:bidi="en-US"/>
        </w:rPr>
      </w:pPr>
      <w:r w:rsidRPr="00047973">
        <w:rPr>
          <w:rFonts w:ascii="Times New Roman" w:hAnsi="Times New Roman" w:cs="Times New Roman"/>
          <w:bCs/>
          <w:sz w:val="20"/>
          <w:szCs w:val="20"/>
          <w:lang w:bidi="en-US"/>
        </w:rPr>
        <w:t xml:space="preserve">Dr. B.G. </w:t>
      </w:r>
      <w:proofErr w:type="spellStart"/>
      <w:r w:rsidRPr="00047973">
        <w:rPr>
          <w:rFonts w:ascii="Times New Roman" w:hAnsi="Times New Roman" w:cs="Times New Roman"/>
          <w:bCs/>
          <w:sz w:val="20"/>
          <w:szCs w:val="20"/>
          <w:lang w:bidi="en-US"/>
        </w:rPr>
        <w:t>Shukla</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(Applied Science)</w:t>
      </w:r>
    </w:p>
    <w:p w:rsidR="00047973" w:rsidRPr="00047973" w:rsidRDefault="00047973" w:rsidP="00BD2929">
      <w:pPr>
        <w:spacing w:after="0" w:line="240" w:lineRule="auto"/>
        <w:rPr>
          <w:rFonts w:ascii="Times New Roman" w:hAnsi="Times New Roman" w:cs="Times New Roman"/>
          <w:bCs/>
          <w:sz w:val="20"/>
          <w:szCs w:val="20"/>
          <w:lang w:bidi="en-US"/>
        </w:rPr>
      </w:pPr>
      <w:r w:rsidRPr="00047973">
        <w:rPr>
          <w:rFonts w:ascii="Times New Roman" w:hAnsi="Times New Roman" w:cs="Times New Roman"/>
          <w:bCs/>
          <w:sz w:val="20"/>
          <w:szCs w:val="20"/>
          <w:lang w:bidi="en-US"/>
        </w:rPr>
        <w:t xml:space="preserve">Dr </w:t>
      </w:r>
      <w:proofErr w:type="spellStart"/>
      <w:r w:rsidRPr="00047973">
        <w:rPr>
          <w:rFonts w:ascii="Times New Roman" w:hAnsi="Times New Roman" w:cs="Times New Roman"/>
          <w:bCs/>
          <w:sz w:val="20"/>
          <w:szCs w:val="20"/>
          <w:lang w:bidi="en-US"/>
        </w:rPr>
        <w:t>Radhey</w:t>
      </w:r>
      <w:proofErr w:type="spellEnd"/>
      <w:r w:rsidRPr="00047973">
        <w:rPr>
          <w:rFonts w:ascii="Times New Roman" w:hAnsi="Times New Roman" w:cs="Times New Roman"/>
          <w:bCs/>
          <w:sz w:val="20"/>
          <w:szCs w:val="20"/>
          <w:lang w:bidi="en-US"/>
        </w:rPr>
        <w:t xml:space="preserve"> </w:t>
      </w:r>
      <w:proofErr w:type="spellStart"/>
      <w:r w:rsidRPr="00047973">
        <w:rPr>
          <w:rFonts w:ascii="Times New Roman" w:hAnsi="Times New Roman" w:cs="Times New Roman"/>
          <w:bCs/>
          <w:sz w:val="20"/>
          <w:szCs w:val="20"/>
          <w:lang w:bidi="en-US"/>
        </w:rPr>
        <w:t>Shyam</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(CSE)</w:t>
      </w:r>
    </w:p>
    <w:p w:rsidR="00047973" w:rsidRPr="00047973" w:rsidRDefault="00047973" w:rsidP="00BD2929">
      <w:pPr>
        <w:spacing w:after="0" w:line="240" w:lineRule="auto"/>
        <w:rPr>
          <w:rFonts w:ascii="Times New Roman" w:hAnsi="Times New Roman" w:cs="Times New Roman"/>
          <w:bCs/>
          <w:sz w:val="20"/>
          <w:szCs w:val="20"/>
          <w:lang w:bidi="en-US"/>
        </w:rPr>
      </w:pPr>
      <w:proofErr w:type="spellStart"/>
      <w:r w:rsidRPr="00047973">
        <w:rPr>
          <w:rFonts w:ascii="Times New Roman" w:hAnsi="Times New Roman" w:cs="Times New Roman"/>
          <w:bCs/>
          <w:sz w:val="20"/>
          <w:szCs w:val="20"/>
          <w:lang w:bidi="en-US"/>
        </w:rPr>
        <w:t>Mr</w:t>
      </w:r>
      <w:proofErr w:type="spellEnd"/>
      <w:r w:rsidRPr="00047973">
        <w:rPr>
          <w:rFonts w:ascii="Times New Roman" w:hAnsi="Times New Roman" w:cs="Times New Roman"/>
          <w:bCs/>
          <w:sz w:val="20"/>
          <w:szCs w:val="20"/>
          <w:lang w:bidi="en-US"/>
        </w:rPr>
        <w:t xml:space="preserve"> </w:t>
      </w:r>
      <w:proofErr w:type="spellStart"/>
      <w:r w:rsidRPr="00047973">
        <w:rPr>
          <w:rFonts w:ascii="Times New Roman" w:hAnsi="Times New Roman" w:cs="Times New Roman"/>
          <w:bCs/>
          <w:sz w:val="20"/>
          <w:szCs w:val="20"/>
          <w:lang w:bidi="en-US"/>
        </w:rPr>
        <w:t>Shakti</w:t>
      </w:r>
      <w:proofErr w:type="spellEnd"/>
      <w:r w:rsidRPr="00047973">
        <w:rPr>
          <w:rFonts w:ascii="Times New Roman" w:hAnsi="Times New Roman" w:cs="Times New Roman"/>
          <w:bCs/>
          <w:sz w:val="20"/>
          <w:szCs w:val="20"/>
          <w:lang w:bidi="en-US"/>
        </w:rPr>
        <w:t xml:space="preserve"> Kumar </w:t>
      </w:r>
      <w:r w:rsidRPr="00047973">
        <w:rPr>
          <w:rFonts w:ascii="Times New Roman" w:hAnsi="Times New Roman" w:cs="Times New Roman"/>
          <w:bCs/>
          <w:sz w:val="16"/>
          <w:szCs w:val="16"/>
          <w:lang w:bidi="en-US"/>
        </w:rPr>
        <w:t>(CE)</w:t>
      </w:r>
    </w:p>
    <w:p w:rsidR="00047973" w:rsidRPr="00047973" w:rsidRDefault="00047973" w:rsidP="00BD2929">
      <w:pPr>
        <w:spacing w:after="0" w:line="240" w:lineRule="auto"/>
        <w:rPr>
          <w:rFonts w:ascii="Times New Roman" w:hAnsi="Times New Roman" w:cs="Times New Roman"/>
          <w:bCs/>
          <w:sz w:val="20"/>
          <w:szCs w:val="20"/>
          <w:lang w:bidi="en-US"/>
        </w:rPr>
      </w:pPr>
      <w:proofErr w:type="spellStart"/>
      <w:r w:rsidRPr="00047973">
        <w:rPr>
          <w:rFonts w:ascii="Times New Roman" w:hAnsi="Times New Roman" w:cs="Times New Roman"/>
          <w:bCs/>
          <w:sz w:val="20"/>
          <w:szCs w:val="20"/>
          <w:lang w:bidi="en-US"/>
        </w:rPr>
        <w:t>Mr</w:t>
      </w:r>
      <w:proofErr w:type="spellEnd"/>
      <w:r w:rsidRPr="00047973">
        <w:rPr>
          <w:rFonts w:ascii="Times New Roman" w:hAnsi="Times New Roman" w:cs="Times New Roman"/>
          <w:bCs/>
          <w:sz w:val="20"/>
          <w:szCs w:val="20"/>
          <w:lang w:bidi="en-US"/>
        </w:rPr>
        <w:t xml:space="preserve"> Nikhil </w:t>
      </w:r>
      <w:proofErr w:type="spellStart"/>
      <w:r w:rsidRPr="00047973">
        <w:rPr>
          <w:rFonts w:ascii="Times New Roman" w:hAnsi="Times New Roman" w:cs="Times New Roman"/>
          <w:bCs/>
          <w:sz w:val="20"/>
          <w:szCs w:val="20"/>
          <w:lang w:bidi="en-US"/>
        </w:rPr>
        <w:t>Bajpai</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(ME)</w:t>
      </w:r>
    </w:p>
    <w:p w:rsidR="00047973" w:rsidRPr="00047973" w:rsidRDefault="00047973" w:rsidP="00BD2929">
      <w:pPr>
        <w:spacing w:after="0" w:line="240" w:lineRule="auto"/>
        <w:rPr>
          <w:rFonts w:ascii="Times New Roman" w:hAnsi="Times New Roman" w:cs="Times New Roman"/>
          <w:bCs/>
          <w:sz w:val="20"/>
          <w:szCs w:val="20"/>
          <w:lang w:bidi="en-US"/>
        </w:rPr>
      </w:pPr>
      <w:proofErr w:type="spellStart"/>
      <w:r w:rsidRPr="00047973">
        <w:rPr>
          <w:rFonts w:ascii="Times New Roman" w:hAnsi="Times New Roman" w:cs="Times New Roman"/>
          <w:bCs/>
          <w:sz w:val="20"/>
          <w:szCs w:val="20"/>
          <w:lang w:bidi="en-US"/>
        </w:rPr>
        <w:t>Mr</w:t>
      </w:r>
      <w:proofErr w:type="spellEnd"/>
      <w:r w:rsidRPr="00047973">
        <w:rPr>
          <w:rFonts w:ascii="Times New Roman" w:hAnsi="Times New Roman" w:cs="Times New Roman"/>
          <w:bCs/>
          <w:sz w:val="20"/>
          <w:szCs w:val="20"/>
          <w:lang w:bidi="en-US"/>
        </w:rPr>
        <w:t xml:space="preserve"> </w:t>
      </w:r>
      <w:proofErr w:type="spellStart"/>
      <w:r w:rsidRPr="00047973">
        <w:rPr>
          <w:rFonts w:ascii="Times New Roman" w:hAnsi="Times New Roman" w:cs="Times New Roman"/>
          <w:bCs/>
          <w:sz w:val="20"/>
          <w:szCs w:val="20"/>
          <w:lang w:bidi="en-US"/>
        </w:rPr>
        <w:t>Santosh</w:t>
      </w:r>
      <w:proofErr w:type="spellEnd"/>
      <w:r w:rsidRPr="00047973">
        <w:rPr>
          <w:rFonts w:ascii="Times New Roman" w:hAnsi="Times New Roman" w:cs="Times New Roman"/>
          <w:bCs/>
          <w:sz w:val="20"/>
          <w:szCs w:val="20"/>
          <w:lang w:bidi="en-US"/>
        </w:rPr>
        <w:t xml:space="preserve"> Kr Singh </w:t>
      </w:r>
      <w:r w:rsidRPr="00047973">
        <w:rPr>
          <w:rFonts w:ascii="Times New Roman" w:hAnsi="Times New Roman" w:cs="Times New Roman"/>
          <w:bCs/>
          <w:sz w:val="16"/>
          <w:szCs w:val="16"/>
          <w:lang w:bidi="en-US"/>
        </w:rPr>
        <w:t>(EED)</w:t>
      </w:r>
    </w:p>
    <w:p w:rsidR="00047973" w:rsidRPr="00047973" w:rsidRDefault="00047973" w:rsidP="00320514">
      <w:pPr>
        <w:spacing w:after="0" w:line="240" w:lineRule="auto"/>
        <w:rPr>
          <w:rFonts w:ascii="Times New Roman" w:hAnsi="Times New Roman" w:cs="Times New Roman"/>
          <w:bCs/>
          <w:sz w:val="20"/>
          <w:szCs w:val="20"/>
          <w:lang w:bidi="en-US"/>
        </w:rPr>
      </w:pPr>
      <w:r w:rsidRPr="00047973">
        <w:rPr>
          <w:rFonts w:ascii="Times New Roman" w:hAnsi="Times New Roman" w:cs="Times New Roman"/>
          <w:bCs/>
          <w:sz w:val="20"/>
          <w:szCs w:val="20"/>
          <w:lang w:bidi="en-US"/>
        </w:rPr>
        <w:t xml:space="preserve">Ms </w:t>
      </w:r>
      <w:proofErr w:type="spellStart"/>
      <w:r w:rsidRPr="00047973">
        <w:rPr>
          <w:rFonts w:ascii="Times New Roman" w:hAnsi="Times New Roman" w:cs="Times New Roman"/>
          <w:bCs/>
          <w:sz w:val="20"/>
          <w:szCs w:val="20"/>
          <w:lang w:bidi="en-US"/>
        </w:rPr>
        <w:t>Apeksha</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(AG)</w:t>
      </w:r>
      <w:r w:rsidRPr="00047973">
        <w:rPr>
          <w:rFonts w:ascii="Times New Roman" w:hAnsi="Times New Roman" w:cs="Times New Roman"/>
          <w:bCs/>
          <w:sz w:val="20"/>
          <w:szCs w:val="20"/>
          <w:lang w:bidi="en-US"/>
        </w:rPr>
        <w:t xml:space="preserve"> </w:t>
      </w:r>
    </w:p>
    <w:p w:rsidR="00047973" w:rsidRPr="0055048D" w:rsidRDefault="00047973"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Registration and Welcome Committee</w:t>
      </w:r>
    </w:p>
    <w:p w:rsidR="00047973" w:rsidRPr="00047973" w:rsidRDefault="00047973" w:rsidP="00BD2929">
      <w:pPr>
        <w:spacing w:after="0" w:line="240" w:lineRule="auto"/>
        <w:rPr>
          <w:rFonts w:ascii="Times New Roman" w:hAnsi="Times New Roman" w:cs="Times New Roman"/>
          <w:bCs/>
          <w:sz w:val="20"/>
          <w:szCs w:val="20"/>
          <w:lang w:bidi="en-US"/>
        </w:rPr>
      </w:pPr>
      <w:r w:rsidRPr="00047973">
        <w:rPr>
          <w:rFonts w:ascii="Times New Roman" w:hAnsi="Times New Roman" w:cs="Times New Roman"/>
          <w:bCs/>
          <w:sz w:val="20"/>
          <w:szCs w:val="20"/>
          <w:lang w:bidi="en-US"/>
        </w:rPr>
        <w:t xml:space="preserve">Ms </w:t>
      </w:r>
      <w:proofErr w:type="spellStart"/>
      <w:r w:rsidRPr="00047973">
        <w:rPr>
          <w:rFonts w:ascii="Times New Roman" w:hAnsi="Times New Roman" w:cs="Times New Roman"/>
          <w:bCs/>
          <w:sz w:val="20"/>
          <w:szCs w:val="20"/>
          <w:lang w:bidi="en-US"/>
        </w:rPr>
        <w:t>Pooja</w:t>
      </w:r>
      <w:proofErr w:type="spellEnd"/>
      <w:r w:rsidRPr="00047973">
        <w:rPr>
          <w:rFonts w:ascii="Times New Roman" w:hAnsi="Times New Roman" w:cs="Times New Roman"/>
          <w:bCs/>
          <w:sz w:val="20"/>
          <w:szCs w:val="20"/>
          <w:lang w:bidi="en-US"/>
        </w:rPr>
        <w:t xml:space="preserve"> </w:t>
      </w:r>
      <w:proofErr w:type="spellStart"/>
      <w:r w:rsidRPr="00047973">
        <w:rPr>
          <w:rFonts w:ascii="Times New Roman" w:hAnsi="Times New Roman" w:cs="Times New Roman"/>
          <w:bCs/>
          <w:sz w:val="20"/>
          <w:szCs w:val="20"/>
          <w:lang w:bidi="en-US"/>
        </w:rPr>
        <w:t>Agrawal</w:t>
      </w:r>
      <w:proofErr w:type="spellEnd"/>
      <w:r w:rsidRPr="00047973">
        <w:rPr>
          <w:rFonts w:ascii="Times New Roman" w:hAnsi="Times New Roman" w:cs="Times New Roman"/>
          <w:bCs/>
          <w:sz w:val="20"/>
          <w:szCs w:val="20"/>
          <w:lang w:bidi="en-US"/>
        </w:rPr>
        <w:t xml:space="preserve"> </w:t>
      </w:r>
      <w:r w:rsidR="00496CD6">
        <w:rPr>
          <w:rFonts w:ascii="Times New Roman" w:hAnsi="Times New Roman" w:cs="Times New Roman"/>
          <w:bCs/>
          <w:sz w:val="16"/>
          <w:szCs w:val="16"/>
          <w:lang w:bidi="en-US"/>
        </w:rPr>
        <w:t>(Management</w:t>
      </w:r>
      <w:r w:rsidRPr="00047973">
        <w:rPr>
          <w:rFonts w:ascii="Times New Roman" w:hAnsi="Times New Roman" w:cs="Times New Roman"/>
          <w:bCs/>
          <w:sz w:val="16"/>
          <w:szCs w:val="16"/>
          <w:lang w:bidi="en-US"/>
        </w:rPr>
        <w:t>)</w:t>
      </w:r>
    </w:p>
    <w:p w:rsidR="00047973" w:rsidRPr="00047973" w:rsidRDefault="00047973" w:rsidP="00BD2929">
      <w:pPr>
        <w:spacing w:after="0" w:line="240" w:lineRule="auto"/>
        <w:rPr>
          <w:rFonts w:ascii="Times New Roman" w:hAnsi="Times New Roman" w:cs="Times New Roman"/>
          <w:bCs/>
          <w:sz w:val="20"/>
          <w:szCs w:val="20"/>
          <w:lang w:bidi="en-US"/>
        </w:rPr>
      </w:pPr>
      <w:r w:rsidRPr="00047973">
        <w:rPr>
          <w:rFonts w:ascii="Times New Roman" w:hAnsi="Times New Roman" w:cs="Times New Roman"/>
          <w:bCs/>
          <w:sz w:val="20"/>
          <w:szCs w:val="20"/>
          <w:lang w:bidi="en-US"/>
        </w:rPr>
        <w:t xml:space="preserve">Mr. </w:t>
      </w:r>
      <w:proofErr w:type="spellStart"/>
      <w:r w:rsidRPr="00047973">
        <w:rPr>
          <w:rFonts w:ascii="Times New Roman" w:hAnsi="Times New Roman" w:cs="Times New Roman"/>
          <w:bCs/>
          <w:sz w:val="20"/>
          <w:szCs w:val="20"/>
          <w:lang w:bidi="en-US"/>
        </w:rPr>
        <w:t>Gaurav</w:t>
      </w:r>
      <w:proofErr w:type="spellEnd"/>
      <w:r w:rsidRPr="00047973">
        <w:rPr>
          <w:rFonts w:ascii="Times New Roman" w:hAnsi="Times New Roman" w:cs="Times New Roman"/>
          <w:bCs/>
          <w:sz w:val="20"/>
          <w:szCs w:val="20"/>
          <w:lang w:bidi="en-US"/>
        </w:rPr>
        <w:t xml:space="preserve"> </w:t>
      </w:r>
      <w:proofErr w:type="spellStart"/>
      <w:r w:rsidRPr="00047973">
        <w:rPr>
          <w:rFonts w:ascii="Times New Roman" w:hAnsi="Times New Roman" w:cs="Times New Roman"/>
          <w:bCs/>
          <w:sz w:val="20"/>
          <w:szCs w:val="20"/>
          <w:lang w:bidi="en-US"/>
        </w:rPr>
        <w:t>Srivastava</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(CSE)</w:t>
      </w:r>
    </w:p>
    <w:p w:rsidR="00047973" w:rsidRPr="00047973" w:rsidRDefault="00047973" w:rsidP="00320514">
      <w:pPr>
        <w:spacing w:after="0" w:line="240" w:lineRule="auto"/>
        <w:rPr>
          <w:rFonts w:ascii="Times New Roman" w:hAnsi="Times New Roman" w:cs="Times New Roman"/>
          <w:bCs/>
          <w:sz w:val="20"/>
          <w:szCs w:val="20"/>
          <w:lang w:bidi="en-US"/>
        </w:rPr>
      </w:pPr>
      <w:r w:rsidRPr="00047973">
        <w:rPr>
          <w:rFonts w:ascii="Times New Roman" w:hAnsi="Times New Roman" w:cs="Times New Roman"/>
          <w:bCs/>
          <w:sz w:val="20"/>
          <w:szCs w:val="20"/>
          <w:lang w:bidi="en-US"/>
        </w:rPr>
        <w:t xml:space="preserve">Ms. </w:t>
      </w:r>
      <w:proofErr w:type="spellStart"/>
      <w:r w:rsidRPr="00047973">
        <w:rPr>
          <w:rFonts w:ascii="Times New Roman" w:hAnsi="Times New Roman" w:cs="Times New Roman"/>
          <w:bCs/>
          <w:sz w:val="20"/>
          <w:szCs w:val="20"/>
          <w:lang w:bidi="en-US"/>
        </w:rPr>
        <w:t>Rini</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(BT)</w:t>
      </w:r>
    </w:p>
    <w:p w:rsidR="00047973" w:rsidRPr="0055048D" w:rsidRDefault="00047973"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Website &amp; Graphic Design Committee</w:t>
      </w:r>
    </w:p>
    <w:p w:rsidR="00BD2929" w:rsidRDefault="00047973" w:rsidP="00320514">
      <w:pPr>
        <w:spacing w:after="0" w:line="240" w:lineRule="auto"/>
        <w:rPr>
          <w:rFonts w:ascii="Times New Roman" w:hAnsi="Times New Roman" w:cs="Times New Roman"/>
          <w:bCs/>
          <w:sz w:val="20"/>
          <w:szCs w:val="20"/>
          <w:lang w:bidi="en-US"/>
        </w:rPr>
      </w:pPr>
      <w:r w:rsidRPr="00047973">
        <w:rPr>
          <w:rFonts w:ascii="Times New Roman" w:hAnsi="Times New Roman" w:cs="Times New Roman"/>
          <w:bCs/>
          <w:sz w:val="20"/>
          <w:szCs w:val="20"/>
          <w:lang w:bidi="en-US"/>
        </w:rPr>
        <w:t xml:space="preserve">Dr Ravi </w:t>
      </w:r>
      <w:proofErr w:type="spellStart"/>
      <w:r w:rsidRPr="00047973">
        <w:rPr>
          <w:rFonts w:ascii="Times New Roman" w:hAnsi="Times New Roman" w:cs="Times New Roman"/>
          <w:bCs/>
          <w:sz w:val="20"/>
          <w:szCs w:val="20"/>
          <w:lang w:bidi="en-US"/>
        </w:rPr>
        <w:t>Prakash</w:t>
      </w:r>
      <w:proofErr w:type="spellEnd"/>
      <w:r w:rsidRPr="00047973">
        <w:rPr>
          <w:rFonts w:ascii="Times New Roman" w:hAnsi="Times New Roman" w:cs="Times New Roman"/>
          <w:bCs/>
          <w:sz w:val="20"/>
          <w:szCs w:val="20"/>
          <w:lang w:bidi="en-US"/>
        </w:rPr>
        <w:t xml:space="preserve"> </w:t>
      </w:r>
      <w:proofErr w:type="spellStart"/>
      <w:r w:rsidRPr="00047973">
        <w:rPr>
          <w:rFonts w:ascii="Times New Roman" w:hAnsi="Times New Roman" w:cs="Times New Roman"/>
          <w:bCs/>
          <w:sz w:val="20"/>
          <w:szCs w:val="20"/>
          <w:lang w:bidi="en-US"/>
        </w:rPr>
        <w:t>Verma</w:t>
      </w:r>
      <w:proofErr w:type="spellEnd"/>
      <w:r w:rsidRPr="00047973">
        <w:rPr>
          <w:rFonts w:ascii="Times New Roman" w:hAnsi="Times New Roman" w:cs="Times New Roman"/>
          <w:bCs/>
          <w:sz w:val="20"/>
          <w:szCs w:val="20"/>
          <w:lang w:bidi="en-US"/>
        </w:rPr>
        <w:t xml:space="preserve"> </w:t>
      </w:r>
      <w:r w:rsidRPr="00047973">
        <w:rPr>
          <w:rFonts w:ascii="Times New Roman" w:hAnsi="Times New Roman" w:cs="Times New Roman"/>
          <w:bCs/>
          <w:sz w:val="16"/>
          <w:szCs w:val="16"/>
          <w:lang w:bidi="en-US"/>
        </w:rPr>
        <w:t>(</w:t>
      </w:r>
      <w:proofErr w:type="spellStart"/>
      <w:r w:rsidRPr="00047973">
        <w:rPr>
          <w:rFonts w:ascii="Times New Roman" w:hAnsi="Times New Roman" w:cs="Times New Roman"/>
          <w:bCs/>
          <w:sz w:val="16"/>
          <w:szCs w:val="16"/>
          <w:lang w:bidi="en-US"/>
        </w:rPr>
        <w:t>HoD</w:t>
      </w:r>
      <w:proofErr w:type="spellEnd"/>
      <w:r w:rsidRPr="00047973">
        <w:rPr>
          <w:rFonts w:ascii="Times New Roman" w:hAnsi="Times New Roman" w:cs="Times New Roman"/>
          <w:bCs/>
          <w:sz w:val="16"/>
          <w:szCs w:val="16"/>
          <w:lang w:bidi="en-US"/>
        </w:rPr>
        <w:t xml:space="preserve"> IT)</w:t>
      </w:r>
    </w:p>
    <w:p w:rsidR="00320514" w:rsidRPr="00320514" w:rsidRDefault="00320514" w:rsidP="00320514">
      <w:pPr>
        <w:spacing w:after="0" w:line="240" w:lineRule="auto"/>
        <w:rPr>
          <w:rFonts w:ascii="Times New Roman" w:hAnsi="Times New Roman" w:cs="Times New Roman"/>
          <w:bCs/>
          <w:sz w:val="20"/>
          <w:szCs w:val="20"/>
          <w:lang w:bidi="en-US"/>
        </w:rPr>
      </w:pPr>
    </w:p>
    <w:p w:rsidR="00B3074E" w:rsidRDefault="00B3074E" w:rsidP="00BD2929">
      <w:pPr>
        <w:spacing w:after="0" w:line="240" w:lineRule="auto"/>
        <w:rPr>
          <w:rFonts w:ascii="Times New Roman" w:hAnsi="Times New Roman" w:cs="Times New Roman"/>
          <w:bCs/>
          <w:sz w:val="20"/>
          <w:szCs w:val="20"/>
          <w:lang w:bidi="en-US"/>
        </w:rPr>
      </w:pPr>
      <w:r w:rsidRPr="00B3074E">
        <w:rPr>
          <w:rFonts w:ascii="Times New Roman" w:hAnsi="Times New Roman" w:cs="Times New Roman"/>
          <w:bCs/>
          <w:noProof/>
          <w:sz w:val="20"/>
          <w:szCs w:val="20"/>
        </w:rPr>
        <w:drawing>
          <wp:inline distT="0" distB="0" distL="0" distR="0">
            <wp:extent cx="2092960" cy="1510453"/>
            <wp:effectExtent l="19050" t="0" r="2540" b="0"/>
            <wp:docPr id="2" name="Picture 6" descr="C:\Users\Bansal\Desktop\IC\Bansal_Institute_of_Engineering__Technology85231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nsal\Desktop\IC\Bansal_Institute_of_Engineering__Technology852319_o.jpg"/>
                    <pic:cNvPicPr>
                      <a:picLocks noChangeAspect="1" noChangeArrowheads="1"/>
                    </pic:cNvPicPr>
                  </pic:nvPicPr>
                  <pic:blipFill>
                    <a:blip r:embed="rId7"/>
                    <a:srcRect/>
                    <a:stretch>
                      <a:fillRect/>
                    </a:stretch>
                  </pic:blipFill>
                  <pic:spPr bwMode="auto">
                    <a:xfrm>
                      <a:off x="0" y="0"/>
                      <a:ext cx="2097942" cy="1514048"/>
                    </a:xfrm>
                    <a:prstGeom prst="rect">
                      <a:avLst/>
                    </a:prstGeom>
                    <a:noFill/>
                    <a:ln w="9525">
                      <a:noFill/>
                      <a:miter lim="800000"/>
                      <a:headEnd/>
                      <a:tailEnd/>
                    </a:ln>
                  </pic:spPr>
                </pic:pic>
              </a:graphicData>
            </a:graphic>
          </wp:inline>
        </w:drawing>
      </w:r>
    </w:p>
    <w:p w:rsidR="00B3074E" w:rsidRDefault="00B3074E" w:rsidP="00BD2929">
      <w:pPr>
        <w:spacing w:after="0" w:line="240" w:lineRule="auto"/>
        <w:rPr>
          <w:rFonts w:ascii="Times New Roman" w:hAnsi="Times New Roman" w:cs="Times New Roman"/>
          <w:bCs/>
          <w:sz w:val="20"/>
          <w:szCs w:val="20"/>
          <w:lang w:bidi="en-US"/>
        </w:rPr>
      </w:pPr>
    </w:p>
    <w:p w:rsidR="00B3074E" w:rsidRPr="00BD1DB6" w:rsidRDefault="00B3074E" w:rsidP="00362A04">
      <w:pPr>
        <w:spacing w:after="120" w:line="240" w:lineRule="auto"/>
        <w:rPr>
          <w:rFonts w:ascii="Times New Roman" w:hAnsi="Times New Roman" w:cs="Times New Roman"/>
          <w:bCs/>
          <w:color w:val="0070C0"/>
          <w:sz w:val="20"/>
          <w:szCs w:val="20"/>
          <w:lang w:bidi="en-US"/>
        </w:rPr>
      </w:pPr>
      <w:r w:rsidRPr="00B3074E">
        <w:rPr>
          <w:rFonts w:ascii="Times New Roman" w:hAnsi="Times New Roman" w:cs="Times New Roman"/>
          <w:bCs/>
          <w:sz w:val="20"/>
          <w:szCs w:val="20"/>
          <w:lang w:bidi="en-US"/>
        </w:rPr>
        <w:t>College Website:</w:t>
      </w:r>
      <w:r w:rsidR="0010310F">
        <w:rPr>
          <w:rFonts w:ascii="Times New Roman" w:hAnsi="Times New Roman" w:cs="Times New Roman"/>
          <w:bCs/>
          <w:sz w:val="20"/>
          <w:szCs w:val="20"/>
          <w:lang w:bidi="en-US"/>
        </w:rPr>
        <w:t xml:space="preserve"> </w:t>
      </w:r>
      <w:r w:rsidR="00F323CC" w:rsidRPr="00F323CC">
        <w:rPr>
          <w:rStyle w:val="Hyperlink"/>
          <w:rFonts w:ascii="Times New Roman" w:hAnsi="Times New Roman" w:cs="Times New Roman"/>
          <w:bCs/>
          <w:color w:val="0070C0"/>
          <w:sz w:val="20"/>
          <w:szCs w:val="20"/>
          <w:lang w:bidi="en-US"/>
        </w:rPr>
        <w:t>www.bansaliet.in</w:t>
      </w:r>
    </w:p>
    <w:p w:rsidR="00B3074E" w:rsidRDefault="00B3074E" w:rsidP="00362A04">
      <w:pPr>
        <w:spacing w:after="120" w:line="240" w:lineRule="auto"/>
      </w:pPr>
      <w:r w:rsidRPr="00B3074E">
        <w:rPr>
          <w:rFonts w:ascii="Times New Roman" w:hAnsi="Times New Roman" w:cs="Times New Roman"/>
          <w:bCs/>
          <w:sz w:val="20"/>
          <w:szCs w:val="20"/>
          <w:lang w:bidi="en-US"/>
        </w:rPr>
        <w:t>Conference website:</w:t>
      </w:r>
      <w:r w:rsidR="00362A04" w:rsidRPr="00BD1DB6">
        <w:rPr>
          <w:rStyle w:val="Hyperlink"/>
          <w:rFonts w:ascii="Times New Roman" w:hAnsi="Times New Roman" w:cs="Times New Roman"/>
          <w:bCs/>
          <w:color w:val="0070C0"/>
          <w:sz w:val="20"/>
          <w:szCs w:val="20"/>
          <w:lang w:bidi="en-US"/>
        </w:rPr>
        <w:t xml:space="preserve"> </w:t>
      </w:r>
      <w:r w:rsidR="00F323CC" w:rsidRPr="00F323CC">
        <w:rPr>
          <w:rStyle w:val="Hyperlink"/>
          <w:rFonts w:ascii="Times New Roman" w:hAnsi="Times New Roman" w:cs="Times New Roman"/>
          <w:bCs/>
          <w:color w:val="0070C0"/>
          <w:sz w:val="20"/>
          <w:szCs w:val="20"/>
          <w:lang w:bidi="en-US"/>
        </w:rPr>
        <w:t>www.maesm.com</w:t>
      </w:r>
    </w:p>
    <w:p w:rsidR="00362A04" w:rsidRPr="00B3074E" w:rsidRDefault="00362A04" w:rsidP="00320514">
      <w:pPr>
        <w:spacing w:after="120" w:line="240" w:lineRule="auto"/>
        <w:rPr>
          <w:rFonts w:ascii="Times New Roman" w:hAnsi="Times New Roman" w:cs="Times New Roman"/>
          <w:bCs/>
          <w:sz w:val="20"/>
          <w:szCs w:val="20"/>
          <w:lang w:bidi="en-US"/>
        </w:rPr>
      </w:pPr>
      <w:r w:rsidRPr="00362A04">
        <w:rPr>
          <w:rFonts w:ascii="Times New Roman" w:hAnsi="Times New Roman" w:cs="Times New Roman"/>
          <w:bCs/>
          <w:sz w:val="20"/>
          <w:szCs w:val="20"/>
          <w:lang w:bidi="en-US"/>
        </w:rPr>
        <w:t>Conference mail:</w:t>
      </w:r>
      <w:r w:rsidRPr="00BD1DB6">
        <w:rPr>
          <w:rStyle w:val="Hyperlink"/>
          <w:rFonts w:ascii="Times New Roman" w:hAnsi="Times New Roman" w:cs="Times New Roman"/>
          <w:bCs/>
          <w:color w:val="0070C0"/>
          <w:sz w:val="20"/>
          <w:szCs w:val="20"/>
          <w:lang w:bidi="en-US"/>
        </w:rPr>
        <w:t xml:space="preserve"> </w:t>
      </w:r>
      <w:hyperlink r:id="rId8" w:history="1">
        <w:r w:rsidRPr="00BD1DB6">
          <w:rPr>
            <w:rStyle w:val="Hyperlink"/>
            <w:rFonts w:ascii="Times New Roman" w:hAnsi="Times New Roman" w:cs="Times New Roman"/>
            <w:bCs/>
            <w:color w:val="0070C0"/>
            <w:sz w:val="20"/>
            <w:szCs w:val="20"/>
            <w:lang w:bidi="en-US"/>
          </w:rPr>
          <w:t>conference@maesm.com</w:t>
        </w:r>
      </w:hyperlink>
    </w:p>
    <w:p w:rsidR="00362A04" w:rsidRPr="0055048D" w:rsidRDefault="00B3074E"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Contact Persons:</w:t>
      </w:r>
    </w:p>
    <w:p w:rsidR="00362A04" w:rsidRPr="00A538FE" w:rsidRDefault="00362A04" w:rsidP="00362A04">
      <w:pPr>
        <w:spacing w:after="0" w:line="240" w:lineRule="auto"/>
        <w:rPr>
          <w:rFonts w:ascii="Times New Roman" w:hAnsi="Times New Roman" w:cs="Times New Roman"/>
          <w:bCs/>
          <w:sz w:val="20"/>
          <w:szCs w:val="20"/>
          <w:lang w:bidi="en-US"/>
        </w:rPr>
      </w:pPr>
      <w:r w:rsidRPr="00A538FE">
        <w:rPr>
          <w:rFonts w:ascii="Times New Roman" w:hAnsi="Times New Roman" w:cs="Times New Roman"/>
          <w:bCs/>
          <w:sz w:val="20"/>
          <w:szCs w:val="20"/>
          <w:lang w:bidi="en-US"/>
        </w:rPr>
        <w:t xml:space="preserve">Dr. </w:t>
      </w:r>
      <w:proofErr w:type="spellStart"/>
      <w:r w:rsidRPr="00A538FE">
        <w:rPr>
          <w:rFonts w:ascii="Times New Roman" w:hAnsi="Times New Roman" w:cs="Times New Roman"/>
          <w:bCs/>
          <w:sz w:val="20"/>
          <w:szCs w:val="20"/>
          <w:lang w:bidi="en-US"/>
        </w:rPr>
        <w:t>Arun</w:t>
      </w:r>
      <w:proofErr w:type="spellEnd"/>
      <w:r w:rsidRPr="00A538FE">
        <w:rPr>
          <w:rFonts w:ascii="Times New Roman" w:hAnsi="Times New Roman" w:cs="Times New Roman"/>
          <w:bCs/>
          <w:sz w:val="20"/>
          <w:szCs w:val="20"/>
          <w:lang w:bidi="en-US"/>
        </w:rPr>
        <w:t xml:space="preserve"> Kumar </w:t>
      </w:r>
      <w:proofErr w:type="spellStart"/>
      <w:r w:rsidRPr="00A538FE">
        <w:rPr>
          <w:rFonts w:ascii="Times New Roman" w:hAnsi="Times New Roman" w:cs="Times New Roman"/>
          <w:bCs/>
          <w:sz w:val="20"/>
          <w:szCs w:val="20"/>
          <w:lang w:bidi="en-US"/>
        </w:rPr>
        <w:t>Yadav</w:t>
      </w:r>
      <w:proofErr w:type="spellEnd"/>
    </w:p>
    <w:p w:rsidR="00362A04" w:rsidRPr="00E74B01" w:rsidRDefault="00362A04" w:rsidP="00441684">
      <w:pPr>
        <w:spacing w:after="0" w:line="240" w:lineRule="auto"/>
        <w:rPr>
          <w:rFonts w:ascii="Times New Roman" w:hAnsi="Times New Roman" w:cs="Times New Roman"/>
          <w:bCs/>
          <w:sz w:val="20"/>
          <w:szCs w:val="20"/>
          <w:lang w:bidi="en-US"/>
        </w:rPr>
      </w:pPr>
      <w:r w:rsidRPr="00E74B01">
        <w:rPr>
          <w:rFonts w:ascii="Times New Roman" w:hAnsi="Times New Roman" w:cs="Times New Roman"/>
          <w:bCs/>
          <w:sz w:val="20"/>
          <w:szCs w:val="20"/>
          <w:lang w:bidi="en-US"/>
        </w:rPr>
        <w:t>+</w:t>
      </w:r>
      <w:r w:rsidR="00E74B01" w:rsidRPr="00E74B01">
        <w:rPr>
          <w:rFonts w:ascii="Times New Roman" w:hAnsi="Times New Roman" w:cs="Times New Roman"/>
          <w:bCs/>
          <w:sz w:val="20"/>
          <w:szCs w:val="20"/>
          <w:lang w:bidi="en-US"/>
        </w:rPr>
        <w:t>919935640624</w:t>
      </w:r>
    </w:p>
    <w:p w:rsidR="00362A04" w:rsidRPr="00A538FE" w:rsidRDefault="00362A04" w:rsidP="00362A04">
      <w:pPr>
        <w:spacing w:after="0" w:line="240" w:lineRule="auto"/>
        <w:rPr>
          <w:rFonts w:ascii="Times New Roman" w:hAnsi="Times New Roman" w:cs="Times New Roman"/>
          <w:bCs/>
          <w:sz w:val="20"/>
          <w:szCs w:val="20"/>
          <w:lang w:bidi="en-US"/>
        </w:rPr>
      </w:pPr>
      <w:r w:rsidRPr="00A538FE">
        <w:rPr>
          <w:rFonts w:ascii="Times New Roman" w:hAnsi="Times New Roman" w:cs="Times New Roman"/>
          <w:bCs/>
          <w:sz w:val="20"/>
          <w:szCs w:val="20"/>
          <w:lang w:bidi="en-US"/>
        </w:rPr>
        <w:t xml:space="preserve">Mr. </w:t>
      </w:r>
      <w:proofErr w:type="spellStart"/>
      <w:r w:rsidRPr="00A538FE">
        <w:rPr>
          <w:rFonts w:ascii="Times New Roman" w:hAnsi="Times New Roman" w:cs="Times New Roman"/>
          <w:bCs/>
          <w:sz w:val="20"/>
          <w:szCs w:val="20"/>
          <w:lang w:bidi="en-US"/>
        </w:rPr>
        <w:t>Anand</w:t>
      </w:r>
      <w:proofErr w:type="spellEnd"/>
      <w:r w:rsidRPr="00A538FE">
        <w:rPr>
          <w:rFonts w:ascii="Times New Roman" w:hAnsi="Times New Roman" w:cs="Times New Roman"/>
          <w:bCs/>
          <w:sz w:val="20"/>
          <w:szCs w:val="20"/>
          <w:lang w:bidi="en-US"/>
        </w:rPr>
        <w:t xml:space="preserve"> Singh</w:t>
      </w:r>
    </w:p>
    <w:p w:rsidR="00E07B07" w:rsidRDefault="00E74B01" w:rsidP="00BD2929">
      <w:pPr>
        <w:spacing w:after="0" w:line="240" w:lineRule="auto"/>
        <w:rPr>
          <w:rFonts w:ascii="Times New Roman" w:hAnsi="Times New Roman" w:cs="Times New Roman"/>
          <w:bCs/>
          <w:sz w:val="20"/>
          <w:szCs w:val="20"/>
          <w:lang w:bidi="en-US"/>
        </w:rPr>
      </w:pPr>
      <w:r>
        <w:rPr>
          <w:rFonts w:ascii="Times New Roman" w:hAnsi="Times New Roman" w:cs="Times New Roman"/>
          <w:bCs/>
          <w:sz w:val="20"/>
          <w:szCs w:val="20"/>
          <w:lang w:bidi="en-US"/>
        </w:rPr>
        <w:t>+919415063290</w:t>
      </w:r>
    </w:p>
    <w:p w:rsidR="00B3074E" w:rsidRDefault="00B3074E" w:rsidP="00BD2929">
      <w:pPr>
        <w:spacing w:after="0" w:line="240" w:lineRule="auto"/>
        <w:rPr>
          <w:rFonts w:ascii="Times New Roman" w:hAnsi="Times New Roman" w:cs="Times New Roman"/>
          <w:bCs/>
          <w:sz w:val="20"/>
          <w:szCs w:val="20"/>
          <w:lang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51"/>
        <w:gridCol w:w="1228"/>
        <w:gridCol w:w="1217"/>
      </w:tblGrid>
      <w:tr w:rsidR="00BD1DB6" w:rsidTr="00A538FE">
        <w:tc>
          <w:tcPr>
            <w:tcW w:w="1232" w:type="dxa"/>
          </w:tcPr>
          <w:p w:rsidR="005F56B0" w:rsidRDefault="0055048D" w:rsidP="00BD2929">
            <w:pPr>
              <w:rPr>
                <w:rFonts w:ascii="Times New Roman" w:hAnsi="Times New Roman" w:cs="Times New Roman"/>
                <w:bCs/>
                <w:sz w:val="20"/>
                <w:szCs w:val="20"/>
                <w:lang w:bidi="en-US"/>
              </w:rPr>
            </w:pPr>
            <w:r>
              <w:rPr>
                <w:rFonts w:ascii="Times New Roman" w:hAnsi="Times New Roman" w:cs="Times New Roman"/>
                <w:bCs/>
                <w:noProof/>
                <w:sz w:val="20"/>
                <w:szCs w:val="20"/>
              </w:rPr>
              <w:lastRenderedPageBreak/>
              <w:drawing>
                <wp:inline distT="0" distB="0" distL="0" distR="0">
                  <wp:extent cx="637963" cy="595158"/>
                  <wp:effectExtent l="19050" t="0" r="0" b="0"/>
                  <wp:docPr id="1" name="Picture 11" descr="C:\Users\Bansal\Downloads\logo_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nsal\Downloads\logo_ copy.png"/>
                          <pic:cNvPicPr>
                            <a:picLocks noChangeAspect="1" noChangeArrowheads="1"/>
                          </pic:cNvPicPr>
                        </pic:nvPicPr>
                        <pic:blipFill>
                          <a:blip r:embed="rId9" cstate="print"/>
                          <a:srcRect/>
                          <a:stretch>
                            <a:fillRect/>
                          </a:stretch>
                        </pic:blipFill>
                        <pic:spPr bwMode="auto">
                          <a:xfrm>
                            <a:off x="0" y="0"/>
                            <a:ext cx="640624" cy="597641"/>
                          </a:xfrm>
                          <a:prstGeom prst="rect">
                            <a:avLst/>
                          </a:prstGeom>
                          <a:noFill/>
                          <a:ln w="9525">
                            <a:noFill/>
                            <a:miter lim="800000"/>
                            <a:headEnd/>
                            <a:tailEnd/>
                          </a:ln>
                        </pic:spPr>
                      </pic:pic>
                    </a:graphicData>
                  </a:graphic>
                </wp:inline>
              </w:drawing>
            </w:r>
          </w:p>
        </w:tc>
        <w:tc>
          <w:tcPr>
            <w:tcW w:w="1232" w:type="dxa"/>
          </w:tcPr>
          <w:p w:rsidR="005F56B0" w:rsidRDefault="00BD1DB6" w:rsidP="00BD2929">
            <w:pPr>
              <w:rPr>
                <w:rFonts w:ascii="Times New Roman" w:hAnsi="Times New Roman" w:cs="Times New Roman"/>
                <w:bCs/>
                <w:sz w:val="20"/>
                <w:szCs w:val="20"/>
                <w:lang w:bidi="en-US"/>
              </w:rPr>
            </w:pPr>
            <w:r>
              <w:rPr>
                <w:rFonts w:ascii="Times New Roman" w:hAnsi="Times New Roman" w:cs="Times New Roman"/>
                <w:bCs/>
                <w:noProof/>
                <w:sz w:val="20"/>
                <w:szCs w:val="20"/>
              </w:rPr>
              <w:drawing>
                <wp:inline distT="0" distB="0" distL="0" distR="0">
                  <wp:extent cx="605251" cy="596054"/>
                  <wp:effectExtent l="19050" t="0" r="4349" b="0"/>
                  <wp:docPr id="4" name="Picture 13" descr="C:\Users\Bansal\Downloads\maes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nsal\Downloads\maesmlogo.png"/>
                          <pic:cNvPicPr>
                            <a:picLocks noChangeAspect="1" noChangeArrowheads="1"/>
                          </pic:cNvPicPr>
                        </pic:nvPicPr>
                        <pic:blipFill>
                          <a:blip r:embed="rId10" cstate="print"/>
                          <a:srcRect/>
                          <a:stretch>
                            <a:fillRect/>
                          </a:stretch>
                        </pic:blipFill>
                        <pic:spPr bwMode="auto">
                          <a:xfrm>
                            <a:off x="0" y="0"/>
                            <a:ext cx="607826" cy="598590"/>
                          </a:xfrm>
                          <a:prstGeom prst="rect">
                            <a:avLst/>
                          </a:prstGeom>
                          <a:noFill/>
                          <a:ln w="9525">
                            <a:noFill/>
                            <a:miter lim="800000"/>
                            <a:headEnd/>
                            <a:tailEnd/>
                          </a:ln>
                        </pic:spPr>
                      </pic:pic>
                    </a:graphicData>
                  </a:graphic>
                </wp:inline>
              </w:drawing>
            </w:r>
          </w:p>
        </w:tc>
        <w:tc>
          <w:tcPr>
            <w:tcW w:w="1232" w:type="dxa"/>
          </w:tcPr>
          <w:p w:rsidR="005F56B0" w:rsidRDefault="007D3663" w:rsidP="00BD2929">
            <w:pPr>
              <w:rPr>
                <w:rFonts w:ascii="Times New Roman" w:hAnsi="Times New Roman" w:cs="Times New Roman"/>
                <w:bCs/>
                <w:sz w:val="20"/>
                <w:szCs w:val="20"/>
                <w:lang w:bidi="en-US"/>
              </w:rPr>
            </w:pPr>
            <w:r>
              <w:rPr>
                <w:rFonts w:ascii="Times New Roman" w:hAnsi="Times New Roman" w:cs="Times New Roman"/>
                <w:bCs/>
                <w:noProof/>
                <w:sz w:val="20"/>
                <w:szCs w:val="20"/>
              </w:rPr>
              <w:drawing>
                <wp:inline distT="0" distB="0" distL="0" distR="0">
                  <wp:extent cx="566420" cy="596054"/>
                  <wp:effectExtent l="19050" t="0" r="5080" b="0"/>
                  <wp:docPr id="12" name="Picture 12" descr="C:\Users\Bansal\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nsal\Downloads\image.png"/>
                          <pic:cNvPicPr>
                            <a:picLocks noChangeAspect="1" noChangeArrowheads="1"/>
                          </pic:cNvPicPr>
                        </pic:nvPicPr>
                        <pic:blipFill>
                          <a:blip r:embed="rId11" cstate="print"/>
                          <a:srcRect/>
                          <a:stretch>
                            <a:fillRect/>
                          </a:stretch>
                        </pic:blipFill>
                        <pic:spPr bwMode="auto">
                          <a:xfrm>
                            <a:off x="0" y="0"/>
                            <a:ext cx="567061" cy="596729"/>
                          </a:xfrm>
                          <a:prstGeom prst="rect">
                            <a:avLst/>
                          </a:prstGeom>
                          <a:noFill/>
                          <a:ln w="9525">
                            <a:noFill/>
                            <a:miter lim="800000"/>
                            <a:headEnd/>
                            <a:tailEnd/>
                          </a:ln>
                        </pic:spPr>
                      </pic:pic>
                    </a:graphicData>
                  </a:graphic>
                </wp:inline>
              </w:drawing>
            </w:r>
          </w:p>
        </w:tc>
      </w:tr>
    </w:tbl>
    <w:p w:rsidR="00B3074E" w:rsidRPr="005F56B0" w:rsidRDefault="00B3074E" w:rsidP="00BD2929">
      <w:pPr>
        <w:spacing w:after="0" w:line="240" w:lineRule="auto"/>
        <w:rPr>
          <w:rFonts w:ascii="Times New Roman" w:hAnsi="Times New Roman" w:cs="Times New Roman"/>
          <w:bCs/>
          <w:sz w:val="20"/>
          <w:szCs w:val="20"/>
          <w:lang w:bidi="en-US"/>
        </w:rPr>
      </w:pPr>
    </w:p>
    <w:p w:rsidR="00B3074E" w:rsidRPr="007D3663" w:rsidRDefault="00B3074E" w:rsidP="00394A1C">
      <w:pPr>
        <w:spacing w:before="120" w:after="120"/>
        <w:jc w:val="center"/>
        <w:rPr>
          <w:rFonts w:ascii="Times New Roman" w:hAnsi="Times New Roman" w:cs="Times New Roman"/>
          <w:b/>
          <w:bCs/>
          <w:color w:val="002060"/>
          <w:sz w:val="36"/>
          <w:szCs w:val="36"/>
          <w:lang w:bidi="en-US"/>
        </w:rPr>
      </w:pPr>
      <w:r w:rsidRPr="007D3663">
        <w:rPr>
          <w:rFonts w:ascii="Times New Roman" w:hAnsi="Times New Roman" w:cs="Times New Roman"/>
          <w:b/>
          <w:bCs/>
          <w:color w:val="002060"/>
          <w:sz w:val="36"/>
          <w:szCs w:val="36"/>
          <w:lang w:bidi="en-US"/>
        </w:rPr>
        <w:t>INTERNATIONAL</w:t>
      </w:r>
      <w:r w:rsidRPr="005F56B0">
        <w:rPr>
          <w:rFonts w:ascii="Times New Roman" w:hAnsi="Times New Roman" w:cs="Times New Roman"/>
          <w:bCs/>
          <w:color w:val="C00000"/>
          <w:sz w:val="36"/>
          <w:szCs w:val="36"/>
          <w:lang w:bidi="en-US"/>
        </w:rPr>
        <w:t xml:space="preserve"> </w:t>
      </w:r>
      <w:r w:rsidRPr="007D3663">
        <w:rPr>
          <w:rFonts w:ascii="Times New Roman" w:hAnsi="Times New Roman" w:cs="Times New Roman"/>
          <w:b/>
          <w:bCs/>
          <w:color w:val="002060"/>
          <w:sz w:val="36"/>
          <w:szCs w:val="36"/>
          <w:lang w:bidi="en-US"/>
        </w:rPr>
        <w:t>CONFERENCE</w:t>
      </w:r>
    </w:p>
    <w:p w:rsidR="00B3074E" w:rsidRPr="007D3663" w:rsidRDefault="00B3074E" w:rsidP="00E07B07">
      <w:pPr>
        <w:spacing w:after="0"/>
        <w:jc w:val="center"/>
        <w:rPr>
          <w:rFonts w:ascii="Times New Roman" w:hAnsi="Times New Roman" w:cs="Times New Roman"/>
          <w:b/>
          <w:bCs/>
          <w:color w:val="002060"/>
          <w:sz w:val="36"/>
          <w:szCs w:val="36"/>
          <w:lang w:bidi="en-US"/>
        </w:rPr>
      </w:pPr>
      <w:r w:rsidRPr="007D3663">
        <w:rPr>
          <w:rFonts w:ascii="Times New Roman" w:hAnsi="Times New Roman" w:cs="Times New Roman"/>
          <w:b/>
          <w:bCs/>
          <w:color w:val="002060"/>
          <w:sz w:val="36"/>
          <w:szCs w:val="36"/>
          <w:lang w:bidi="en-US"/>
        </w:rPr>
        <w:t>ON</w:t>
      </w:r>
    </w:p>
    <w:p w:rsidR="00B3074E" w:rsidRPr="00B3074E" w:rsidRDefault="00B3074E" w:rsidP="00BD2929">
      <w:pPr>
        <w:spacing w:after="0" w:line="240" w:lineRule="auto"/>
        <w:jc w:val="center"/>
        <w:rPr>
          <w:rFonts w:ascii="Times New Roman" w:hAnsi="Times New Roman" w:cs="Times New Roman"/>
          <w:bCs/>
          <w:color w:val="C00000"/>
          <w:sz w:val="20"/>
          <w:szCs w:val="20"/>
          <w:lang w:bidi="en-US"/>
        </w:rPr>
      </w:pPr>
    </w:p>
    <w:p w:rsidR="00813249" w:rsidRDefault="00394A1C" w:rsidP="00BD2929">
      <w:pPr>
        <w:spacing w:after="0" w:line="240" w:lineRule="auto"/>
        <w:rPr>
          <w:sz w:val="20"/>
        </w:rPr>
      </w:pPr>
      <w:r>
        <w:rPr>
          <w:noProof/>
          <w:sz w:val="20"/>
        </w:rPr>
        <w:drawing>
          <wp:inline distT="0" distB="0" distL="0" distR="0">
            <wp:extent cx="2209376" cy="1835574"/>
            <wp:effectExtent l="19050" t="0" r="424" b="0"/>
            <wp:docPr id="17" name="Picture 17" descr="C:\Users\Bansal\Desktop\photo for conference\pic co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nsal\Desktop\photo for conference\pic conference.jpg"/>
                    <pic:cNvPicPr>
                      <a:picLocks noChangeAspect="1" noChangeArrowheads="1"/>
                    </pic:cNvPicPr>
                  </pic:nvPicPr>
                  <pic:blipFill>
                    <a:blip r:embed="rId12" cstate="print"/>
                    <a:srcRect/>
                    <a:stretch>
                      <a:fillRect/>
                    </a:stretch>
                  </pic:blipFill>
                  <pic:spPr bwMode="auto">
                    <a:xfrm>
                      <a:off x="0" y="0"/>
                      <a:ext cx="2209800" cy="1835927"/>
                    </a:xfrm>
                    <a:prstGeom prst="rect">
                      <a:avLst/>
                    </a:prstGeom>
                    <a:noFill/>
                    <a:ln w="9525">
                      <a:noFill/>
                      <a:miter lim="800000"/>
                      <a:headEnd/>
                      <a:tailEnd/>
                    </a:ln>
                  </pic:spPr>
                </pic:pic>
              </a:graphicData>
            </a:graphic>
          </wp:inline>
        </w:drawing>
      </w:r>
    </w:p>
    <w:p w:rsidR="00B3074E" w:rsidRDefault="00B3074E" w:rsidP="00BD2929">
      <w:pPr>
        <w:spacing w:after="0" w:line="240" w:lineRule="auto"/>
        <w:rPr>
          <w:sz w:val="20"/>
        </w:rPr>
      </w:pPr>
    </w:p>
    <w:p w:rsidR="00B3074E" w:rsidRPr="007D3663" w:rsidRDefault="00B3074E" w:rsidP="00E07B07">
      <w:pPr>
        <w:spacing w:after="0"/>
        <w:jc w:val="center"/>
        <w:rPr>
          <w:rFonts w:ascii="Times New Roman" w:hAnsi="Times New Roman" w:cs="Times New Roman"/>
          <w:b/>
          <w:bCs/>
          <w:color w:val="002060"/>
          <w:sz w:val="32"/>
          <w:szCs w:val="32"/>
          <w:lang w:bidi="en-US"/>
        </w:rPr>
      </w:pPr>
      <w:r w:rsidRPr="007D3663">
        <w:rPr>
          <w:rFonts w:ascii="Times New Roman" w:hAnsi="Times New Roman" w:cs="Times New Roman"/>
          <w:b/>
          <w:bCs/>
          <w:color w:val="002060"/>
          <w:sz w:val="32"/>
          <w:szCs w:val="32"/>
          <w:lang w:bidi="en-US"/>
        </w:rPr>
        <w:t>Modern Approaches in Engineering, Science and Management</w:t>
      </w:r>
    </w:p>
    <w:p w:rsidR="00B3074E" w:rsidRPr="007D3663" w:rsidRDefault="00B3074E" w:rsidP="007D3663">
      <w:pPr>
        <w:spacing w:after="0"/>
        <w:jc w:val="center"/>
        <w:rPr>
          <w:rFonts w:ascii="Times New Roman" w:hAnsi="Times New Roman" w:cs="Times New Roman"/>
          <w:b/>
          <w:bCs/>
          <w:color w:val="C00000"/>
          <w:sz w:val="24"/>
          <w:szCs w:val="24"/>
          <w:lang w:bidi="en-US"/>
        </w:rPr>
      </w:pPr>
      <w:r w:rsidRPr="007D3663">
        <w:rPr>
          <w:rFonts w:ascii="Times New Roman" w:hAnsi="Times New Roman" w:cs="Times New Roman"/>
          <w:b/>
          <w:bCs/>
          <w:color w:val="C00000"/>
          <w:sz w:val="24"/>
          <w:szCs w:val="24"/>
          <w:lang w:bidi="en-US"/>
        </w:rPr>
        <w:t>(MAESM-2021)</w:t>
      </w:r>
    </w:p>
    <w:p w:rsidR="00B3074E" w:rsidRPr="007D3663" w:rsidRDefault="00B3074E" w:rsidP="00BD2929">
      <w:pPr>
        <w:spacing w:after="120" w:line="240" w:lineRule="auto"/>
        <w:jc w:val="center"/>
        <w:rPr>
          <w:rFonts w:ascii="Times New Roman" w:hAnsi="Times New Roman" w:cs="Times New Roman"/>
          <w:b/>
          <w:bCs/>
          <w:color w:val="00B050"/>
          <w:sz w:val="24"/>
          <w:szCs w:val="24"/>
          <w:lang w:bidi="en-US"/>
        </w:rPr>
      </w:pPr>
      <w:r w:rsidRPr="007D3663">
        <w:rPr>
          <w:rFonts w:ascii="Times New Roman" w:hAnsi="Times New Roman" w:cs="Times New Roman"/>
          <w:b/>
          <w:bCs/>
          <w:color w:val="00B050"/>
          <w:sz w:val="24"/>
          <w:szCs w:val="24"/>
          <w:lang w:bidi="en-US"/>
        </w:rPr>
        <w:t>16-17 April 2021</w:t>
      </w:r>
    </w:p>
    <w:p w:rsidR="00B3074E" w:rsidRPr="00BD1DB6" w:rsidRDefault="00441684" w:rsidP="00BD2929">
      <w:pPr>
        <w:spacing w:after="0" w:line="240" w:lineRule="auto"/>
        <w:jc w:val="center"/>
        <w:rPr>
          <w:rFonts w:ascii="Times New Roman" w:hAnsi="Times New Roman" w:cs="Times New Roman"/>
          <w:b/>
          <w:bCs/>
          <w:sz w:val="28"/>
          <w:szCs w:val="28"/>
          <w:lang w:bidi="en-US"/>
        </w:rPr>
      </w:pPr>
      <w:r>
        <w:rPr>
          <w:rFonts w:ascii="Times New Roman" w:hAnsi="Times New Roman" w:cs="Times New Roman"/>
          <w:b/>
          <w:bCs/>
          <w:sz w:val="28"/>
          <w:szCs w:val="28"/>
          <w:lang w:bidi="en-US"/>
        </w:rPr>
        <w:t>Organiz</w:t>
      </w:r>
      <w:r w:rsidRPr="00BD1DB6">
        <w:rPr>
          <w:rFonts w:ascii="Times New Roman" w:hAnsi="Times New Roman" w:cs="Times New Roman"/>
          <w:b/>
          <w:bCs/>
          <w:sz w:val="28"/>
          <w:szCs w:val="28"/>
          <w:lang w:bidi="en-US"/>
        </w:rPr>
        <w:t>ed</w:t>
      </w:r>
    </w:p>
    <w:p w:rsidR="00B3074E" w:rsidRPr="00BD1DB6" w:rsidRDefault="00441684" w:rsidP="00BD2929">
      <w:pPr>
        <w:spacing w:after="0" w:line="240" w:lineRule="auto"/>
        <w:jc w:val="center"/>
        <w:rPr>
          <w:rFonts w:ascii="Times New Roman" w:hAnsi="Times New Roman" w:cs="Times New Roman"/>
          <w:b/>
          <w:bCs/>
          <w:sz w:val="20"/>
          <w:szCs w:val="20"/>
          <w:lang w:bidi="en-US"/>
        </w:rPr>
      </w:pPr>
      <w:proofErr w:type="gramStart"/>
      <w:r>
        <w:rPr>
          <w:rFonts w:ascii="Times New Roman" w:hAnsi="Times New Roman" w:cs="Times New Roman"/>
          <w:b/>
          <w:bCs/>
          <w:sz w:val="20"/>
          <w:szCs w:val="20"/>
          <w:lang w:bidi="en-US"/>
        </w:rPr>
        <w:t>b</w:t>
      </w:r>
      <w:r w:rsidRPr="00BD1DB6">
        <w:rPr>
          <w:rFonts w:ascii="Times New Roman" w:hAnsi="Times New Roman" w:cs="Times New Roman"/>
          <w:b/>
          <w:bCs/>
          <w:sz w:val="20"/>
          <w:szCs w:val="20"/>
          <w:lang w:bidi="en-US"/>
        </w:rPr>
        <w:t>y</w:t>
      </w:r>
      <w:proofErr w:type="gramEnd"/>
    </w:p>
    <w:p w:rsidR="00E07B07" w:rsidRPr="00D0799B" w:rsidRDefault="00E07B07" w:rsidP="007D3663">
      <w:pPr>
        <w:spacing w:after="0"/>
        <w:jc w:val="center"/>
        <w:rPr>
          <w:rFonts w:ascii="Times New Roman" w:hAnsi="Times New Roman" w:cs="Times New Roman"/>
          <w:b/>
          <w:bCs/>
          <w:color w:val="59150B" w:themeColor="accent3" w:themeShade="80"/>
          <w:sz w:val="24"/>
          <w:szCs w:val="24"/>
          <w:lang w:bidi="en-US"/>
        </w:rPr>
      </w:pPr>
      <w:r w:rsidRPr="00D0799B">
        <w:rPr>
          <w:rFonts w:ascii="Times New Roman" w:hAnsi="Times New Roman" w:cs="Times New Roman"/>
          <w:b/>
          <w:bCs/>
          <w:color w:val="59150B" w:themeColor="accent3" w:themeShade="80"/>
          <w:sz w:val="24"/>
          <w:szCs w:val="24"/>
          <w:lang w:bidi="en-US"/>
        </w:rPr>
        <w:t>Bansal Institute of Engineering and Technology</w:t>
      </w:r>
      <w:r w:rsidR="00234A62" w:rsidRPr="00D0799B">
        <w:rPr>
          <w:rFonts w:ascii="Times New Roman" w:hAnsi="Times New Roman" w:cs="Times New Roman"/>
          <w:b/>
          <w:bCs/>
          <w:color w:val="59150B" w:themeColor="accent3" w:themeShade="80"/>
          <w:sz w:val="24"/>
          <w:szCs w:val="24"/>
          <w:lang w:bidi="en-US"/>
        </w:rPr>
        <w:t>,</w:t>
      </w:r>
      <w:r w:rsidR="00B3074E" w:rsidRPr="00D0799B">
        <w:rPr>
          <w:rFonts w:ascii="Times New Roman" w:hAnsi="Times New Roman" w:cs="Times New Roman"/>
          <w:b/>
          <w:bCs/>
          <w:color w:val="59150B" w:themeColor="accent3" w:themeShade="80"/>
          <w:sz w:val="24"/>
          <w:szCs w:val="24"/>
          <w:lang w:bidi="en-US"/>
        </w:rPr>
        <w:t xml:space="preserve"> </w:t>
      </w:r>
      <w:proofErr w:type="spellStart"/>
      <w:r w:rsidR="00B3074E" w:rsidRPr="00D0799B">
        <w:rPr>
          <w:rFonts w:ascii="Times New Roman" w:hAnsi="Times New Roman" w:cs="Times New Roman"/>
          <w:b/>
          <w:bCs/>
          <w:color w:val="59150B" w:themeColor="accent3" w:themeShade="80"/>
          <w:sz w:val="24"/>
          <w:szCs w:val="24"/>
          <w:lang w:bidi="en-US"/>
        </w:rPr>
        <w:t>Lucknow</w:t>
      </w:r>
      <w:proofErr w:type="spellEnd"/>
    </w:p>
    <w:p w:rsidR="00E07B07" w:rsidRPr="00E07B07" w:rsidRDefault="00E07B07" w:rsidP="00BD2929">
      <w:pPr>
        <w:spacing w:after="0" w:line="240" w:lineRule="auto"/>
        <w:jc w:val="center"/>
        <w:rPr>
          <w:rFonts w:ascii="Times New Roman" w:hAnsi="Times New Roman" w:cs="Times New Roman"/>
          <w:bCs/>
          <w:sz w:val="20"/>
          <w:szCs w:val="20"/>
          <w:lang w:bidi="en-US"/>
        </w:rPr>
      </w:pPr>
    </w:p>
    <w:p w:rsidR="00E07B07" w:rsidRDefault="00E07B07" w:rsidP="00291362">
      <w:pPr>
        <w:spacing w:after="0" w:line="240" w:lineRule="auto"/>
        <w:jc w:val="center"/>
        <w:rPr>
          <w:rFonts w:ascii="Times New Roman" w:hAnsi="Times New Roman" w:cs="Times New Roman"/>
          <w:bCs/>
          <w:i/>
          <w:sz w:val="20"/>
          <w:szCs w:val="20"/>
          <w:lang w:bidi="en-US"/>
        </w:rPr>
      </w:pPr>
      <w:r w:rsidRPr="00E07B07">
        <w:rPr>
          <w:rFonts w:ascii="Times New Roman" w:hAnsi="Times New Roman" w:cs="Times New Roman"/>
          <w:bCs/>
          <w:i/>
          <w:sz w:val="20"/>
          <w:szCs w:val="20"/>
          <w:lang w:bidi="en-US"/>
        </w:rPr>
        <w:t>Under the banner and technical sponsorship of</w:t>
      </w:r>
    </w:p>
    <w:p w:rsidR="00291362" w:rsidRDefault="00291362" w:rsidP="00BD2929">
      <w:pPr>
        <w:spacing w:after="0" w:line="240" w:lineRule="auto"/>
        <w:jc w:val="center"/>
        <w:rPr>
          <w:rFonts w:ascii="Times New Roman" w:hAnsi="Times New Roman" w:cs="Times New Roman"/>
          <w:bCs/>
          <w:i/>
          <w:sz w:val="20"/>
          <w:szCs w:val="20"/>
          <w:lang w:bidi="en-US"/>
        </w:rPr>
      </w:pPr>
    </w:p>
    <w:tbl>
      <w:tblPr>
        <w:tblStyle w:val="TableGrid"/>
        <w:tblW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0"/>
        <w:gridCol w:w="2578"/>
      </w:tblGrid>
      <w:tr w:rsidR="00E07B07" w:rsidTr="00D43B20">
        <w:tc>
          <w:tcPr>
            <w:tcW w:w="1130" w:type="dxa"/>
          </w:tcPr>
          <w:p w:rsidR="00E07B07" w:rsidRDefault="00E07B07" w:rsidP="00E07B07">
            <w:pPr>
              <w:jc w:val="both"/>
              <w:rPr>
                <w:rFonts w:ascii="Times New Roman" w:hAnsi="Times New Roman" w:cs="Times New Roman"/>
                <w:bCs/>
                <w:i/>
                <w:sz w:val="20"/>
                <w:szCs w:val="20"/>
                <w:lang w:bidi="en-US"/>
              </w:rPr>
            </w:pPr>
            <w:r w:rsidRPr="00E07B07">
              <w:rPr>
                <w:rFonts w:ascii="Times New Roman" w:hAnsi="Times New Roman" w:cs="Times New Roman"/>
                <w:bCs/>
                <w:i/>
                <w:noProof/>
                <w:sz w:val="20"/>
                <w:szCs w:val="20"/>
              </w:rPr>
              <w:drawing>
                <wp:inline distT="0" distB="0" distL="0" distR="0">
                  <wp:extent cx="561340" cy="582507"/>
                  <wp:effectExtent l="19050" t="0" r="0" b="0"/>
                  <wp:docPr id="3" name="Picture 12" descr="C:\Users\Bansal\Desktop\expert lecture report\ie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nsal\Desktop\expert lecture report\iei_Logo.jpg"/>
                          <pic:cNvPicPr>
                            <a:picLocks noChangeAspect="1" noChangeArrowheads="1"/>
                          </pic:cNvPicPr>
                        </pic:nvPicPr>
                        <pic:blipFill>
                          <a:blip r:embed="rId13" cstate="print"/>
                          <a:srcRect/>
                          <a:stretch>
                            <a:fillRect/>
                          </a:stretch>
                        </pic:blipFill>
                        <pic:spPr bwMode="auto">
                          <a:xfrm>
                            <a:off x="0" y="0"/>
                            <a:ext cx="564835" cy="586134"/>
                          </a:xfrm>
                          <a:prstGeom prst="rect">
                            <a:avLst/>
                          </a:prstGeom>
                          <a:noFill/>
                          <a:ln w="9525">
                            <a:noFill/>
                            <a:miter lim="800000"/>
                            <a:headEnd/>
                            <a:tailEnd/>
                          </a:ln>
                        </pic:spPr>
                      </pic:pic>
                    </a:graphicData>
                  </a:graphic>
                </wp:inline>
              </w:drawing>
            </w:r>
          </w:p>
        </w:tc>
        <w:tc>
          <w:tcPr>
            <w:tcW w:w="2578" w:type="dxa"/>
          </w:tcPr>
          <w:p w:rsidR="00291362" w:rsidRPr="00D43B20" w:rsidRDefault="00E536BB" w:rsidP="00291362">
            <w:pPr>
              <w:jc w:val="center"/>
              <w:rPr>
                <w:rFonts w:ascii="Times New Roman" w:hAnsi="Times New Roman" w:cs="Times New Roman"/>
                <w:bCs/>
                <w:i/>
                <w:sz w:val="16"/>
                <w:szCs w:val="16"/>
                <w:lang w:bidi="en-US"/>
              </w:rPr>
            </w:pPr>
            <w:r w:rsidRPr="00E536BB">
              <w:rPr>
                <w:rFonts w:ascii="Times New Roman" w:hAnsi="Times New Roman" w:cs="Times New Roman"/>
                <w:bCs/>
                <w:i/>
                <w:sz w:val="20"/>
                <w:szCs w:val="20"/>
                <w:lang w:bidi="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16.25pt;height:11.2pt">
                  <v:shadow color="#868686"/>
                  <v:textpath style="font-family:&quot;Arial Black&quot;;font-size:8pt;font-weight:bold;v-text-kern:t" trim="t" fitpath="t" string="The Institution of Engineers (India) "/>
                </v:shape>
              </w:pict>
            </w:r>
            <w:r w:rsidR="00E07B07" w:rsidRPr="00D43B20">
              <w:rPr>
                <w:rFonts w:ascii="Times New Roman" w:hAnsi="Times New Roman" w:cs="Times New Roman"/>
                <w:bCs/>
                <w:i/>
                <w:sz w:val="16"/>
                <w:szCs w:val="16"/>
                <w:lang w:bidi="en-US"/>
              </w:rPr>
              <w:t xml:space="preserve">Bansal Institute </w:t>
            </w:r>
            <w:r w:rsidR="00291362" w:rsidRPr="00D43B20">
              <w:rPr>
                <w:rFonts w:ascii="Times New Roman" w:hAnsi="Times New Roman" w:cs="Times New Roman"/>
                <w:bCs/>
                <w:i/>
                <w:sz w:val="16"/>
                <w:szCs w:val="16"/>
                <w:lang w:bidi="en-US"/>
              </w:rPr>
              <w:t xml:space="preserve">of Engineering and Technology, </w:t>
            </w:r>
            <w:proofErr w:type="spellStart"/>
            <w:r w:rsidR="00291362" w:rsidRPr="00D43B20">
              <w:rPr>
                <w:rFonts w:ascii="Times New Roman" w:hAnsi="Times New Roman" w:cs="Times New Roman"/>
                <w:bCs/>
                <w:i/>
                <w:sz w:val="16"/>
                <w:szCs w:val="16"/>
                <w:lang w:bidi="en-US"/>
              </w:rPr>
              <w:t>Lucknow</w:t>
            </w:r>
            <w:proofErr w:type="spellEnd"/>
          </w:p>
          <w:p w:rsidR="00E07B07" w:rsidRPr="00291362" w:rsidRDefault="00291362" w:rsidP="00DE7286">
            <w:pPr>
              <w:jc w:val="center"/>
              <w:rPr>
                <w:rFonts w:ascii="Times New Roman" w:hAnsi="Times New Roman" w:cs="Times New Roman"/>
                <w:bCs/>
                <w:i/>
                <w:sz w:val="18"/>
                <w:szCs w:val="18"/>
                <w:lang w:bidi="en-US"/>
              </w:rPr>
            </w:pPr>
            <w:r w:rsidRPr="00D43B20">
              <w:rPr>
                <w:rFonts w:ascii="Times New Roman" w:hAnsi="Times New Roman" w:cs="Times New Roman"/>
                <w:bCs/>
                <w:i/>
                <w:sz w:val="16"/>
                <w:szCs w:val="16"/>
                <w:lang w:bidi="en-US"/>
              </w:rPr>
              <w:t>Student</w:t>
            </w:r>
            <w:r w:rsidR="00DE7286">
              <w:rPr>
                <w:rFonts w:ascii="Times New Roman" w:hAnsi="Times New Roman" w:cs="Times New Roman"/>
                <w:bCs/>
                <w:i/>
                <w:sz w:val="16"/>
                <w:szCs w:val="16"/>
                <w:lang w:bidi="en-US"/>
              </w:rPr>
              <w:t>s</w:t>
            </w:r>
            <w:r w:rsidRPr="00D43B20">
              <w:rPr>
                <w:rFonts w:ascii="Times New Roman" w:hAnsi="Times New Roman" w:cs="Times New Roman"/>
                <w:bCs/>
                <w:i/>
                <w:sz w:val="16"/>
                <w:szCs w:val="16"/>
                <w:lang w:bidi="en-US"/>
              </w:rPr>
              <w:t xml:space="preserve"> chapter (226021/BIET/EL)</w:t>
            </w:r>
          </w:p>
        </w:tc>
      </w:tr>
    </w:tbl>
    <w:p w:rsidR="00E07B07" w:rsidRPr="00E07B07" w:rsidRDefault="00E07B07" w:rsidP="00D43B20">
      <w:pPr>
        <w:spacing w:after="0" w:line="240" w:lineRule="auto"/>
        <w:rPr>
          <w:rFonts w:ascii="Times New Roman" w:hAnsi="Times New Roman" w:cs="Times New Roman"/>
          <w:bCs/>
          <w:i/>
          <w:sz w:val="20"/>
          <w:szCs w:val="20"/>
          <w:lang w:bidi="en-US"/>
        </w:rPr>
      </w:pPr>
    </w:p>
    <w:p w:rsidR="00E07B07" w:rsidRPr="00496CD6" w:rsidRDefault="00E07B07" w:rsidP="00BD2929">
      <w:pPr>
        <w:spacing w:after="0" w:line="240" w:lineRule="auto"/>
        <w:jc w:val="center"/>
        <w:rPr>
          <w:rFonts w:ascii="Times New Roman" w:hAnsi="Times New Roman" w:cs="Times New Roman"/>
          <w:bCs/>
          <w:sz w:val="18"/>
          <w:szCs w:val="18"/>
          <w:lang w:bidi="en-US"/>
        </w:rPr>
      </w:pPr>
      <w:r w:rsidRPr="00496CD6">
        <w:rPr>
          <w:rFonts w:ascii="Times New Roman" w:hAnsi="Times New Roman" w:cs="Times New Roman"/>
          <w:bCs/>
          <w:sz w:val="18"/>
          <w:szCs w:val="18"/>
          <w:lang w:bidi="en-US"/>
        </w:rPr>
        <w:t xml:space="preserve">Bansal Institute of Engineering and Technology, </w:t>
      </w:r>
      <w:proofErr w:type="spellStart"/>
      <w:r w:rsidRPr="00496CD6">
        <w:rPr>
          <w:rFonts w:ascii="Times New Roman" w:hAnsi="Times New Roman" w:cs="Times New Roman"/>
          <w:bCs/>
          <w:sz w:val="18"/>
          <w:szCs w:val="18"/>
          <w:lang w:bidi="en-US"/>
        </w:rPr>
        <w:t>Lucknow</w:t>
      </w:r>
      <w:proofErr w:type="spellEnd"/>
    </w:p>
    <w:p w:rsidR="00E07B07" w:rsidRDefault="00E07B07" w:rsidP="00D43B20">
      <w:pPr>
        <w:spacing w:after="0" w:line="240" w:lineRule="auto"/>
        <w:jc w:val="center"/>
        <w:rPr>
          <w:rFonts w:ascii="Times New Roman" w:hAnsi="Times New Roman" w:cs="Times New Roman"/>
          <w:bCs/>
          <w:sz w:val="18"/>
          <w:szCs w:val="18"/>
          <w:lang w:bidi="en-US"/>
        </w:rPr>
      </w:pPr>
      <w:r w:rsidRPr="00496CD6">
        <w:rPr>
          <w:rFonts w:ascii="Times New Roman" w:hAnsi="Times New Roman" w:cs="Times New Roman"/>
          <w:bCs/>
          <w:sz w:val="18"/>
          <w:szCs w:val="18"/>
          <w:lang w:bidi="en-US"/>
        </w:rPr>
        <w:t xml:space="preserve">NH-24, </w:t>
      </w:r>
      <w:proofErr w:type="spellStart"/>
      <w:r w:rsidRPr="00496CD6">
        <w:rPr>
          <w:rFonts w:ascii="Times New Roman" w:hAnsi="Times New Roman" w:cs="Times New Roman"/>
          <w:bCs/>
          <w:sz w:val="18"/>
          <w:szCs w:val="18"/>
          <w:lang w:bidi="en-US"/>
        </w:rPr>
        <w:t>Sitapur</w:t>
      </w:r>
      <w:proofErr w:type="spellEnd"/>
      <w:r w:rsidRPr="00496CD6">
        <w:rPr>
          <w:rFonts w:ascii="Times New Roman" w:hAnsi="Times New Roman" w:cs="Times New Roman"/>
          <w:bCs/>
          <w:sz w:val="18"/>
          <w:szCs w:val="18"/>
          <w:lang w:bidi="en-US"/>
        </w:rPr>
        <w:t xml:space="preserve"> Road, Behind </w:t>
      </w:r>
      <w:proofErr w:type="spellStart"/>
      <w:r w:rsidRPr="00496CD6">
        <w:rPr>
          <w:rFonts w:ascii="Times New Roman" w:hAnsi="Times New Roman" w:cs="Times New Roman"/>
          <w:bCs/>
          <w:sz w:val="18"/>
          <w:szCs w:val="18"/>
          <w:lang w:bidi="en-US"/>
        </w:rPr>
        <w:t>Sewa</w:t>
      </w:r>
      <w:proofErr w:type="spellEnd"/>
      <w:r w:rsidRPr="00496CD6">
        <w:rPr>
          <w:rFonts w:ascii="Times New Roman" w:hAnsi="Times New Roman" w:cs="Times New Roman"/>
          <w:bCs/>
          <w:sz w:val="18"/>
          <w:szCs w:val="18"/>
          <w:lang w:bidi="en-US"/>
        </w:rPr>
        <w:t xml:space="preserve"> Hospital, </w:t>
      </w:r>
      <w:proofErr w:type="spellStart"/>
      <w:r w:rsidRPr="00496CD6">
        <w:rPr>
          <w:rFonts w:ascii="Times New Roman" w:hAnsi="Times New Roman" w:cs="Times New Roman"/>
          <w:bCs/>
          <w:sz w:val="18"/>
          <w:szCs w:val="18"/>
          <w:lang w:bidi="en-US"/>
        </w:rPr>
        <w:t>Lucknow</w:t>
      </w:r>
      <w:proofErr w:type="spellEnd"/>
      <w:r w:rsidRPr="00496CD6">
        <w:rPr>
          <w:rFonts w:ascii="Times New Roman" w:hAnsi="Times New Roman" w:cs="Times New Roman"/>
          <w:bCs/>
          <w:sz w:val="18"/>
          <w:szCs w:val="18"/>
          <w:lang w:bidi="en-US"/>
        </w:rPr>
        <w:t>, Uttar Pradesh, India 226021</w:t>
      </w:r>
    </w:p>
    <w:p w:rsidR="00496CD6" w:rsidRPr="00496CD6" w:rsidRDefault="00496CD6" w:rsidP="00D43B20">
      <w:pPr>
        <w:spacing w:after="0" w:line="240" w:lineRule="auto"/>
        <w:jc w:val="center"/>
        <w:rPr>
          <w:rFonts w:ascii="Times New Roman" w:hAnsi="Times New Roman" w:cs="Times New Roman"/>
          <w:bCs/>
          <w:sz w:val="18"/>
          <w:szCs w:val="18"/>
          <w:lang w:bidi="en-US"/>
        </w:rPr>
      </w:pPr>
    </w:p>
    <w:p w:rsidR="00D43B20" w:rsidRPr="00496CD6" w:rsidRDefault="00D43B20" w:rsidP="00D43B20">
      <w:pPr>
        <w:spacing w:after="0" w:line="240" w:lineRule="auto"/>
        <w:jc w:val="center"/>
        <w:rPr>
          <w:rFonts w:ascii="Times New Roman" w:hAnsi="Times New Roman" w:cs="Times New Roman"/>
          <w:bCs/>
          <w:sz w:val="18"/>
          <w:szCs w:val="18"/>
          <w:lang w:bidi="en-US"/>
        </w:rPr>
      </w:pPr>
    </w:p>
    <w:p w:rsidR="007D5662" w:rsidRPr="0055048D" w:rsidRDefault="007D5662"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lastRenderedPageBreak/>
        <w:t>About Bansal Educational Trust</w:t>
      </w:r>
    </w:p>
    <w:p w:rsidR="007D5662" w:rsidRPr="002B4E33" w:rsidRDefault="007D5662"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India is witnessing the age of science and technology. There is huge demand for technical education in modern era. The pattern of life evolving in this era is very much different from the one, we would find in our society even some fifty years back. Technical Education imparts knowledge of specific trade, craft or profession. General education has been substituted by professional &amp; technical education in many cases. Technical education offers good opportunity for employment and successful career.</w:t>
      </w:r>
    </w:p>
    <w:p w:rsidR="00496CD6" w:rsidRPr="002B4E33" w:rsidRDefault="006F6D26" w:rsidP="00320514">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On 31</w:t>
      </w:r>
      <w:r w:rsidRPr="002B4E33">
        <w:rPr>
          <w:rFonts w:ascii="Times New Roman" w:hAnsi="Times New Roman" w:cs="Times New Roman"/>
          <w:bCs/>
          <w:sz w:val="20"/>
          <w:szCs w:val="20"/>
          <w:vertAlign w:val="superscript"/>
          <w:lang w:bidi="en-US"/>
        </w:rPr>
        <w:t>st</w:t>
      </w:r>
      <w:r w:rsidRPr="002B4E33">
        <w:rPr>
          <w:rFonts w:ascii="Times New Roman" w:hAnsi="Times New Roman" w:cs="Times New Roman"/>
          <w:bCs/>
          <w:sz w:val="20"/>
          <w:szCs w:val="20"/>
          <w:lang w:bidi="en-US"/>
        </w:rPr>
        <w:t xml:space="preserve"> March 2007, a trust “Bansal Educational Trust”, ventured into the field of education to undertake the </w:t>
      </w:r>
      <w:r w:rsidR="00D466D8" w:rsidRPr="002B4E33">
        <w:rPr>
          <w:rFonts w:ascii="Times New Roman" w:hAnsi="Times New Roman" w:cs="Times New Roman"/>
          <w:bCs/>
          <w:sz w:val="20"/>
          <w:szCs w:val="20"/>
          <w:lang w:bidi="en-US"/>
        </w:rPr>
        <w:t xml:space="preserve">great task of establishing an educational institute to provide quality education to the students of </w:t>
      </w:r>
      <w:proofErr w:type="spellStart"/>
      <w:r w:rsidR="00D466D8" w:rsidRPr="002B4E33">
        <w:rPr>
          <w:rFonts w:ascii="Times New Roman" w:hAnsi="Times New Roman" w:cs="Times New Roman"/>
          <w:bCs/>
          <w:sz w:val="20"/>
          <w:szCs w:val="20"/>
          <w:lang w:bidi="en-US"/>
        </w:rPr>
        <w:t>Lucknow</w:t>
      </w:r>
      <w:proofErr w:type="spellEnd"/>
      <w:r w:rsidR="00D466D8" w:rsidRPr="002B4E33">
        <w:rPr>
          <w:rFonts w:ascii="Times New Roman" w:hAnsi="Times New Roman" w:cs="Times New Roman"/>
          <w:bCs/>
          <w:sz w:val="20"/>
          <w:szCs w:val="20"/>
          <w:lang w:bidi="en-US"/>
        </w:rPr>
        <w:t xml:space="preserve"> as well as adjoining regions. Having the privilege of being the state capital of Uttar Pradesh, </w:t>
      </w:r>
      <w:proofErr w:type="spellStart"/>
      <w:r w:rsidR="00D466D8" w:rsidRPr="002B4E33">
        <w:rPr>
          <w:rFonts w:ascii="Times New Roman" w:hAnsi="Times New Roman" w:cs="Times New Roman"/>
          <w:bCs/>
          <w:sz w:val="20"/>
          <w:szCs w:val="20"/>
          <w:lang w:bidi="en-US"/>
        </w:rPr>
        <w:t>Lucknow</w:t>
      </w:r>
      <w:proofErr w:type="spellEnd"/>
      <w:r w:rsidR="00D466D8" w:rsidRPr="002B4E33">
        <w:rPr>
          <w:rFonts w:ascii="Times New Roman" w:hAnsi="Times New Roman" w:cs="Times New Roman"/>
          <w:bCs/>
          <w:sz w:val="20"/>
          <w:szCs w:val="20"/>
          <w:lang w:bidi="en-US"/>
        </w:rPr>
        <w:t xml:space="preserve"> still lacked in being a hub for quality technical education, Sri G.S. </w:t>
      </w:r>
      <w:proofErr w:type="spellStart"/>
      <w:r w:rsidR="00D466D8" w:rsidRPr="002B4E33">
        <w:rPr>
          <w:rFonts w:ascii="Times New Roman" w:hAnsi="Times New Roman" w:cs="Times New Roman"/>
          <w:bCs/>
          <w:sz w:val="20"/>
          <w:szCs w:val="20"/>
          <w:lang w:bidi="en-US"/>
        </w:rPr>
        <w:t>Agrawal</w:t>
      </w:r>
      <w:proofErr w:type="spellEnd"/>
      <w:r w:rsidR="00D466D8" w:rsidRPr="002B4E33">
        <w:rPr>
          <w:rFonts w:ascii="Times New Roman" w:hAnsi="Times New Roman" w:cs="Times New Roman"/>
          <w:bCs/>
          <w:sz w:val="20"/>
          <w:szCs w:val="20"/>
          <w:lang w:bidi="en-US"/>
        </w:rPr>
        <w:t xml:space="preserve"> voiced the feelings of the concerned parents about the want of educational facilities and the urgent need to match the existing gap - between the education seekers and education facilitators. </w:t>
      </w:r>
    </w:p>
    <w:p w:rsidR="007D5662" w:rsidRPr="0055048D" w:rsidRDefault="007D5662"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 xml:space="preserve">About Bansal IET </w:t>
      </w:r>
      <w:proofErr w:type="spellStart"/>
      <w:r w:rsidRPr="0055048D">
        <w:rPr>
          <w:rFonts w:ascii="Times New Roman" w:hAnsi="Times New Roman" w:cs="Times New Roman"/>
          <w:b/>
          <w:bCs/>
          <w:color w:val="C00000"/>
          <w:sz w:val="24"/>
          <w:szCs w:val="24"/>
          <w:lang w:bidi="en-US"/>
        </w:rPr>
        <w:t>Lucknow</w:t>
      </w:r>
      <w:proofErr w:type="spellEnd"/>
    </w:p>
    <w:p w:rsidR="00496CD6" w:rsidRPr="002B4E33" w:rsidRDefault="00496CD6" w:rsidP="00B70F7F">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Bansal Institute of Engineering &amp; Technology is managed by Bansal Educational Trust founded in the year 2007 and registered under the Societies Registration Act of 1860 with an aim of providing quality technical education. The Institute is affiliated to</w:t>
      </w:r>
      <w:r w:rsidR="00C90B7E">
        <w:rPr>
          <w:rFonts w:ascii="Times New Roman" w:hAnsi="Times New Roman" w:cs="Times New Roman"/>
          <w:bCs/>
          <w:sz w:val="20"/>
          <w:szCs w:val="20"/>
          <w:lang w:bidi="en-US"/>
        </w:rPr>
        <w:t xml:space="preserve"> Dr. A.P.J. Abdul </w:t>
      </w:r>
      <w:proofErr w:type="spellStart"/>
      <w:r w:rsidR="00C90B7E">
        <w:rPr>
          <w:rFonts w:ascii="Times New Roman" w:hAnsi="Times New Roman" w:cs="Times New Roman"/>
          <w:bCs/>
          <w:sz w:val="20"/>
          <w:szCs w:val="20"/>
          <w:lang w:bidi="en-US"/>
        </w:rPr>
        <w:t>Kalam</w:t>
      </w:r>
      <w:proofErr w:type="spellEnd"/>
      <w:r w:rsidR="00C90B7E">
        <w:rPr>
          <w:rFonts w:ascii="Times New Roman" w:hAnsi="Times New Roman" w:cs="Times New Roman"/>
          <w:bCs/>
          <w:sz w:val="20"/>
          <w:szCs w:val="20"/>
          <w:lang w:bidi="en-US"/>
        </w:rPr>
        <w:t xml:space="preserve"> Technical University Uttar Pradesh </w:t>
      </w:r>
      <w:r w:rsidRPr="002B4E33">
        <w:rPr>
          <w:rFonts w:ascii="Times New Roman" w:hAnsi="Times New Roman" w:cs="Times New Roman"/>
          <w:bCs/>
          <w:sz w:val="20"/>
          <w:szCs w:val="20"/>
          <w:lang w:bidi="en-US"/>
        </w:rPr>
        <w:t xml:space="preserve">and approved by AICTE, Ministry of HRD, </w:t>
      </w:r>
      <w:proofErr w:type="spellStart"/>
      <w:proofErr w:type="gramStart"/>
      <w:r w:rsidRPr="002B4E33">
        <w:rPr>
          <w:rFonts w:ascii="Times New Roman" w:hAnsi="Times New Roman" w:cs="Times New Roman"/>
          <w:bCs/>
          <w:sz w:val="20"/>
          <w:szCs w:val="20"/>
          <w:lang w:bidi="en-US"/>
        </w:rPr>
        <w:t>Govt</w:t>
      </w:r>
      <w:proofErr w:type="spellEnd"/>
      <w:proofErr w:type="gramEnd"/>
      <w:r w:rsidRPr="002B4E33">
        <w:rPr>
          <w:rFonts w:ascii="Times New Roman" w:hAnsi="Times New Roman" w:cs="Times New Roman"/>
          <w:bCs/>
          <w:sz w:val="20"/>
          <w:szCs w:val="20"/>
          <w:lang w:bidi="en-US"/>
        </w:rPr>
        <w:t xml:space="preserve"> of India.</w:t>
      </w:r>
    </w:p>
    <w:p w:rsidR="00496CD6" w:rsidRPr="002B4E33" w:rsidRDefault="00496CD6" w:rsidP="00BD2929">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 xml:space="preserve">The Institute is located on the NH-24, </w:t>
      </w:r>
      <w:proofErr w:type="spellStart"/>
      <w:r w:rsidRPr="002B4E33">
        <w:rPr>
          <w:rFonts w:ascii="Times New Roman" w:hAnsi="Times New Roman" w:cs="Times New Roman"/>
          <w:bCs/>
          <w:sz w:val="20"/>
          <w:szCs w:val="20"/>
          <w:lang w:bidi="en-US"/>
        </w:rPr>
        <w:t>Sitapur</w:t>
      </w:r>
      <w:proofErr w:type="spellEnd"/>
      <w:r w:rsidRPr="002B4E33">
        <w:rPr>
          <w:rFonts w:ascii="Times New Roman" w:hAnsi="Times New Roman" w:cs="Times New Roman"/>
          <w:bCs/>
          <w:sz w:val="20"/>
          <w:szCs w:val="20"/>
          <w:lang w:bidi="en-US"/>
        </w:rPr>
        <w:t xml:space="preserve"> road</w:t>
      </w:r>
      <w:r w:rsidR="00C90B7E">
        <w:rPr>
          <w:rFonts w:ascii="Times New Roman" w:hAnsi="Times New Roman" w:cs="Times New Roman"/>
          <w:bCs/>
          <w:sz w:val="20"/>
          <w:szCs w:val="20"/>
          <w:lang w:bidi="en-US"/>
        </w:rPr>
        <w:t>.</w:t>
      </w:r>
      <w:r w:rsidRPr="002B4E33">
        <w:rPr>
          <w:rFonts w:ascii="Times New Roman" w:hAnsi="Times New Roman" w:cs="Times New Roman"/>
          <w:bCs/>
          <w:sz w:val="20"/>
          <w:szCs w:val="20"/>
          <w:lang w:bidi="en-US"/>
        </w:rPr>
        <w:t xml:space="preserve"> Thus, being away from the crowd of the city the college is situated in a spacious lush green campus having natural environment conducive for well planned studies.</w:t>
      </w:r>
    </w:p>
    <w:p w:rsidR="00E0445A" w:rsidRPr="002B4E33" w:rsidRDefault="00E0445A"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 xml:space="preserve">The vision of Bansal Institute of Engineering and Technology, </w:t>
      </w:r>
      <w:proofErr w:type="spellStart"/>
      <w:r w:rsidRPr="002B4E33">
        <w:rPr>
          <w:rFonts w:ascii="Times New Roman" w:hAnsi="Times New Roman" w:cs="Times New Roman"/>
          <w:bCs/>
          <w:sz w:val="20"/>
          <w:szCs w:val="20"/>
          <w:lang w:bidi="en-US"/>
        </w:rPr>
        <w:t>Lucknow</w:t>
      </w:r>
      <w:proofErr w:type="spellEnd"/>
      <w:r w:rsidRPr="002B4E33">
        <w:rPr>
          <w:rFonts w:ascii="Times New Roman" w:hAnsi="Times New Roman" w:cs="Times New Roman"/>
          <w:bCs/>
          <w:sz w:val="20"/>
          <w:szCs w:val="20"/>
          <w:lang w:bidi="en-US"/>
        </w:rPr>
        <w:t xml:space="preserve"> is to be the most sought-after destination in the country in providing quality technical education &amp; be known for producing knowledge driven, skilled &amp; industry ready engineers who can contribute to building a strong nation &amp; society.</w:t>
      </w:r>
    </w:p>
    <w:p w:rsidR="00E0445A" w:rsidRPr="002B4E33" w:rsidRDefault="00E0445A"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lastRenderedPageBreak/>
        <w:t>The institute strives to achieve this vision through achieving the following mission.</w:t>
      </w:r>
    </w:p>
    <w:p w:rsidR="00E0445A" w:rsidRPr="002B4E33" w:rsidRDefault="00E0445A"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Offer a dynamic, interactive &amp; practical education that engages students in the learning process.</w:t>
      </w:r>
    </w:p>
    <w:p w:rsidR="00E0445A" w:rsidRPr="002B4E33" w:rsidRDefault="00E0445A"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To empower every student by providing an environment that encourages knowledge enhancement, application &amp; growth by engaging management, teachers, students, alumni &amp; industry in the process.</w:t>
      </w:r>
    </w:p>
    <w:p w:rsidR="00E0445A" w:rsidRPr="002B4E33" w:rsidRDefault="00E0445A"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Provide clear learning outcomes by building a robust system of imparting knowledge, analyzing result, taking feedback &amp; improving systems.</w:t>
      </w:r>
    </w:p>
    <w:p w:rsidR="00E45A6E" w:rsidRPr="002B4E33" w:rsidRDefault="00E0445A"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 Continuous commitment to improvement for producing knowledgeable, skilled &amp; industry-ready professionals.</w:t>
      </w:r>
    </w:p>
    <w:p w:rsidR="00670E48" w:rsidRPr="0055048D" w:rsidRDefault="00670E48"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About MAESM-2021</w:t>
      </w:r>
    </w:p>
    <w:p w:rsidR="00670E48" w:rsidRPr="002B4E33" w:rsidRDefault="00670E48" w:rsidP="00320514">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 xml:space="preserve">International Conference on Modern Approaches in Engineering, Science and Management (MAESM-2021) scheduled to be held at Bansal Institute of Engineering and Technology, </w:t>
      </w:r>
      <w:proofErr w:type="spellStart"/>
      <w:r w:rsidRPr="002B4E33">
        <w:rPr>
          <w:rFonts w:ascii="Times New Roman" w:hAnsi="Times New Roman" w:cs="Times New Roman"/>
          <w:bCs/>
          <w:sz w:val="20"/>
          <w:szCs w:val="20"/>
          <w:lang w:bidi="en-US"/>
        </w:rPr>
        <w:t>Lucknow</w:t>
      </w:r>
      <w:proofErr w:type="spellEnd"/>
      <w:r w:rsidRPr="002B4E33">
        <w:rPr>
          <w:rFonts w:ascii="Times New Roman" w:hAnsi="Times New Roman" w:cs="Times New Roman"/>
          <w:bCs/>
          <w:sz w:val="20"/>
          <w:szCs w:val="20"/>
          <w:lang w:bidi="en-US"/>
        </w:rPr>
        <w:t xml:space="preserve">, </w:t>
      </w:r>
      <w:proofErr w:type="spellStart"/>
      <w:proofErr w:type="gramStart"/>
      <w:r w:rsidRPr="002B4E33">
        <w:rPr>
          <w:rFonts w:ascii="Times New Roman" w:hAnsi="Times New Roman" w:cs="Times New Roman"/>
          <w:bCs/>
          <w:sz w:val="20"/>
          <w:szCs w:val="20"/>
          <w:lang w:bidi="en-US"/>
        </w:rPr>
        <w:t>india</w:t>
      </w:r>
      <w:proofErr w:type="spellEnd"/>
      <w:proofErr w:type="gramEnd"/>
      <w:r w:rsidRPr="002B4E33">
        <w:rPr>
          <w:rFonts w:ascii="Times New Roman" w:hAnsi="Times New Roman" w:cs="Times New Roman"/>
          <w:bCs/>
          <w:sz w:val="20"/>
          <w:szCs w:val="20"/>
          <w:lang w:bidi="en-US"/>
        </w:rPr>
        <w:t xml:space="preserve">, during April 16-17, 2021. </w:t>
      </w:r>
      <w:r w:rsidR="002B4E33" w:rsidRPr="002B4E33">
        <w:rPr>
          <w:rFonts w:ascii="Times New Roman" w:hAnsi="Times New Roman" w:cs="Times New Roman"/>
          <w:bCs/>
          <w:sz w:val="20"/>
          <w:szCs w:val="20"/>
          <w:lang w:bidi="en-US"/>
        </w:rPr>
        <w:t xml:space="preserve">As your safety is our top priority and concern, the Organizing Committee arranged the online presentation for presenters on Google Meet Platform to deliver our online conference. </w:t>
      </w:r>
      <w:r w:rsidRPr="002B4E33">
        <w:rPr>
          <w:rFonts w:ascii="Times New Roman" w:hAnsi="Times New Roman" w:cs="Times New Roman"/>
          <w:bCs/>
          <w:sz w:val="20"/>
          <w:szCs w:val="20"/>
          <w:lang w:bidi="en-US"/>
        </w:rPr>
        <w:t>The MAESM-2021 aims to offer a great opportunity to bring together professors, researchers and research scholars around the globe</w:t>
      </w:r>
      <w:r w:rsidR="00AB5487">
        <w:rPr>
          <w:rFonts w:ascii="Times New Roman" w:hAnsi="Times New Roman" w:cs="Times New Roman"/>
          <w:bCs/>
          <w:sz w:val="20"/>
          <w:szCs w:val="20"/>
          <w:lang w:bidi="en-US"/>
        </w:rPr>
        <w:t>, a</w:t>
      </w:r>
      <w:r w:rsidRPr="002B4E33">
        <w:rPr>
          <w:rFonts w:ascii="Times New Roman" w:hAnsi="Times New Roman" w:cs="Times New Roman"/>
          <w:bCs/>
          <w:sz w:val="20"/>
          <w:szCs w:val="20"/>
          <w:lang w:bidi="en-US"/>
        </w:rPr>
        <w:t xml:space="preserve"> great platform to deliver the latest innovative research results and the most recent developments and trends in all aspects of Advances in Engineering, Science, and Management areas. The conference will feature invited talks from eminent personalities all around the world. The vision of the</w:t>
      </w:r>
      <w:r w:rsidR="00454B86" w:rsidRPr="002B4E33">
        <w:rPr>
          <w:rFonts w:ascii="Times New Roman" w:hAnsi="Times New Roman" w:cs="Times New Roman"/>
          <w:bCs/>
          <w:sz w:val="20"/>
          <w:szCs w:val="20"/>
          <w:lang w:bidi="en-US"/>
        </w:rPr>
        <w:t xml:space="preserve"> MAESM-2021 is to promote </w:t>
      </w:r>
      <w:r w:rsidRPr="002B4E33">
        <w:rPr>
          <w:rFonts w:ascii="Times New Roman" w:hAnsi="Times New Roman" w:cs="Times New Roman"/>
          <w:bCs/>
          <w:sz w:val="20"/>
          <w:szCs w:val="20"/>
          <w:lang w:bidi="en-US"/>
        </w:rPr>
        <w:t>communication among researchers and practitioners, working in a wide variety of the areas in Engineering, Science and Management. MAESM-2021 is technically sponsored by Institution of Engineers (India).</w:t>
      </w:r>
    </w:p>
    <w:p w:rsidR="00A201C9" w:rsidRPr="0055048D" w:rsidRDefault="006D2E8F"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 xml:space="preserve">Paper Submission &amp; </w:t>
      </w:r>
      <w:r w:rsidR="00A201C9" w:rsidRPr="0055048D">
        <w:rPr>
          <w:rFonts w:ascii="Times New Roman" w:hAnsi="Times New Roman" w:cs="Times New Roman"/>
          <w:b/>
          <w:bCs/>
          <w:color w:val="C00000"/>
          <w:sz w:val="24"/>
          <w:szCs w:val="24"/>
          <w:lang w:bidi="en-US"/>
        </w:rPr>
        <w:t>Publication Detail</w:t>
      </w:r>
    </w:p>
    <w:p w:rsidR="0081475B" w:rsidRPr="002B4E33" w:rsidRDefault="00A201C9"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Each submitted paper will be peered reviewed and only well-researched and well written papers will be accepted for presentation. All pre</w:t>
      </w:r>
      <w:r w:rsidR="006D2E8F" w:rsidRPr="002B4E33">
        <w:rPr>
          <w:rFonts w:ascii="Times New Roman" w:hAnsi="Times New Roman" w:cs="Times New Roman"/>
          <w:bCs/>
          <w:sz w:val="20"/>
          <w:szCs w:val="20"/>
          <w:lang w:bidi="en-US"/>
        </w:rPr>
        <w:t xml:space="preserve">sented papers will be published </w:t>
      </w:r>
      <w:r w:rsidRPr="002B4E33">
        <w:rPr>
          <w:rFonts w:ascii="Times New Roman" w:hAnsi="Times New Roman" w:cs="Times New Roman"/>
          <w:bCs/>
          <w:sz w:val="20"/>
          <w:szCs w:val="20"/>
          <w:lang w:bidi="en-US"/>
        </w:rPr>
        <w:t>in</w:t>
      </w:r>
      <w:r w:rsidR="006D2E8F" w:rsidRPr="002B4E33">
        <w:rPr>
          <w:rFonts w:ascii="Times New Roman" w:hAnsi="Times New Roman" w:cs="Times New Roman"/>
          <w:bCs/>
          <w:sz w:val="20"/>
          <w:szCs w:val="20"/>
          <w:lang w:bidi="en-US"/>
        </w:rPr>
        <w:t xml:space="preserve"> </w:t>
      </w:r>
      <w:r w:rsidR="0081475B" w:rsidRPr="002B4E33">
        <w:rPr>
          <w:rFonts w:ascii="Times New Roman" w:hAnsi="Times New Roman" w:cs="Times New Roman"/>
          <w:bCs/>
          <w:sz w:val="20"/>
          <w:szCs w:val="20"/>
          <w:lang w:bidi="en-US"/>
        </w:rPr>
        <w:t>conference proceeding with ISBN Number and</w:t>
      </w:r>
      <w:r w:rsidR="006D2E8F" w:rsidRPr="002B4E33">
        <w:rPr>
          <w:rFonts w:ascii="Times New Roman" w:hAnsi="Times New Roman" w:cs="Times New Roman"/>
          <w:bCs/>
          <w:sz w:val="20"/>
          <w:szCs w:val="20"/>
          <w:lang w:bidi="en-US"/>
        </w:rPr>
        <w:t xml:space="preserve"> </w:t>
      </w:r>
      <w:r w:rsidRPr="002B4E33">
        <w:rPr>
          <w:rFonts w:ascii="Times New Roman" w:hAnsi="Times New Roman" w:cs="Times New Roman"/>
          <w:bCs/>
          <w:sz w:val="20"/>
          <w:szCs w:val="20"/>
          <w:lang w:bidi="en-US"/>
        </w:rPr>
        <w:t>Scopus/UGC journals.</w:t>
      </w:r>
      <w:r w:rsidR="006D2E8F" w:rsidRPr="002B4E33">
        <w:rPr>
          <w:rFonts w:ascii="Times New Roman" w:hAnsi="Times New Roman" w:cs="Times New Roman"/>
          <w:bCs/>
          <w:sz w:val="20"/>
          <w:szCs w:val="20"/>
          <w:lang w:bidi="en-US"/>
        </w:rPr>
        <w:t xml:space="preserve"> Inte</w:t>
      </w:r>
      <w:r w:rsidR="0081475B" w:rsidRPr="002B4E33">
        <w:rPr>
          <w:rFonts w:ascii="Times New Roman" w:hAnsi="Times New Roman" w:cs="Times New Roman"/>
          <w:bCs/>
          <w:sz w:val="20"/>
          <w:szCs w:val="20"/>
          <w:lang w:bidi="en-US"/>
        </w:rPr>
        <w:t xml:space="preserve">rested candidates should </w:t>
      </w:r>
      <w:r w:rsidR="0081475B" w:rsidRPr="002B4E33">
        <w:rPr>
          <w:rFonts w:ascii="Times New Roman" w:hAnsi="Times New Roman" w:cs="Times New Roman"/>
          <w:bCs/>
          <w:sz w:val="20"/>
          <w:szCs w:val="20"/>
          <w:lang w:bidi="en-US"/>
        </w:rPr>
        <w:lastRenderedPageBreak/>
        <w:t xml:space="preserve">submit </w:t>
      </w:r>
      <w:r w:rsidR="006D2E8F" w:rsidRPr="002B4E33">
        <w:rPr>
          <w:rFonts w:ascii="Times New Roman" w:hAnsi="Times New Roman" w:cs="Times New Roman"/>
          <w:bCs/>
          <w:sz w:val="20"/>
          <w:szCs w:val="20"/>
          <w:lang w:bidi="en-US"/>
        </w:rPr>
        <w:t>their papers o</w:t>
      </w:r>
      <w:r w:rsidR="007A0A48">
        <w:rPr>
          <w:rFonts w:ascii="Times New Roman" w:hAnsi="Times New Roman" w:cs="Times New Roman"/>
          <w:bCs/>
          <w:sz w:val="20"/>
          <w:szCs w:val="20"/>
          <w:lang w:bidi="en-US"/>
        </w:rPr>
        <w:t xml:space="preserve">n </w:t>
      </w:r>
      <w:hyperlink r:id="rId14" w:history="1">
        <w:r w:rsidR="007A0A48" w:rsidRPr="007A0A48">
          <w:rPr>
            <w:rStyle w:val="Hyperlink"/>
            <w:rFonts w:ascii="Times New Roman" w:hAnsi="Times New Roman" w:cs="Times New Roman"/>
            <w:bCs/>
            <w:color w:val="0070C0"/>
            <w:sz w:val="20"/>
            <w:szCs w:val="20"/>
            <w:lang w:bidi="en-US"/>
          </w:rPr>
          <w:t>conference@maesm.com</w:t>
        </w:r>
        <w:r w:rsidR="0081475B" w:rsidRPr="007A0A48">
          <w:rPr>
            <w:rStyle w:val="Hyperlink"/>
            <w:rFonts w:ascii="Times New Roman" w:hAnsi="Times New Roman" w:cs="Times New Roman"/>
            <w:bCs/>
            <w:color w:val="0070C0"/>
            <w:sz w:val="20"/>
            <w:szCs w:val="20"/>
            <w:lang w:bidi="en-US"/>
          </w:rPr>
          <w:t>.</w:t>
        </w:r>
      </w:hyperlink>
    </w:p>
    <w:p w:rsidR="00A201C9" w:rsidRPr="002B4E33" w:rsidRDefault="006D2E8F"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 xml:space="preserve">After acceptance of the paper the candidate should proceed for registration. At least one author of each accepted paper is required to register and present their paper at the conference; otherwise paper will not be included in the proceedings. </w:t>
      </w:r>
    </w:p>
    <w:p w:rsidR="00BD2929" w:rsidRPr="00BD2929" w:rsidRDefault="00BD2929"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0070C0"/>
          <w:sz w:val="24"/>
          <w:szCs w:val="24"/>
          <w:lang w:bidi="en-US"/>
        </w:rPr>
      </w:pPr>
      <w:r w:rsidRPr="0055048D">
        <w:rPr>
          <w:rFonts w:ascii="Times New Roman" w:hAnsi="Times New Roman" w:cs="Times New Roman"/>
          <w:b/>
          <w:bCs/>
          <w:color w:val="C00000"/>
          <w:sz w:val="24"/>
          <w:szCs w:val="24"/>
          <w:lang w:bidi="en-US"/>
        </w:rPr>
        <w:t>Outline</w:t>
      </w:r>
    </w:p>
    <w:p w:rsidR="00E0445A" w:rsidRPr="002B4E33" w:rsidRDefault="00E0445A"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 xml:space="preserve">Best Paper Awards will be presented to high quality papers in each track. </w:t>
      </w:r>
    </w:p>
    <w:p w:rsidR="00E0445A" w:rsidRPr="002B4E33" w:rsidRDefault="00E0445A" w:rsidP="002B4E33">
      <w:pPr>
        <w:spacing w:after="0" w:line="240" w:lineRule="auto"/>
        <w:jc w:val="both"/>
        <w:rPr>
          <w:rFonts w:ascii="Times New Roman" w:hAnsi="Times New Roman" w:cs="Times New Roman"/>
          <w:bCs/>
          <w:sz w:val="20"/>
          <w:szCs w:val="20"/>
          <w:lang w:bidi="en-US"/>
        </w:rPr>
      </w:pPr>
      <w:r w:rsidRPr="002B4E33">
        <w:rPr>
          <w:rFonts w:ascii="Times New Roman" w:hAnsi="Times New Roman" w:cs="Times New Roman"/>
          <w:bCs/>
          <w:sz w:val="20"/>
          <w:szCs w:val="20"/>
          <w:lang w:bidi="en-US"/>
        </w:rPr>
        <w:t xml:space="preserve">The disciplines of interest include: </w:t>
      </w:r>
    </w:p>
    <w:p w:rsidR="00BD2929" w:rsidRPr="002B4E33" w:rsidRDefault="00BD2929" w:rsidP="00BD2929">
      <w:pPr>
        <w:pStyle w:val="ListParagraph"/>
        <w:numPr>
          <w:ilvl w:val="0"/>
          <w:numId w:val="2"/>
        </w:numPr>
        <w:spacing w:after="120" w:line="240" w:lineRule="auto"/>
        <w:ind w:left="180" w:hanging="270"/>
        <w:jc w:val="both"/>
        <w:rPr>
          <w:rFonts w:ascii="Times New Roman" w:hAnsi="Times New Roman" w:cs="Times New Roman"/>
          <w:bCs/>
          <w:sz w:val="18"/>
          <w:szCs w:val="18"/>
          <w:lang w:bidi="en-US"/>
        </w:rPr>
      </w:pPr>
      <w:r w:rsidRPr="002B4E33">
        <w:rPr>
          <w:rFonts w:ascii="Times New Roman" w:hAnsi="Times New Roman" w:cs="Times New Roman"/>
          <w:bCs/>
          <w:sz w:val="18"/>
          <w:szCs w:val="18"/>
          <w:lang w:bidi="en-US"/>
        </w:rPr>
        <w:t>Electrical Engineering</w:t>
      </w:r>
    </w:p>
    <w:p w:rsidR="00BD2929" w:rsidRPr="002B4E33" w:rsidRDefault="00BD2929" w:rsidP="00BD2929">
      <w:pPr>
        <w:pStyle w:val="ListParagraph"/>
        <w:numPr>
          <w:ilvl w:val="0"/>
          <w:numId w:val="2"/>
        </w:numPr>
        <w:spacing w:after="120" w:line="240" w:lineRule="auto"/>
        <w:ind w:left="180" w:hanging="270"/>
        <w:jc w:val="both"/>
        <w:rPr>
          <w:rFonts w:ascii="Times New Roman" w:hAnsi="Times New Roman" w:cs="Times New Roman"/>
          <w:bCs/>
          <w:sz w:val="18"/>
          <w:szCs w:val="18"/>
          <w:lang w:bidi="en-US"/>
        </w:rPr>
      </w:pPr>
      <w:r w:rsidRPr="002B4E33">
        <w:rPr>
          <w:rFonts w:ascii="Times New Roman" w:hAnsi="Times New Roman" w:cs="Times New Roman"/>
          <w:bCs/>
          <w:sz w:val="18"/>
          <w:szCs w:val="18"/>
          <w:lang w:bidi="en-US"/>
        </w:rPr>
        <w:t>Computer Science and Engineering</w:t>
      </w:r>
    </w:p>
    <w:p w:rsidR="00BD2929" w:rsidRPr="002B4E33" w:rsidRDefault="00BD2929" w:rsidP="00BD2929">
      <w:pPr>
        <w:pStyle w:val="ListParagraph"/>
        <w:numPr>
          <w:ilvl w:val="0"/>
          <w:numId w:val="2"/>
        </w:numPr>
        <w:spacing w:after="120" w:line="240" w:lineRule="auto"/>
        <w:ind w:left="180" w:hanging="270"/>
        <w:jc w:val="both"/>
        <w:rPr>
          <w:rFonts w:ascii="Times New Roman" w:hAnsi="Times New Roman" w:cs="Times New Roman"/>
          <w:bCs/>
          <w:sz w:val="18"/>
          <w:szCs w:val="18"/>
          <w:lang w:bidi="en-US"/>
        </w:rPr>
      </w:pPr>
      <w:r w:rsidRPr="002B4E33">
        <w:rPr>
          <w:rFonts w:ascii="Times New Roman" w:hAnsi="Times New Roman" w:cs="Times New Roman"/>
          <w:bCs/>
          <w:sz w:val="18"/>
          <w:szCs w:val="18"/>
          <w:lang w:bidi="en-US"/>
        </w:rPr>
        <w:t xml:space="preserve">Information Technology </w:t>
      </w:r>
    </w:p>
    <w:p w:rsidR="00BD2929" w:rsidRPr="002B4E33" w:rsidRDefault="00BD2929" w:rsidP="00BD2929">
      <w:pPr>
        <w:pStyle w:val="ListParagraph"/>
        <w:numPr>
          <w:ilvl w:val="0"/>
          <w:numId w:val="2"/>
        </w:numPr>
        <w:spacing w:after="120" w:line="240" w:lineRule="auto"/>
        <w:ind w:left="180" w:hanging="270"/>
        <w:jc w:val="both"/>
        <w:rPr>
          <w:rFonts w:ascii="Times New Roman" w:hAnsi="Times New Roman" w:cs="Times New Roman"/>
          <w:bCs/>
          <w:sz w:val="18"/>
          <w:szCs w:val="18"/>
          <w:lang w:bidi="en-US"/>
        </w:rPr>
      </w:pPr>
      <w:r w:rsidRPr="002B4E33">
        <w:rPr>
          <w:rFonts w:ascii="Times New Roman" w:hAnsi="Times New Roman" w:cs="Times New Roman"/>
          <w:bCs/>
          <w:sz w:val="18"/>
          <w:szCs w:val="18"/>
          <w:lang w:bidi="en-US"/>
        </w:rPr>
        <w:t>Biotechnology Engineering</w:t>
      </w:r>
    </w:p>
    <w:p w:rsidR="00BD2929" w:rsidRPr="002B4E33" w:rsidRDefault="00BD2929" w:rsidP="00BD2929">
      <w:pPr>
        <w:pStyle w:val="ListParagraph"/>
        <w:numPr>
          <w:ilvl w:val="0"/>
          <w:numId w:val="2"/>
        </w:numPr>
        <w:spacing w:after="120" w:line="240" w:lineRule="auto"/>
        <w:ind w:left="180" w:hanging="270"/>
        <w:jc w:val="both"/>
        <w:rPr>
          <w:rFonts w:ascii="Times New Roman" w:hAnsi="Times New Roman" w:cs="Times New Roman"/>
          <w:bCs/>
          <w:sz w:val="18"/>
          <w:szCs w:val="18"/>
          <w:lang w:bidi="en-US"/>
        </w:rPr>
      </w:pPr>
      <w:r w:rsidRPr="002B4E33">
        <w:rPr>
          <w:rFonts w:ascii="Times New Roman" w:hAnsi="Times New Roman" w:cs="Times New Roman"/>
          <w:bCs/>
          <w:sz w:val="18"/>
          <w:szCs w:val="18"/>
          <w:lang w:bidi="en-US"/>
        </w:rPr>
        <w:t xml:space="preserve">Mechanical Engineering </w:t>
      </w:r>
    </w:p>
    <w:p w:rsidR="00BD2929" w:rsidRPr="002B4E33" w:rsidRDefault="00BD2929" w:rsidP="00BD2929">
      <w:pPr>
        <w:pStyle w:val="ListParagraph"/>
        <w:numPr>
          <w:ilvl w:val="0"/>
          <w:numId w:val="2"/>
        </w:numPr>
        <w:spacing w:after="120" w:line="240" w:lineRule="auto"/>
        <w:ind w:left="180" w:hanging="270"/>
        <w:jc w:val="both"/>
        <w:rPr>
          <w:rFonts w:ascii="Times New Roman" w:hAnsi="Times New Roman" w:cs="Times New Roman"/>
          <w:bCs/>
          <w:sz w:val="18"/>
          <w:szCs w:val="18"/>
          <w:lang w:bidi="en-US"/>
        </w:rPr>
      </w:pPr>
      <w:r w:rsidRPr="002B4E33">
        <w:rPr>
          <w:rFonts w:ascii="Times New Roman" w:hAnsi="Times New Roman" w:cs="Times New Roman"/>
          <w:bCs/>
          <w:sz w:val="18"/>
          <w:szCs w:val="18"/>
          <w:lang w:bidi="en-US"/>
        </w:rPr>
        <w:t xml:space="preserve">Electronics Engineering </w:t>
      </w:r>
    </w:p>
    <w:p w:rsidR="00BD2929" w:rsidRPr="002B4E33" w:rsidRDefault="00BD2929" w:rsidP="00BD2929">
      <w:pPr>
        <w:pStyle w:val="ListParagraph"/>
        <w:numPr>
          <w:ilvl w:val="0"/>
          <w:numId w:val="2"/>
        </w:numPr>
        <w:spacing w:after="120" w:line="240" w:lineRule="auto"/>
        <w:ind w:left="180" w:hanging="270"/>
        <w:jc w:val="both"/>
        <w:rPr>
          <w:rFonts w:ascii="Times New Roman" w:hAnsi="Times New Roman" w:cs="Times New Roman"/>
          <w:bCs/>
          <w:sz w:val="18"/>
          <w:szCs w:val="18"/>
          <w:lang w:bidi="en-US"/>
        </w:rPr>
      </w:pPr>
      <w:r w:rsidRPr="002B4E33">
        <w:rPr>
          <w:rFonts w:ascii="Times New Roman" w:hAnsi="Times New Roman" w:cs="Times New Roman"/>
          <w:bCs/>
          <w:sz w:val="18"/>
          <w:szCs w:val="18"/>
          <w:lang w:bidi="en-US"/>
        </w:rPr>
        <w:t xml:space="preserve">Civil Engineering </w:t>
      </w:r>
    </w:p>
    <w:p w:rsidR="00BD2929" w:rsidRPr="002B4E33" w:rsidRDefault="00BD2929" w:rsidP="00BD2929">
      <w:pPr>
        <w:pStyle w:val="ListParagraph"/>
        <w:numPr>
          <w:ilvl w:val="0"/>
          <w:numId w:val="2"/>
        </w:numPr>
        <w:spacing w:after="120" w:line="240" w:lineRule="auto"/>
        <w:ind w:left="180" w:hanging="270"/>
        <w:jc w:val="both"/>
        <w:rPr>
          <w:rFonts w:ascii="Times New Roman" w:hAnsi="Times New Roman" w:cs="Times New Roman"/>
          <w:bCs/>
          <w:sz w:val="18"/>
          <w:szCs w:val="18"/>
          <w:lang w:bidi="en-US"/>
        </w:rPr>
      </w:pPr>
      <w:r w:rsidRPr="002B4E33">
        <w:rPr>
          <w:rFonts w:ascii="Times New Roman" w:hAnsi="Times New Roman" w:cs="Times New Roman"/>
          <w:bCs/>
          <w:sz w:val="18"/>
          <w:szCs w:val="18"/>
          <w:lang w:bidi="en-US"/>
        </w:rPr>
        <w:t>Agricultural Engineering</w:t>
      </w:r>
    </w:p>
    <w:p w:rsidR="00BD2929" w:rsidRPr="002B4E33" w:rsidRDefault="00BD2929" w:rsidP="00BD2929">
      <w:pPr>
        <w:pStyle w:val="ListParagraph"/>
        <w:numPr>
          <w:ilvl w:val="0"/>
          <w:numId w:val="2"/>
        </w:numPr>
        <w:spacing w:after="120" w:line="240" w:lineRule="auto"/>
        <w:ind w:left="180" w:hanging="270"/>
        <w:jc w:val="both"/>
        <w:rPr>
          <w:rFonts w:ascii="Times New Roman" w:hAnsi="Times New Roman" w:cs="Times New Roman"/>
          <w:bCs/>
          <w:sz w:val="18"/>
          <w:szCs w:val="18"/>
          <w:lang w:bidi="en-US"/>
        </w:rPr>
      </w:pPr>
      <w:r w:rsidRPr="002B4E33">
        <w:rPr>
          <w:rFonts w:ascii="Times New Roman" w:hAnsi="Times New Roman" w:cs="Times New Roman"/>
          <w:bCs/>
          <w:sz w:val="18"/>
          <w:szCs w:val="18"/>
          <w:lang w:bidi="en-US"/>
        </w:rPr>
        <w:t>Management</w:t>
      </w:r>
    </w:p>
    <w:p w:rsidR="00BD2929" w:rsidRPr="002B4E33" w:rsidRDefault="00BD2929" w:rsidP="00320514">
      <w:pPr>
        <w:pStyle w:val="ListParagraph"/>
        <w:numPr>
          <w:ilvl w:val="0"/>
          <w:numId w:val="2"/>
        </w:numPr>
        <w:spacing w:after="0" w:line="240" w:lineRule="auto"/>
        <w:ind w:left="180" w:hanging="270"/>
        <w:jc w:val="both"/>
        <w:rPr>
          <w:rFonts w:ascii="Times New Roman" w:hAnsi="Times New Roman" w:cs="Times New Roman"/>
          <w:bCs/>
          <w:sz w:val="18"/>
          <w:szCs w:val="18"/>
          <w:lang w:bidi="en-US"/>
        </w:rPr>
      </w:pPr>
      <w:r w:rsidRPr="002B4E33">
        <w:rPr>
          <w:rFonts w:ascii="Times New Roman" w:hAnsi="Times New Roman" w:cs="Times New Roman"/>
          <w:bCs/>
          <w:sz w:val="18"/>
          <w:szCs w:val="18"/>
          <w:lang w:bidi="en-US"/>
        </w:rPr>
        <w:t>Applied Science</w:t>
      </w:r>
    </w:p>
    <w:p w:rsidR="00A201C9" w:rsidRPr="0055048D" w:rsidRDefault="00A201C9"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Important Dates</w:t>
      </w:r>
    </w:p>
    <w:p w:rsidR="00A201C9" w:rsidRPr="00506F7E" w:rsidRDefault="00A201C9" w:rsidP="002B4E33">
      <w:pPr>
        <w:spacing w:before="120" w:after="0" w:line="240" w:lineRule="auto"/>
        <w:jc w:val="both"/>
        <w:rPr>
          <w:rFonts w:ascii="Times New Roman" w:hAnsi="Times New Roman" w:cs="Times New Roman"/>
          <w:b/>
          <w:bCs/>
          <w:color w:val="C00000"/>
          <w:sz w:val="18"/>
          <w:szCs w:val="18"/>
          <w:lang w:bidi="en-US"/>
        </w:rPr>
      </w:pPr>
      <w:r w:rsidRPr="00506F7E">
        <w:rPr>
          <w:rFonts w:ascii="Times New Roman" w:hAnsi="Times New Roman" w:cs="Times New Roman"/>
          <w:b/>
          <w:bCs/>
          <w:sz w:val="18"/>
          <w:szCs w:val="18"/>
          <w:lang w:bidi="en-US"/>
        </w:rPr>
        <w:t>Paper Submission Deadline</w:t>
      </w:r>
      <w:r w:rsidR="00506F7E" w:rsidRPr="00506F7E">
        <w:rPr>
          <w:rFonts w:ascii="Times New Roman" w:hAnsi="Times New Roman" w:cs="Times New Roman"/>
          <w:b/>
          <w:bCs/>
          <w:sz w:val="18"/>
          <w:szCs w:val="18"/>
          <w:lang w:bidi="en-US"/>
        </w:rPr>
        <w:t xml:space="preserve">- </w:t>
      </w:r>
      <w:r w:rsidR="00506F7E" w:rsidRPr="00506F7E">
        <w:rPr>
          <w:rFonts w:ascii="Times New Roman" w:hAnsi="Times New Roman" w:cs="Times New Roman"/>
          <w:b/>
          <w:bCs/>
          <w:color w:val="C00000"/>
          <w:sz w:val="18"/>
          <w:szCs w:val="18"/>
          <w:lang w:bidi="en-US"/>
        </w:rPr>
        <w:t>March</w:t>
      </w:r>
      <w:r w:rsidRPr="00506F7E">
        <w:rPr>
          <w:rFonts w:ascii="Times New Roman" w:hAnsi="Times New Roman" w:cs="Times New Roman"/>
          <w:b/>
          <w:bCs/>
          <w:color w:val="C00000"/>
          <w:sz w:val="18"/>
          <w:szCs w:val="18"/>
          <w:lang w:bidi="en-US"/>
        </w:rPr>
        <w:t xml:space="preserve"> 20, 2021</w:t>
      </w:r>
    </w:p>
    <w:p w:rsidR="00A201C9" w:rsidRPr="00506F7E" w:rsidRDefault="00A201C9" w:rsidP="00BD2929">
      <w:pPr>
        <w:spacing w:after="0" w:line="240" w:lineRule="auto"/>
        <w:jc w:val="both"/>
        <w:rPr>
          <w:rFonts w:ascii="Times New Roman" w:hAnsi="Times New Roman" w:cs="Times New Roman"/>
          <w:b/>
          <w:bCs/>
          <w:sz w:val="18"/>
          <w:szCs w:val="18"/>
          <w:lang w:bidi="en-US"/>
        </w:rPr>
      </w:pPr>
      <w:r w:rsidRPr="00506F7E">
        <w:rPr>
          <w:rFonts w:ascii="Times New Roman" w:hAnsi="Times New Roman" w:cs="Times New Roman"/>
          <w:b/>
          <w:bCs/>
          <w:sz w:val="18"/>
          <w:szCs w:val="18"/>
          <w:lang w:bidi="en-US"/>
        </w:rPr>
        <w:t xml:space="preserve">Notification of Acceptance - </w:t>
      </w:r>
      <w:r w:rsidRPr="00506F7E">
        <w:rPr>
          <w:rFonts w:ascii="Times New Roman" w:hAnsi="Times New Roman" w:cs="Times New Roman"/>
          <w:b/>
          <w:bCs/>
          <w:color w:val="C00000"/>
          <w:sz w:val="18"/>
          <w:szCs w:val="18"/>
          <w:lang w:bidi="en-US"/>
        </w:rPr>
        <w:t>April 5, 2021</w:t>
      </w:r>
    </w:p>
    <w:p w:rsidR="00A201C9" w:rsidRPr="00506F7E" w:rsidRDefault="00A201C9" w:rsidP="00BD2929">
      <w:pPr>
        <w:spacing w:after="120" w:line="240" w:lineRule="auto"/>
        <w:jc w:val="both"/>
        <w:rPr>
          <w:rFonts w:ascii="Times New Roman" w:hAnsi="Times New Roman" w:cs="Times New Roman"/>
          <w:b/>
          <w:bCs/>
          <w:sz w:val="18"/>
          <w:szCs w:val="18"/>
          <w:lang w:bidi="en-US"/>
        </w:rPr>
      </w:pPr>
      <w:r w:rsidRPr="00506F7E">
        <w:rPr>
          <w:rFonts w:ascii="Times New Roman" w:hAnsi="Times New Roman" w:cs="Times New Roman"/>
          <w:b/>
          <w:bCs/>
          <w:sz w:val="18"/>
          <w:szCs w:val="18"/>
          <w:lang w:bidi="en-US"/>
        </w:rPr>
        <w:t>Registration Deadline-</w:t>
      </w:r>
      <w:r w:rsidR="00AA19CE" w:rsidRPr="00506F7E">
        <w:rPr>
          <w:rFonts w:ascii="Times New Roman" w:hAnsi="Times New Roman" w:cs="Times New Roman"/>
          <w:b/>
          <w:bCs/>
          <w:sz w:val="18"/>
          <w:szCs w:val="18"/>
          <w:lang w:bidi="en-US"/>
        </w:rPr>
        <w:t xml:space="preserve">          </w:t>
      </w:r>
      <w:r w:rsidR="00506F7E">
        <w:rPr>
          <w:rFonts w:ascii="Times New Roman" w:hAnsi="Times New Roman" w:cs="Times New Roman"/>
          <w:b/>
          <w:bCs/>
          <w:sz w:val="18"/>
          <w:szCs w:val="18"/>
          <w:lang w:bidi="en-US"/>
        </w:rPr>
        <w:t xml:space="preserve"> </w:t>
      </w:r>
      <w:r w:rsidRPr="00506F7E">
        <w:rPr>
          <w:rFonts w:ascii="Times New Roman" w:hAnsi="Times New Roman" w:cs="Times New Roman"/>
          <w:b/>
          <w:bCs/>
          <w:color w:val="C00000"/>
          <w:sz w:val="18"/>
          <w:szCs w:val="18"/>
          <w:lang w:bidi="en-US"/>
        </w:rPr>
        <w:t>April 10, 2021</w:t>
      </w:r>
    </w:p>
    <w:p w:rsidR="00A201C9" w:rsidRPr="0055048D" w:rsidRDefault="00A201C9" w:rsidP="008153E4">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12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Registration Fee Details</w:t>
      </w:r>
    </w:p>
    <w:tbl>
      <w:tblPr>
        <w:tblStyle w:val="TableGrid"/>
        <w:tblW w:w="38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900"/>
        <w:gridCol w:w="900"/>
        <w:gridCol w:w="1170"/>
      </w:tblGrid>
      <w:tr w:rsidR="00321558" w:rsidRPr="00A201C9" w:rsidTr="00D466D8">
        <w:trPr>
          <w:trHeight w:val="742"/>
        </w:trPr>
        <w:tc>
          <w:tcPr>
            <w:tcW w:w="1800" w:type="dxa"/>
            <w:gridSpan w:val="2"/>
          </w:tcPr>
          <w:p w:rsidR="00321558" w:rsidRPr="00321558" w:rsidRDefault="00321558" w:rsidP="00BD2929">
            <w:pPr>
              <w:jc w:val="center"/>
              <w:rPr>
                <w:rFonts w:ascii="Times New Roman" w:hAnsi="Times New Roman" w:cs="Times New Roman"/>
                <w:b/>
                <w:bCs/>
                <w:color w:val="000000" w:themeColor="text1"/>
                <w:sz w:val="18"/>
                <w:szCs w:val="18"/>
                <w:lang w:bidi="en-US"/>
              </w:rPr>
            </w:pPr>
            <w:r w:rsidRPr="00321558">
              <w:rPr>
                <w:rFonts w:ascii="Times New Roman" w:hAnsi="Times New Roman" w:cs="Times New Roman"/>
                <w:b/>
                <w:bCs/>
                <w:color w:val="000000" w:themeColor="text1"/>
                <w:sz w:val="18"/>
                <w:szCs w:val="18"/>
                <w:lang w:bidi="en-US"/>
              </w:rPr>
              <w:t>Indian Author (INR)</w:t>
            </w:r>
          </w:p>
        </w:tc>
        <w:tc>
          <w:tcPr>
            <w:tcW w:w="900" w:type="dxa"/>
          </w:tcPr>
          <w:p w:rsidR="00321558" w:rsidRPr="00321558" w:rsidRDefault="00321558" w:rsidP="00BD2929">
            <w:pPr>
              <w:jc w:val="center"/>
              <w:rPr>
                <w:rFonts w:ascii="Times New Roman" w:hAnsi="Times New Roman" w:cs="Times New Roman"/>
                <w:b/>
                <w:bCs/>
                <w:color w:val="000000" w:themeColor="text1"/>
                <w:sz w:val="18"/>
                <w:szCs w:val="18"/>
                <w:lang w:bidi="en-US"/>
              </w:rPr>
            </w:pPr>
            <w:r w:rsidRPr="00321558">
              <w:rPr>
                <w:rFonts w:ascii="Times New Roman" w:hAnsi="Times New Roman" w:cs="Times New Roman"/>
                <w:b/>
                <w:bCs/>
                <w:color w:val="000000" w:themeColor="text1"/>
                <w:sz w:val="18"/>
                <w:szCs w:val="18"/>
                <w:lang w:bidi="en-US"/>
              </w:rPr>
              <w:t>Foreign Author (USD)</w:t>
            </w:r>
          </w:p>
        </w:tc>
        <w:tc>
          <w:tcPr>
            <w:tcW w:w="1170" w:type="dxa"/>
          </w:tcPr>
          <w:p w:rsidR="00321558" w:rsidRDefault="00321558" w:rsidP="00BD2929">
            <w:pPr>
              <w:jc w:val="center"/>
              <w:rPr>
                <w:rFonts w:ascii="Times New Roman" w:hAnsi="Times New Roman" w:cs="Times New Roman"/>
                <w:b/>
                <w:bCs/>
                <w:color w:val="000000" w:themeColor="text1"/>
                <w:sz w:val="18"/>
                <w:szCs w:val="18"/>
                <w:lang w:bidi="en-US"/>
              </w:rPr>
            </w:pPr>
            <w:r w:rsidRPr="00321558">
              <w:rPr>
                <w:rFonts w:ascii="Times New Roman" w:hAnsi="Times New Roman" w:cs="Times New Roman"/>
                <w:b/>
                <w:bCs/>
                <w:color w:val="000000" w:themeColor="text1"/>
                <w:sz w:val="18"/>
                <w:szCs w:val="18"/>
                <w:lang w:bidi="en-US"/>
              </w:rPr>
              <w:t>Attending Conference</w:t>
            </w:r>
          </w:p>
          <w:p w:rsidR="00321558" w:rsidRPr="00321558" w:rsidRDefault="00321558" w:rsidP="00BD2929">
            <w:pPr>
              <w:jc w:val="center"/>
              <w:rPr>
                <w:rFonts w:ascii="Times New Roman" w:hAnsi="Times New Roman" w:cs="Times New Roman"/>
                <w:b/>
                <w:bCs/>
                <w:color w:val="000000" w:themeColor="text1"/>
                <w:sz w:val="18"/>
                <w:szCs w:val="18"/>
                <w:lang w:bidi="en-US"/>
              </w:rPr>
            </w:pPr>
            <w:r>
              <w:rPr>
                <w:rFonts w:ascii="Times New Roman" w:hAnsi="Times New Roman" w:cs="Times New Roman"/>
                <w:b/>
                <w:bCs/>
                <w:color w:val="000000" w:themeColor="text1"/>
                <w:sz w:val="18"/>
                <w:szCs w:val="18"/>
                <w:lang w:bidi="en-US"/>
              </w:rPr>
              <w:t>(INR/USD)</w:t>
            </w:r>
          </w:p>
        </w:tc>
      </w:tr>
      <w:tr w:rsidR="00321558" w:rsidRPr="00A201C9" w:rsidTr="00D466D8">
        <w:trPr>
          <w:trHeight w:val="701"/>
        </w:trPr>
        <w:tc>
          <w:tcPr>
            <w:tcW w:w="900" w:type="dxa"/>
          </w:tcPr>
          <w:p w:rsidR="00321558" w:rsidRPr="00321558" w:rsidRDefault="00321558" w:rsidP="00BD2929">
            <w:pPr>
              <w:jc w:val="center"/>
              <w:rPr>
                <w:rFonts w:ascii="Times New Roman" w:hAnsi="Times New Roman" w:cs="Times New Roman"/>
                <w:bCs/>
                <w:sz w:val="18"/>
                <w:szCs w:val="18"/>
                <w:lang w:bidi="en-US"/>
              </w:rPr>
            </w:pPr>
            <w:r w:rsidRPr="00321558">
              <w:rPr>
                <w:rFonts w:ascii="Times New Roman" w:hAnsi="Times New Roman" w:cs="Times New Roman"/>
                <w:bCs/>
                <w:sz w:val="18"/>
                <w:szCs w:val="18"/>
                <w:lang w:bidi="en-US"/>
              </w:rPr>
              <w:t>Student/</w:t>
            </w:r>
          </w:p>
          <w:p w:rsidR="00321558" w:rsidRPr="00321558" w:rsidRDefault="00321558" w:rsidP="00BD2929">
            <w:pPr>
              <w:jc w:val="center"/>
              <w:rPr>
                <w:rFonts w:ascii="Times New Roman" w:hAnsi="Times New Roman" w:cs="Times New Roman"/>
                <w:bCs/>
                <w:sz w:val="18"/>
                <w:szCs w:val="18"/>
                <w:lang w:bidi="en-US"/>
              </w:rPr>
            </w:pPr>
            <w:r w:rsidRPr="00321558">
              <w:rPr>
                <w:rFonts w:ascii="Times New Roman" w:hAnsi="Times New Roman" w:cs="Times New Roman"/>
                <w:bCs/>
                <w:sz w:val="18"/>
                <w:szCs w:val="18"/>
                <w:lang w:bidi="en-US"/>
              </w:rPr>
              <w:t xml:space="preserve">Research Scholar </w:t>
            </w:r>
          </w:p>
        </w:tc>
        <w:tc>
          <w:tcPr>
            <w:tcW w:w="900" w:type="dxa"/>
          </w:tcPr>
          <w:p w:rsidR="00321558" w:rsidRPr="00321558" w:rsidRDefault="00321558" w:rsidP="00BD2929">
            <w:pPr>
              <w:jc w:val="center"/>
              <w:rPr>
                <w:rFonts w:ascii="Times New Roman" w:hAnsi="Times New Roman" w:cs="Times New Roman"/>
                <w:bCs/>
                <w:sz w:val="18"/>
                <w:szCs w:val="18"/>
                <w:lang w:bidi="en-US"/>
              </w:rPr>
            </w:pPr>
            <w:r w:rsidRPr="00321558">
              <w:rPr>
                <w:rFonts w:ascii="Times New Roman" w:hAnsi="Times New Roman" w:cs="Times New Roman"/>
                <w:bCs/>
                <w:sz w:val="18"/>
                <w:szCs w:val="18"/>
                <w:lang w:bidi="en-US"/>
              </w:rPr>
              <w:t xml:space="preserve">Faculty/ </w:t>
            </w:r>
            <w:r>
              <w:rPr>
                <w:rFonts w:ascii="Times New Roman" w:hAnsi="Times New Roman" w:cs="Times New Roman"/>
                <w:bCs/>
                <w:sz w:val="18"/>
                <w:szCs w:val="18"/>
                <w:lang w:bidi="en-US"/>
              </w:rPr>
              <w:t>Industry</w:t>
            </w:r>
          </w:p>
          <w:p w:rsidR="00321558" w:rsidRPr="00321558" w:rsidRDefault="00321558" w:rsidP="00BD2929">
            <w:pPr>
              <w:jc w:val="center"/>
              <w:rPr>
                <w:rFonts w:ascii="Times New Roman" w:hAnsi="Times New Roman" w:cs="Times New Roman"/>
                <w:bCs/>
                <w:sz w:val="18"/>
                <w:szCs w:val="18"/>
                <w:lang w:bidi="en-US"/>
              </w:rPr>
            </w:pPr>
            <w:r w:rsidRPr="00321558">
              <w:rPr>
                <w:rFonts w:ascii="Times New Roman" w:hAnsi="Times New Roman" w:cs="Times New Roman"/>
                <w:bCs/>
                <w:sz w:val="18"/>
                <w:szCs w:val="18"/>
                <w:lang w:bidi="en-US"/>
              </w:rPr>
              <w:t>delegates</w:t>
            </w:r>
          </w:p>
        </w:tc>
        <w:tc>
          <w:tcPr>
            <w:tcW w:w="900" w:type="dxa"/>
          </w:tcPr>
          <w:p w:rsidR="00321558" w:rsidRPr="00321558" w:rsidRDefault="00321558" w:rsidP="00BD2929">
            <w:pPr>
              <w:jc w:val="center"/>
              <w:rPr>
                <w:rFonts w:ascii="Times New Roman" w:hAnsi="Times New Roman" w:cs="Times New Roman"/>
                <w:bCs/>
                <w:sz w:val="18"/>
                <w:szCs w:val="18"/>
                <w:lang w:bidi="en-US"/>
              </w:rPr>
            </w:pPr>
            <w:r w:rsidRPr="00321558">
              <w:rPr>
                <w:rFonts w:ascii="Times New Roman" w:hAnsi="Times New Roman" w:cs="Times New Roman"/>
                <w:bCs/>
                <w:sz w:val="18"/>
                <w:szCs w:val="18"/>
                <w:lang w:bidi="en-US"/>
              </w:rPr>
              <w:t>Foreign</w:t>
            </w:r>
          </w:p>
        </w:tc>
        <w:tc>
          <w:tcPr>
            <w:tcW w:w="1170" w:type="dxa"/>
          </w:tcPr>
          <w:p w:rsidR="00321558" w:rsidRDefault="00321558" w:rsidP="00BD2929">
            <w:pPr>
              <w:jc w:val="center"/>
              <w:rPr>
                <w:rFonts w:ascii="Times New Roman" w:hAnsi="Times New Roman" w:cs="Times New Roman"/>
                <w:bCs/>
                <w:sz w:val="18"/>
                <w:szCs w:val="18"/>
                <w:lang w:bidi="en-US"/>
              </w:rPr>
            </w:pPr>
            <w:r>
              <w:rPr>
                <w:rFonts w:ascii="Times New Roman" w:hAnsi="Times New Roman" w:cs="Times New Roman"/>
                <w:bCs/>
                <w:sz w:val="18"/>
                <w:szCs w:val="18"/>
                <w:lang w:bidi="en-US"/>
              </w:rPr>
              <w:t>Indian/</w:t>
            </w:r>
          </w:p>
          <w:p w:rsidR="00321558" w:rsidRPr="00321558" w:rsidRDefault="00321558" w:rsidP="00BD2929">
            <w:pPr>
              <w:jc w:val="center"/>
              <w:rPr>
                <w:rFonts w:ascii="Times New Roman" w:hAnsi="Times New Roman" w:cs="Times New Roman"/>
                <w:bCs/>
                <w:sz w:val="18"/>
                <w:szCs w:val="18"/>
                <w:lang w:bidi="en-US"/>
              </w:rPr>
            </w:pPr>
            <w:r>
              <w:rPr>
                <w:rFonts w:ascii="Times New Roman" w:hAnsi="Times New Roman" w:cs="Times New Roman"/>
                <w:bCs/>
                <w:sz w:val="18"/>
                <w:szCs w:val="18"/>
                <w:lang w:bidi="en-US"/>
              </w:rPr>
              <w:t>Foreigner</w:t>
            </w:r>
          </w:p>
        </w:tc>
      </w:tr>
      <w:tr w:rsidR="00321558" w:rsidRPr="00A201C9" w:rsidTr="00D466D8">
        <w:trPr>
          <w:trHeight w:val="355"/>
        </w:trPr>
        <w:tc>
          <w:tcPr>
            <w:tcW w:w="900" w:type="dxa"/>
          </w:tcPr>
          <w:p w:rsidR="00321558" w:rsidRPr="00321558" w:rsidRDefault="00321558" w:rsidP="00BD2929">
            <w:pPr>
              <w:jc w:val="center"/>
              <w:rPr>
                <w:rFonts w:ascii="Times New Roman" w:hAnsi="Times New Roman" w:cs="Times New Roman"/>
                <w:bCs/>
                <w:sz w:val="18"/>
                <w:szCs w:val="18"/>
                <w:lang w:bidi="en-US"/>
              </w:rPr>
            </w:pPr>
            <w:r w:rsidRPr="00321558">
              <w:rPr>
                <w:rFonts w:ascii="Times New Roman" w:hAnsi="Times New Roman" w:cs="Times New Roman"/>
                <w:bCs/>
                <w:sz w:val="18"/>
                <w:szCs w:val="18"/>
                <w:lang w:bidi="en-US"/>
              </w:rPr>
              <w:t>300</w:t>
            </w:r>
          </w:p>
        </w:tc>
        <w:tc>
          <w:tcPr>
            <w:tcW w:w="900" w:type="dxa"/>
          </w:tcPr>
          <w:p w:rsidR="00321558" w:rsidRPr="00321558" w:rsidRDefault="00321558" w:rsidP="00BD2929">
            <w:pPr>
              <w:jc w:val="center"/>
              <w:rPr>
                <w:rFonts w:ascii="Times New Roman" w:hAnsi="Times New Roman" w:cs="Times New Roman"/>
                <w:bCs/>
                <w:sz w:val="18"/>
                <w:szCs w:val="18"/>
                <w:lang w:bidi="en-US"/>
              </w:rPr>
            </w:pPr>
            <w:r w:rsidRPr="00321558">
              <w:rPr>
                <w:rFonts w:ascii="Times New Roman" w:hAnsi="Times New Roman" w:cs="Times New Roman"/>
                <w:bCs/>
                <w:sz w:val="18"/>
                <w:szCs w:val="18"/>
                <w:lang w:bidi="en-US"/>
              </w:rPr>
              <w:t>500</w:t>
            </w:r>
          </w:p>
        </w:tc>
        <w:tc>
          <w:tcPr>
            <w:tcW w:w="900" w:type="dxa"/>
          </w:tcPr>
          <w:p w:rsidR="00321558" w:rsidRPr="00321558" w:rsidRDefault="00321558" w:rsidP="00BD2929">
            <w:pPr>
              <w:jc w:val="center"/>
              <w:rPr>
                <w:rFonts w:ascii="Times New Roman" w:hAnsi="Times New Roman" w:cs="Times New Roman"/>
                <w:bCs/>
                <w:sz w:val="18"/>
                <w:szCs w:val="18"/>
                <w:lang w:bidi="en-US"/>
              </w:rPr>
            </w:pPr>
            <w:r>
              <w:rPr>
                <w:rFonts w:ascii="Times New Roman" w:hAnsi="Times New Roman" w:cs="Times New Roman"/>
                <w:bCs/>
                <w:sz w:val="18"/>
                <w:szCs w:val="18"/>
                <w:lang w:bidi="en-US"/>
              </w:rPr>
              <w:t>5</w:t>
            </w:r>
            <w:r w:rsidRPr="00321558">
              <w:rPr>
                <w:rFonts w:ascii="Times New Roman" w:hAnsi="Times New Roman" w:cs="Times New Roman"/>
                <w:bCs/>
                <w:sz w:val="18"/>
                <w:szCs w:val="18"/>
                <w:lang w:bidi="en-US"/>
              </w:rPr>
              <w:t>0</w:t>
            </w:r>
          </w:p>
        </w:tc>
        <w:tc>
          <w:tcPr>
            <w:tcW w:w="1170" w:type="dxa"/>
          </w:tcPr>
          <w:p w:rsidR="00321558" w:rsidRPr="00321558" w:rsidRDefault="00321558" w:rsidP="00BD2929">
            <w:pPr>
              <w:jc w:val="center"/>
              <w:rPr>
                <w:rFonts w:ascii="Times New Roman" w:hAnsi="Times New Roman" w:cs="Times New Roman"/>
                <w:bCs/>
                <w:sz w:val="18"/>
                <w:szCs w:val="18"/>
                <w:lang w:bidi="en-US"/>
              </w:rPr>
            </w:pPr>
            <w:r>
              <w:rPr>
                <w:rFonts w:ascii="Times New Roman" w:hAnsi="Times New Roman" w:cs="Times New Roman"/>
                <w:bCs/>
                <w:sz w:val="18"/>
                <w:szCs w:val="18"/>
                <w:lang w:bidi="en-US"/>
              </w:rPr>
              <w:t xml:space="preserve">300/30 </w:t>
            </w:r>
          </w:p>
        </w:tc>
      </w:tr>
    </w:tbl>
    <w:p w:rsidR="00A201C9" w:rsidRPr="00A201C9" w:rsidRDefault="00A201C9" w:rsidP="008153E4">
      <w:pPr>
        <w:spacing w:before="120" w:after="0" w:line="240" w:lineRule="auto"/>
        <w:jc w:val="both"/>
        <w:rPr>
          <w:rFonts w:ascii="Times New Roman" w:hAnsi="Times New Roman" w:cs="Times New Roman"/>
          <w:bCs/>
          <w:sz w:val="16"/>
          <w:szCs w:val="16"/>
          <w:lang w:bidi="en-US"/>
        </w:rPr>
      </w:pPr>
      <w:r w:rsidRPr="00A201C9">
        <w:rPr>
          <w:rFonts w:ascii="Times New Roman" w:hAnsi="Times New Roman" w:cs="Times New Roman"/>
          <w:b/>
          <w:bCs/>
          <w:sz w:val="20"/>
          <w:szCs w:val="20"/>
          <w:lang w:bidi="en-US"/>
        </w:rPr>
        <w:t>Note-</w:t>
      </w:r>
      <w:r w:rsidRPr="00A201C9">
        <w:rPr>
          <w:rFonts w:ascii="Times New Roman" w:hAnsi="Times New Roman" w:cs="Times New Roman"/>
          <w:bCs/>
          <w:sz w:val="20"/>
          <w:szCs w:val="20"/>
          <w:lang w:bidi="en-US"/>
        </w:rPr>
        <w:t xml:space="preserve"> </w:t>
      </w:r>
      <w:r w:rsidRPr="00A201C9">
        <w:rPr>
          <w:rFonts w:ascii="Times New Roman" w:hAnsi="Times New Roman" w:cs="Times New Roman"/>
          <w:bCs/>
          <w:sz w:val="16"/>
          <w:szCs w:val="16"/>
          <w:lang w:bidi="en-US"/>
        </w:rPr>
        <w:t>20% discount on registration charged for IEEE/</w:t>
      </w:r>
      <w:proofErr w:type="gramStart"/>
      <w:r w:rsidRPr="00A201C9">
        <w:rPr>
          <w:rFonts w:ascii="Times New Roman" w:hAnsi="Times New Roman" w:cs="Times New Roman"/>
          <w:bCs/>
          <w:sz w:val="16"/>
          <w:szCs w:val="16"/>
          <w:lang w:bidi="en-US"/>
        </w:rPr>
        <w:t>IE(</w:t>
      </w:r>
      <w:proofErr w:type="gramEnd"/>
      <w:r w:rsidRPr="00A201C9">
        <w:rPr>
          <w:rFonts w:ascii="Times New Roman" w:hAnsi="Times New Roman" w:cs="Times New Roman"/>
          <w:bCs/>
          <w:sz w:val="16"/>
          <w:szCs w:val="16"/>
          <w:lang w:bidi="en-US"/>
        </w:rPr>
        <w:t>I) member.</w:t>
      </w:r>
    </w:p>
    <w:p w:rsidR="00A201C9" w:rsidRPr="00A201C9" w:rsidRDefault="006D1DCC" w:rsidP="00902B1C">
      <w:pPr>
        <w:spacing w:after="120" w:line="240" w:lineRule="auto"/>
        <w:jc w:val="both"/>
        <w:rPr>
          <w:rFonts w:ascii="Times New Roman" w:hAnsi="Times New Roman" w:cs="Times New Roman"/>
          <w:bCs/>
          <w:sz w:val="16"/>
          <w:szCs w:val="16"/>
          <w:lang w:bidi="en-US"/>
        </w:rPr>
      </w:pPr>
      <w:r>
        <w:rPr>
          <w:rFonts w:ascii="Times New Roman" w:hAnsi="Times New Roman" w:cs="Times New Roman"/>
          <w:bCs/>
          <w:sz w:val="16"/>
          <w:szCs w:val="16"/>
          <w:lang w:bidi="en-US"/>
        </w:rPr>
        <w:t>All registration</w:t>
      </w:r>
      <w:r w:rsidR="00A201C9" w:rsidRPr="00A201C9">
        <w:rPr>
          <w:rFonts w:ascii="Times New Roman" w:hAnsi="Times New Roman" w:cs="Times New Roman"/>
          <w:bCs/>
          <w:sz w:val="16"/>
          <w:szCs w:val="16"/>
          <w:lang w:bidi="en-US"/>
        </w:rPr>
        <w:t xml:space="preserve"> charges are including GST.</w:t>
      </w:r>
    </w:p>
    <w:p w:rsidR="00493505" w:rsidRPr="00DD2D9E" w:rsidRDefault="00493505" w:rsidP="00001E0C">
      <w:pPr>
        <w:spacing w:after="120" w:line="240" w:lineRule="auto"/>
        <w:jc w:val="both"/>
        <w:rPr>
          <w:rFonts w:ascii="Times New Roman" w:hAnsi="Times New Roman" w:cs="Times New Roman"/>
          <w:bCs/>
          <w:sz w:val="18"/>
          <w:szCs w:val="18"/>
          <w:lang w:bidi="en-US"/>
        </w:rPr>
      </w:pPr>
      <w:r w:rsidRPr="00DD2D9E">
        <w:rPr>
          <w:rFonts w:ascii="Times New Roman" w:hAnsi="Times New Roman" w:cs="Times New Roman"/>
          <w:bCs/>
          <w:sz w:val="18"/>
          <w:szCs w:val="18"/>
          <w:lang w:bidi="en-US"/>
        </w:rPr>
        <w:t xml:space="preserve">Registration fee </w:t>
      </w:r>
      <w:r w:rsidR="00001E0C">
        <w:rPr>
          <w:rFonts w:ascii="Times New Roman" w:hAnsi="Times New Roman" w:cs="Times New Roman"/>
          <w:bCs/>
          <w:sz w:val="18"/>
          <w:szCs w:val="18"/>
          <w:lang w:bidi="en-US"/>
        </w:rPr>
        <w:t>should be deposited through online payment</w:t>
      </w:r>
      <w:r w:rsidRPr="00DD2D9E">
        <w:rPr>
          <w:rFonts w:ascii="Times New Roman" w:hAnsi="Times New Roman" w:cs="Times New Roman"/>
          <w:bCs/>
          <w:sz w:val="18"/>
          <w:szCs w:val="18"/>
          <w:lang w:bidi="en-US"/>
        </w:rPr>
        <w:t xml:space="preserve"> in the account given below. The receipt must be sent through mail at </w:t>
      </w:r>
      <w:hyperlink r:id="rId15" w:history="1">
        <w:r w:rsidR="00001E0C" w:rsidRPr="00001E0C">
          <w:rPr>
            <w:rStyle w:val="Hyperlink"/>
            <w:rFonts w:ascii="Times New Roman" w:hAnsi="Times New Roman" w:cs="Times New Roman"/>
            <w:bCs/>
            <w:color w:val="0070C0"/>
            <w:sz w:val="20"/>
            <w:szCs w:val="20"/>
            <w:lang w:bidi="en-US"/>
          </w:rPr>
          <w:t>conference@maesm.com.</w:t>
        </w:r>
      </w:hyperlink>
    </w:p>
    <w:p w:rsidR="00493505" w:rsidRPr="00DD2D9E" w:rsidRDefault="00493505" w:rsidP="00BD2929">
      <w:pPr>
        <w:spacing w:after="0" w:line="240" w:lineRule="auto"/>
        <w:jc w:val="both"/>
        <w:rPr>
          <w:rFonts w:ascii="Times New Roman" w:hAnsi="Times New Roman" w:cs="Times New Roman"/>
          <w:bCs/>
          <w:sz w:val="18"/>
          <w:szCs w:val="18"/>
          <w:lang w:bidi="en-US"/>
        </w:rPr>
      </w:pPr>
      <w:r w:rsidRPr="00DD2D9E">
        <w:rPr>
          <w:rFonts w:ascii="Times New Roman" w:hAnsi="Times New Roman" w:cs="Times New Roman"/>
          <w:b/>
          <w:bCs/>
          <w:sz w:val="18"/>
          <w:szCs w:val="18"/>
          <w:lang w:bidi="en-US"/>
        </w:rPr>
        <w:t>A/C Holder:</w:t>
      </w:r>
      <w:r w:rsidRPr="00DD2D9E">
        <w:rPr>
          <w:rFonts w:ascii="Times New Roman" w:hAnsi="Times New Roman" w:cs="Times New Roman"/>
          <w:bCs/>
          <w:sz w:val="18"/>
          <w:szCs w:val="18"/>
          <w:lang w:bidi="en-US"/>
        </w:rPr>
        <w:t xml:space="preserve">  Director, Bansal Institute of Engineering and Technology</w:t>
      </w:r>
    </w:p>
    <w:p w:rsidR="00493505" w:rsidRPr="00DD2D9E" w:rsidRDefault="00493505" w:rsidP="00BD2929">
      <w:pPr>
        <w:spacing w:after="0" w:line="240" w:lineRule="auto"/>
        <w:jc w:val="both"/>
        <w:rPr>
          <w:rFonts w:ascii="Times New Roman" w:hAnsi="Times New Roman" w:cs="Times New Roman"/>
          <w:bCs/>
          <w:sz w:val="18"/>
          <w:szCs w:val="18"/>
          <w:lang w:bidi="en-US"/>
        </w:rPr>
      </w:pPr>
      <w:r w:rsidRPr="00DD2D9E">
        <w:rPr>
          <w:rFonts w:ascii="Times New Roman" w:hAnsi="Times New Roman" w:cs="Times New Roman"/>
          <w:b/>
          <w:bCs/>
          <w:sz w:val="18"/>
          <w:szCs w:val="18"/>
          <w:lang w:bidi="en-US"/>
        </w:rPr>
        <w:t>Bank:</w:t>
      </w:r>
      <w:r w:rsidRPr="00DD2D9E">
        <w:rPr>
          <w:rFonts w:ascii="Times New Roman" w:hAnsi="Times New Roman" w:cs="Times New Roman"/>
          <w:bCs/>
          <w:sz w:val="18"/>
          <w:szCs w:val="18"/>
          <w:lang w:bidi="en-US"/>
        </w:rPr>
        <w:t xml:space="preserve"> UCO Bank, </w:t>
      </w:r>
      <w:proofErr w:type="gramStart"/>
      <w:r w:rsidRPr="00DD2D9E">
        <w:rPr>
          <w:rFonts w:ascii="Times New Roman" w:hAnsi="Times New Roman" w:cs="Times New Roman"/>
          <w:bCs/>
          <w:sz w:val="18"/>
          <w:szCs w:val="18"/>
          <w:lang w:bidi="en-US"/>
        </w:rPr>
        <w:t>IT</w:t>
      </w:r>
      <w:proofErr w:type="gramEnd"/>
      <w:r w:rsidRPr="00DD2D9E">
        <w:rPr>
          <w:rFonts w:ascii="Times New Roman" w:hAnsi="Times New Roman" w:cs="Times New Roman"/>
          <w:bCs/>
          <w:sz w:val="18"/>
          <w:szCs w:val="18"/>
          <w:lang w:bidi="en-US"/>
        </w:rPr>
        <w:t xml:space="preserve"> College, </w:t>
      </w:r>
      <w:proofErr w:type="spellStart"/>
      <w:r w:rsidRPr="00DD2D9E">
        <w:rPr>
          <w:rFonts w:ascii="Times New Roman" w:hAnsi="Times New Roman" w:cs="Times New Roman"/>
          <w:bCs/>
          <w:sz w:val="18"/>
          <w:szCs w:val="18"/>
          <w:lang w:bidi="en-US"/>
        </w:rPr>
        <w:t>Lucknow</w:t>
      </w:r>
      <w:proofErr w:type="spellEnd"/>
    </w:p>
    <w:p w:rsidR="00A201C9" w:rsidRPr="00DD2D9E" w:rsidRDefault="00493505" w:rsidP="00BD2929">
      <w:pPr>
        <w:spacing w:after="0" w:line="240" w:lineRule="auto"/>
        <w:jc w:val="both"/>
        <w:rPr>
          <w:rFonts w:ascii="Times New Roman" w:hAnsi="Times New Roman" w:cs="Times New Roman"/>
          <w:bCs/>
          <w:sz w:val="18"/>
          <w:szCs w:val="18"/>
          <w:lang w:bidi="en-US"/>
        </w:rPr>
      </w:pPr>
      <w:r w:rsidRPr="00DD2D9E">
        <w:rPr>
          <w:rFonts w:ascii="Times New Roman" w:hAnsi="Times New Roman" w:cs="Times New Roman"/>
          <w:b/>
          <w:bCs/>
          <w:sz w:val="18"/>
          <w:szCs w:val="18"/>
          <w:lang w:bidi="en-US"/>
        </w:rPr>
        <w:t>Account No.</w:t>
      </w:r>
      <w:r w:rsidRPr="00DD2D9E">
        <w:rPr>
          <w:rFonts w:ascii="Times New Roman" w:hAnsi="Times New Roman" w:cs="Times New Roman"/>
          <w:bCs/>
          <w:sz w:val="18"/>
          <w:szCs w:val="18"/>
          <w:lang w:bidi="en-US"/>
        </w:rPr>
        <w:t xml:space="preserve"> 07520110020128</w:t>
      </w:r>
    </w:p>
    <w:p w:rsidR="00493505" w:rsidRPr="00DD2D9E" w:rsidRDefault="00493505" w:rsidP="00D43B20">
      <w:pPr>
        <w:spacing w:after="120" w:line="240" w:lineRule="auto"/>
        <w:jc w:val="both"/>
        <w:rPr>
          <w:rFonts w:ascii="Times New Roman" w:hAnsi="Times New Roman" w:cs="Times New Roman"/>
          <w:bCs/>
          <w:sz w:val="18"/>
          <w:szCs w:val="18"/>
          <w:lang w:bidi="en-US"/>
        </w:rPr>
      </w:pPr>
      <w:r w:rsidRPr="00DD2D9E">
        <w:rPr>
          <w:rFonts w:ascii="Times New Roman" w:hAnsi="Times New Roman" w:cs="Times New Roman"/>
          <w:b/>
          <w:bCs/>
          <w:sz w:val="18"/>
          <w:szCs w:val="18"/>
          <w:lang w:bidi="en-US"/>
        </w:rPr>
        <w:t>IFSC Code:</w:t>
      </w:r>
      <w:r w:rsidRPr="00DD2D9E">
        <w:rPr>
          <w:rFonts w:ascii="Times New Roman" w:hAnsi="Times New Roman" w:cs="Times New Roman"/>
          <w:bCs/>
          <w:sz w:val="18"/>
          <w:szCs w:val="18"/>
          <w:lang w:bidi="en-US"/>
        </w:rPr>
        <w:t xml:space="preserve"> UCBA0000752</w:t>
      </w:r>
    </w:p>
    <w:p w:rsidR="00D43B20" w:rsidRPr="0055048D" w:rsidRDefault="00D43B20" w:rsidP="0055048D">
      <w:pPr>
        <w:pBdr>
          <w:top w:val="single" w:sz="4" w:space="1" w:color="FFE535" w:themeColor="background2" w:themeShade="BF"/>
          <w:left w:val="single" w:sz="4" w:space="4" w:color="FFE535" w:themeColor="background2" w:themeShade="BF"/>
          <w:bottom w:val="single" w:sz="4" w:space="1" w:color="FFE535" w:themeColor="background2" w:themeShade="BF"/>
          <w:right w:val="single" w:sz="4" w:space="4" w:color="FFE535" w:themeColor="background2" w:themeShade="BF"/>
          <w:between w:val="single" w:sz="4" w:space="1" w:color="FFE535" w:themeColor="background2" w:themeShade="BF"/>
          <w:bar w:val="single" w:sz="4" w:color="FFE535" w:themeColor="background2" w:themeShade="BF"/>
        </w:pBdr>
        <w:shd w:val="clear" w:color="auto" w:fill="92D050"/>
        <w:spacing w:after="0" w:line="240" w:lineRule="auto"/>
        <w:rPr>
          <w:rFonts w:ascii="Times New Roman" w:hAnsi="Times New Roman" w:cs="Times New Roman"/>
          <w:b/>
          <w:bCs/>
          <w:color w:val="C00000"/>
          <w:sz w:val="24"/>
          <w:szCs w:val="24"/>
          <w:lang w:bidi="en-US"/>
        </w:rPr>
      </w:pPr>
      <w:r w:rsidRPr="0055048D">
        <w:rPr>
          <w:rFonts w:ascii="Times New Roman" w:hAnsi="Times New Roman" w:cs="Times New Roman"/>
          <w:b/>
          <w:bCs/>
          <w:color w:val="C00000"/>
          <w:sz w:val="24"/>
          <w:szCs w:val="24"/>
          <w:lang w:bidi="en-US"/>
        </w:rPr>
        <w:t>Paper Format:</w:t>
      </w:r>
    </w:p>
    <w:p w:rsidR="00D43B20" w:rsidRPr="00902B1C" w:rsidRDefault="00D43B20" w:rsidP="00D43B20">
      <w:pPr>
        <w:pStyle w:val="Default"/>
        <w:rPr>
          <w:rFonts w:ascii="Times New Roman" w:hAnsi="Times New Roman" w:cs="Times New Roman"/>
          <w:sz w:val="20"/>
          <w:szCs w:val="20"/>
        </w:rPr>
      </w:pPr>
      <w:r w:rsidRPr="00902B1C">
        <w:rPr>
          <w:rFonts w:ascii="Times New Roman" w:hAnsi="Times New Roman" w:cs="Times New Roman"/>
          <w:sz w:val="20"/>
          <w:szCs w:val="20"/>
        </w:rPr>
        <w:t xml:space="preserve">IEEE double column (max. 6 pages) </w:t>
      </w:r>
    </w:p>
    <w:p w:rsidR="00D43B20" w:rsidRPr="00902B1C" w:rsidRDefault="00D43B20" w:rsidP="00D43B20">
      <w:pPr>
        <w:spacing w:after="0" w:line="240" w:lineRule="auto"/>
        <w:rPr>
          <w:rFonts w:ascii="Times New Roman" w:hAnsi="Times New Roman" w:cs="Times New Roman"/>
          <w:b/>
          <w:bCs/>
          <w:color w:val="0070C0"/>
          <w:sz w:val="20"/>
          <w:szCs w:val="20"/>
          <w:lang w:bidi="en-US"/>
        </w:rPr>
      </w:pPr>
      <w:r w:rsidRPr="00902B1C">
        <w:rPr>
          <w:rFonts w:ascii="Times New Roman" w:hAnsi="Times New Roman" w:cs="Times New Roman"/>
          <w:sz w:val="20"/>
          <w:szCs w:val="20"/>
        </w:rPr>
        <w:t>(</w:t>
      </w:r>
      <w:r w:rsidRPr="00902B1C">
        <w:rPr>
          <w:rFonts w:ascii="Times New Roman" w:hAnsi="Times New Roman" w:cs="Times New Roman"/>
          <w:color w:val="0000FF"/>
          <w:sz w:val="20"/>
          <w:szCs w:val="20"/>
        </w:rPr>
        <w:t>https:</w:t>
      </w:r>
      <w:r w:rsidR="00DD2D9E" w:rsidRPr="00902B1C">
        <w:rPr>
          <w:rFonts w:ascii="Times New Roman" w:hAnsi="Times New Roman" w:cs="Times New Roman"/>
          <w:color w:val="0000FF"/>
          <w:sz w:val="20"/>
          <w:szCs w:val="20"/>
        </w:rPr>
        <w:t>//www.ieee.org/content/dam/ieee-</w:t>
      </w:r>
      <w:r w:rsidRPr="00902B1C">
        <w:rPr>
          <w:rFonts w:ascii="Times New Roman" w:hAnsi="Times New Roman" w:cs="Times New Roman"/>
          <w:color w:val="0000FF"/>
          <w:sz w:val="20"/>
          <w:szCs w:val="20"/>
        </w:rPr>
        <w:t>org/ieee/web/org/conferences/Conference-template-A4.doc</w:t>
      </w:r>
      <w:r w:rsidRPr="00902B1C">
        <w:rPr>
          <w:rFonts w:ascii="Times New Roman" w:hAnsi="Times New Roman" w:cs="Times New Roman"/>
          <w:sz w:val="20"/>
          <w:szCs w:val="20"/>
        </w:rPr>
        <w:t xml:space="preserve">) </w:t>
      </w:r>
    </w:p>
    <w:sectPr w:rsidR="00D43B20" w:rsidRPr="00902B1C" w:rsidSect="00FB7207">
      <w:pgSz w:w="12240" w:h="15840"/>
      <w:pgMar w:top="1440" w:right="450" w:bottom="1440" w:left="540" w:header="720" w:footer="720" w:gutter="0"/>
      <w:cols w:num="3" w:space="40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36A81"/>
    <w:multiLevelType w:val="hybridMultilevel"/>
    <w:tmpl w:val="6A1E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A4CB4"/>
    <w:multiLevelType w:val="hybridMultilevel"/>
    <w:tmpl w:val="C872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isplayBackgroundShape/>
  <w:proofState w:spelling="clean" w:grammar="clean"/>
  <w:defaultTabStop w:val="720"/>
  <w:characterSpacingControl w:val="doNotCompress"/>
  <w:compat/>
  <w:rsids>
    <w:rsidRoot w:val="00FB7207"/>
    <w:rsid w:val="00001E0C"/>
    <w:rsid w:val="00047973"/>
    <w:rsid w:val="000F1C78"/>
    <w:rsid w:val="0010310F"/>
    <w:rsid w:val="00151AC7"/>
    <w:rsid w:val="001B39D3"/>
    <w:rsid w:val="001D528A"/>
    <w:rsid w:val="00234A62"/>
    <w:rsid w:val="00291362"/>
    <w:rsid w:val="002B4E33"/>
    <w:rsid w:val="002C64D3"/>
    <w:rsid w:val="00320514"/>
    <w:rsid w:val="00321558"/>
    <w:rsid w:val="00362A04"/>
    <w:rsid w:val="00394A1C"/>
    <w:rsid w:val="003F599C"/>
    <w:rsid w:val="00441684"/>
    <w:rsid w:val="00454B86"/>
    <w:rsid w:val="00493505"/>
    <w:rsid w:val="00496CD6"/>
    <w:rsid w:val="00506F7E"/>
    <w:rsid w:val="0055048D"/>
    <w:rsid w:val="0055118C"/>
    <w:rsid w:val="00565223"/>
    <w:rsid w:val="005E4C18"/>
    <w:rsid w:val="005F56B0"/>
    <w:rsid w:val="00631781"/>
    <w:rsid w:val="006372C8"/>
    <w:rsid w:val="006701CF"/>
    <w:rsid w:val="00670E48"/>
    <w:rsid w:val="00685791"/>
    <w:rsid w:val="006A09DF"/>
    <w:rsid w:val="006D1DCC"/>
    <w:rsid w:val="006D2E8F"/>
    <w:rsid w:val="006F6D26"/>
    <w:rsid w:val="00760292"/>
    <w:rsid w:val="007A0A48"/>
    <w:rsid w:val="007A33E1"/>
    <w:rsid w:val="007C08A0"/>
    <w:rsid w:val="007D3663"/>
    <w:rsid w:val="007D5662"/>
    <w:rsid w:val="00813249"/>
    <w:rsid w:val="0081475B"/>
    <w:rsid w:val="008153E4"/>
    <w:rsid w:val="008933DC"/>
    <w:rsid w:val="008E0828"/>
    <w:rsid w:val="00902B1C"/>
    <w:rsid w:val="009B3814"/>
    <w:rsid w:val="00A201C9"/>
    <w:rsid w:val="00A538FE"/>
    <w:rsid w:val="00A9703D"/>
    <w:rsid w:val="00AA19CE"/>
    <w:rsid w:val="00AB5487"/>
    <w:rsid w:val="00B3074E"/>
    <w:rsid w:val="00B70F7F"/>
    <w:rsid w:val="00BD1DB6"/>
    <w:rsid w:val="00BD2929"/>
    <w:rsid w:val="00C515F0"/>
    <w:rsid w:val="00C9034E"/>
    <w:rsid w:val="00C90B7E"/>
    <w:rsid w:val="00CA2CC9"/>
    <w:rsid w:val="00CB7F31"/>
    <w:rsid w:val="00CE24BB"/>
    <w:rsid w:val="00D0799B"/>
    <w:rsid w:val="00D34CDF"/>
    <w:rsid w:val="00D43B20"/>
    <w:rsid w:val="00D466D8"/>
    <w:rsid w:val="00DC0C2B"/>
    <w:rsid w:val="00DD2D9E"/>
    <w:rsid w:val="00DE7286"/>
    <w:rsid w:val="00E0445A"/>
    <w:rsid w:val="00E07B07"/>
    <w:rsid w:val="00E30271"/>
    <w:rsid w:val="00E45A6E"/>
    <w:rsid w:val="00E536BB"/>
    <w:rsid w:val="00E74B01"/>
    <w:rsid w:val="00F323CC"/>
    <w:rsid w:val="00F60DB0"/>
    <w:rsid w:val="00FB4F45"/>
    <w:rsid w:val="00FB7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207"/>
    <w:rPr>
      <w:color w:val="D2611C" w:themeColor="hyperlink"/>
      <w:u w:val="single"/>
    </w:rPr>
  </w:style>
  <w:style w:type="paragraph" w:styleId="BalloonText">
    <w:name w:val="Balloon Text"/>
    <w:basedOn w:val="Normal"/>
    <w:link w:val="BalloonTextChar"/>
    <w:uiPriority w:val="99"/>
    <w:semiHidden/>
    <w:unhideWhenUsed/>
    <w:rsid w:val="00B30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4E"/>
    <w:rPr>
      <w:rFonts w:ascii="Tahoma" w:hAnsi="Tahoma" w:cs="Tahoma"/>
      <w:sz w:val="16"/>
      <w:szCs w:val="16"/>
    </w:rPr>
  </w:style>
  <w:style w:type="table" w:styleId="TableGrid">
    <w:name w:val="Table Grid"/>
    <w:basedOn w:val="TableNormal"/>
    <w:uiPriority w:val="59"/>
    <w:rsid w:val="005F56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9350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0445A"/>
    <w:pPr>
      <w:ind w:left="720"/>
      <w:contextualSpacing/>
    </w:pPr>
  </w:style>
  <w:style w:type="character" w:styleId="FollowedHyperlink">
    <w:name w:val="FollowedHyperlink"/>
    <w:basedOn w:val="DefaultParagraphFont"/>
    <w:uiPriority w:val="99"/>
    <w:semiHidden/>
    <w:unhideWhenUsed/>
    <w:rsid w:val="00CA2CC9"/>
    <w:rPr>
      <w:color w:val="3B435B" w:themeColor="followedHyperlink"/>
      <w:u w:val="single"/>
    </w:rPr>
  </w:style>
</w:styles>
</file>

<file path=word/webSettings.xml><?xml version="1.0" encoding="utf-8"?>
<w:webSettings xmlns:r="http://schemas.openxmlformats.org/officeDocument/2006/relationships" xmlns:w="http://schemas.openxmlformats.org/wordprocessingml/2006/main">
  <w:divs>
    <w:div w:id="415632021">
      <w:bodyDiv w:val="1"/>
      <w:marLeft w:val="0"/>
      <w:marRight w:val="0"/>
      <w:marTop w:val="0"/>
      <w:marBottom w:val="0"/>
      <w:divBdr>
        <w:top w:val="none" w:sz="0" w:space="0" w:color="auto"/>
        <w:left w:val="none" w:sz="0" w:space="0" w:color="auto"/>
        <w:bottom w:val="none" w:sz="0" w:space="0" w:color="auto"/>
        <w:right w:val="none" w:sz="0" w:space="0" w:color="auto"/>
      </w:divBdr>
    </w:div>
    <w:div w:id="1293249439">
      <w:bodyDiv w:val="1"/>
      <w:marLeft w:val="0"/>
      <w:marRight w:val="0"/>
      <w:marTop w:val="0"/>
      <w:marBottom w:val="0"/>
      <w:divBdr>
        <w:top w:val="none" w:sz="0" w:space="0" w:color="auto"/>
        <w:left w:val="none" w:sz="0" w:space="0" w:color="auto"/>
        <w:bottom w:val="none" w:sz="0" w:space="0" w:color="auto"/>
        <w:right w:val="none" w:sz="0" w:space="0" w:color="auto"/>
      </w:divBdr>
    </w:div>
    <w:div w:id="1643267493">
      <w:bodyDiv w:val="1"/>
      <w:marLeft w:val="0"/>
      <w:marRight w:val="0"/>
      <w:marTop w:val="0"/>
      <w:marBottom w:val="0"/>
      <w:divBdr>
        <w:top w:val="none" w:sz="0" w:space="0" w:color="auto"/>
        <w:left w:val="none" w:sz="0" w:space="0" w:color="auto"/>
        <w:bottom w:val="none" w:sz="0" w:space="0" w:color="auto"/>
        <w:right w:val="none" w:sz="0" w:space="0" w:color="auto"/>
      </w:divBdr>
    </w:div>
    <w:div w:id="1689913775">
      <w:bodyDiv w:val="1"/>
      <w:marLeft w:val="0"/>
      <w:marRight w:val="0"/>
      <w:marTop w:val="0"/>
      <w:marBottom w:val="0"/>
      <w:divBdr>
        <w:top w:val="none" w:sz="0" w:space="0" w:color="auto"/>
        <w:left w:val="none" w:sz="0" w:space="0" w:color="auto"/>
        <w:bottom w:val="none" w:sz="0" w:space="0" w:color="auto"/>
        <w:right w:val="none" w:sz="0" w:space="0" w:color="auto"/>
      </w:divBdr>
    </w:div>
    <w:div w:id="1784883674">
      <w:bodyDiv w:val="1"/>
      <w:marLeft w:val="0"/>
      <w:marRight w:val="0"/>
      <w:marTop w:val="0"/>
      <w:marBottom w:val="0"/>
      <w:divBdr>
        <w:top w:val="none" w:sz="0" w:space="0" w:color="auto"/>
        <w:left w:val="none" w:sz="0" w:space="0" w:color="auto"/>
        <w:bottom w:val="none" w:sz="0" w:space="0" w:color="auto"/>
        <w:right w:val="none" w:sz="0" w:space="0" w:color="auto"/>
      </w:divBdr>
    </w:div>
    <w:div w:id="189446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ference@maesm.com"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ld.iitbhu.ac.in/eee/index.php/peo/faculty/28-rm.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conference@maesm.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conference@maesm.com."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29855-0FF2-43CF-AC0A-D85A5510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2</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Bansal</dc:creator>
  <cp:lastModifiedBy>Bansal</cp:lastModifiedBy>
  <cp:revision>43</cp:revision>
  <dcterms:created xsi:type="dcterms:W3CDTF">2021-01-18T08:39:00Z</dcterms:created>
  <dcterms:modified xsi:type="dcterms:W3CDTF">2021-01-25T10:57:00Z</dcterms:modified>
</cp:coreProperties>
</file>