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701F56" w:rsidRDefault="00701F56" w:rsidP="00701F5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701F56" w:rsidRDefault="00701F56" w:rsidP="00701F5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701F56" w:rsidRDefault="00CB69D8" w:rsidP="00701F5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</w:t>
      </w:r>
    </w:p>
    <w:p w:rsidR="00701F56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Pr="0015311C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17425" w:rsidP="00701F56">
      <w:pPr>
        <w:tabs>
          <w:tab w:val="left" w:pos="5954"/>
        </w:tabs>
        <w:spacing w:after="0" w:line="360" w:lineRule="auto"/>
        <w:ind w:right="-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Керівник,</w:t>
      </w:r>
      <w:r w:rsidR="00701F56">
        <w:rPr>
          <w:sz w:val="28"/>
          <w:szCs w:val="28"/>
          <w:lang w:val="uk-UA"/>
        </w:rPr>
        <w:t xml:space="preserve"> ас. каф. ПІ</w:t>
      </w:r>
      <w:r w:rsidR="00701F56">
        <w:rPr>
          <w:sz w:val="28"/>
          <w:szCs w:val="28"/>
          <w:lang w:val="uk-UA"/>
        </w:rPr>
        <w:tab/>
      </w:r>
      <w:r w:rsidR="00701F56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701F56">
        <w:rPr>
          <w:sz w:val="28"/>
          <w:szCs w:val="28"/>
          <w:lang w:val="uk-UA"/>
        </w:rPr>
        <w:t>Ляпота В.М.</w:t>
      </w:r>
    </w:p>
    <w:p w:rsidR="00701F56" w:rsidRDefault="00701F56" w:rsidP="00701F56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</w:t>
      </w:r>
      <w:r w:rsidR="00CB69D8">
        <w:rPr>
          <w:sz w:val="28"/>
          <w:szCs w:val="28"/>
          <w:lang w:val="uk-UA"/>
        </w:rPr>
        <w:t>нт   гр. ПІ-15-2</w:t>
      </w:r>
      <w:r w:rsidR="00CB69D8">
        <w:rPr>
          <w:sz w:val="28"/>
          <w:szCs w:val="28"/>
          <w:lang w:val="uk-UA"/>
        </w:rPr>
        <w:tab/>
      </w:r>
      <w:r w:rsidR="00CB69D8">
        <w:rPr>
          <w:sz w:val="28"/>
          <w:szCs w:val="28"/>
          <w:lang w:val="uk-UA"/>
        </w:rPr>
        <w:tab/>
      </w:r>
      <w:r w:rsidR="00CB69D8">
        <w:rPr>
          <w:sz w:val="28"/>
          <w:szCs w:val="28"/>
          <w:lang w:val="uk-UA"/>
        </w:rPr>
        <w:tab/>
        <w:t>Яровий М.В.</w:t>
      </w:r>
    </w:p>
    <w:p w:rsidR="00701F56" w:rsidRDefault="00701F56" w:rsidP="00701F56">
      <w:pPr>
        <w:pStyle w:val="a3"/>
        <w:tabs>
          <w:tab w:val="left" w:pos="5670"/>
        </w:tabs>
        <w:rPr>
          <w:szCs w:val="28"/>
          <w:lang w:val="uk-UA"/>
        </w:rPr>
      </w:pPr>
    </w:p>
    <w:p w:rsidR="00701F56" w:rsidRDefault="00701F56" w:rsidP="00701F5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проф. Дудар З.В.</w:t>
      </w:r>
    </w:p>
    <w:p w:rsidR="00701F56" w:rsidRDefault="00717425" w:rsidP="00717425">
      <w:pPr>
        <w:spacing w:after="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проф. Бондарєв М.В</w:t>
      </w: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8F216B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2016</w:t>
      </w:r>
    </w:p>
    <w:p w:rsidR="00701F56" w:rsidRDefault="00701F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6478E" w:rsidRDefault="00F6478E" w:rsidP="00F6478E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F6478E" w:rsidRDefault="00F6478E" w:rsidP="00F6478E">
      <w:pPr>
        <w:spacing w:after="0" w:line="360" w:lineRule="auto"/>
        <w:jc w:val="center"/>
        <w:rPr>
          <w:sz w:val="32"/>
          <w:lang w:val="uk-UA"/>
        </w:rPr>
      </w:pPr>
    </w:p>
    <w:p w:rsidR="00F6478E" w:rsidRDefault="00F6478E" w:rsidP="00F6478E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F6478E" w:rsidRDefault="00F6478E" w:rsidP="00F6478E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>
        <w:rPr>
          <w:sz w:val="28"/>
          <w:szCs w:val="28"/>
          <w:lang w:val="uk-UA"/>
        </w:rPr>
        <w:t>Об</w:t>
      </w:r>
      <w:r w:rsidRPr="006D4AEE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</w:t>
      </w:r>
    </w:p>
    <w:p w:rsidR="00F6478E" w:rsidRDefault="00F6478E" w:rsidP="00F6478E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F6478E" w:rsidRDefault="00F6478E" w:rsidP="00F6478E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>5</w:t>
      </w:r>
      <w:r>
        <w:rPr>
          <w:i/>
          <w:u w:val="single"/>
          <w:lang w:val="uk-UA"/>
        </w:rPr>
        <w:t>-2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F6478E" w:rsidRDefault="00F6478E" w:rsidP="00F6478E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6478E" w:rsidRDefault="00F6478E" w:rsidP="00F6478E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6478E" w:rsidRDefault="00F6478E" w:rsidP="00F6478E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F6478E" w:rsidRDefault="00F6478E" w:rsidP="00F6478E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F6478E" w:rsidRPr="000F5FCB" w:rsidRDefault="00F6478E" w:rsidP="00F6478E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Ярового Микити Володимировича</w:t>
      </w:r>
    </w:p>
    <w:p w:rsidR="00F6478E" w:rsidRDefault="00F6478E" w:rsidP="00F6478E">
      <w:pPr>
        <w:spacing w:after="0" w:line="360" w:lineRule="auto"/>
        <w:jc w:val="center"/>
        <w:rPr>
          <w:sz w:val="16"/>
          <w:lang w:val="uk-UA"/>
        </w:rPr>
      </w:pPr>
    </w:p>
    <w:p w:rsidR="00F6478E" w:rsidRDefault="00F6478E" w:rsidP="00F6478E">
      <w:pPr>
        <w:pStyle w:val="5"/>
        <w:numPr>
          <w:ilvl w:val="0"/>
          <w:numId w:val="2"/>
        </w:numPr>
        <w:tabs>
          <w:tab w:val="clear" w:pos="360"/>
          <w:tab w:val="left" w:pos="0"/>
        </w:tabs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Тема проекту: </w:t>
      </w:r>
    </w:p>
    <w:p w:rsidR="00F6478E" w:rsidRDefault="00F6478E" w:rsidP="00F6478E">
      <w:pPr>
        <w:pStyle w:val="5"/>
        <w:tabs>
          <w:tab w:val="left" w:pos="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ab/>
        <w:t>Склад</w:t>
      </w:r>
    </w:p>
    <w:p w:rsidR="00F6478E" w:rsidRDefault="00F6478E" w:rsidP="00F6478E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>
        <w:rPr>
          <w:b/>
          <w:i/>
        </w:rPr>
        <w:t>28</w:t>
      </w:r>
      <w:r w:rsidRPr="003D567B">
        <w:rPr>
          <w:b/>
          <w:i/>
          <w:lang w:val="uk-UA"/>
        </w:rPr>
        <w:t xml:space="preserve">” - </w:t>
      </w:r>
      <w:r>
        <w:rPr>
          <w:b/>
          <w:i/>
        </w:rPr>
        <w:t>тра</w:t>
      </w:r>
      <w:r>
        <w:rPr>
          <w:b/>
          <w:i/>
          <w:lang w:val="uk-UA"/>
        </w:rPr>
        <w:t>вня</w:t>
      </w:r>
      <w:r w:rsidRPr="003D567B">
        <w:rPr>
          <w:b/>
          <w:i/>
          <w:lang w:val="uk-UA"/>
        </w:rPr>
        <w:t xml:space="preserve"> -  201</w:t>
      </w:r>
      <w:r>
        <w:rPr>
          <w:b/>
          <w:i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F6478E" w:rsidRDefault="00F6478E" w:rsidP="00F6478E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F6478E" w:rsidRPr="00DC2AF7" w:rsidRDefault="00F6478E" w:rsidP="00F6478E">
      <w:pPr>
        <w:pStyle w:val="5"/>
        <w:spacing w:line="360" w:lineRule="auto"/>
        <w:ind w:right="21"/>
        <w:jc w:val="both"/>
        <w:rPr>
          <w:sz w:val="24"/>
          <w:szCs w:val="24"/>
          <w:u w:val="single"/>
          <w:lang w:val="uk-UA"/>
        </w:rPr>
      </w:pPr>
      <w:r w:rsidRPr="00DC2AF7">
        <w:rPr>
          <w:i/>
          <w:sz w:val="24"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 w:val="24"/>
          <w:szCs w:val="24"/>
          <w:u w:val="single"/>
          <w:lang w:val="uk-UA"/>
        </w:rPr>
        <w:t xml:space="preserve"> </w:t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  <w:t xml:space="preserve"> </w:t>
      </w:r>
    </w:p>
    <w:p w:rsidR="00F6478E" w:rsidRDefault="00F6478E" w:rsidP="00F6478E">
      <w:pPr>
        <w:rPr>
          <w:lang w:val="uk-UA"/>
        </w:rPr>
      </w:pPr>
      <w:r>
        <w:rPr>
          <w:lang w:val="uk-UA"/>
        </w:rPr>
        <w:br w:type="page"/>
      </w:r>
    </w:p>
    <w:p w:rsidR="00F6478E" w:rsidRDefault="00F6478E" w:rsidP="00F6478E">
      <w:pPr>
        <w:rPr>
          <w:lang w:val="uk-UA"/>
        </w:rPr>
      </w:pPr>
    </w:p>
    <w:p w:rsidR="00F6478E" w:rsidRDefault="00F6478E" w:rsidP="00F6478E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КАЛЕНДАРНИЙ ПЛАН</w:t>
      </w:r>
    </w:p>
    <w:p w:rsidR="00F6478E" w:rsidRDefault="00F6478E" w:rsidP="00F6478E">
      <w:pPr>
        <w:pStyle w:val="5"/>
        <w:spacing w:line="360" w:lineRule="auto"/>
        <w:ind w:firstLine="0"/>
        <w:rPr>
          <w:b/>
        </w:rPr>
      </w:pPr>
    </w:p>
    <w:tbl>
      <w:tblPr>
        <w:tblW w:w="9332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6478E" w:rsidTr="003B1943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6478E" w:rsidTr="003B194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F6478E" w:rsidRDefault="00F6478E" w:rsidP="003B1943">
            <w:pPr>
              <w:pStyle w:val="5"/>
              <w:spacing w:line="312" w:lineRule="auto"/>
              <w:ind w:firstLine="0"/>
              <w:rPr>
                <w:sz w:val="20"/>
                <w:lang w:val="uk-UA"/>
              </w:rPr>
            </w:pP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23-04-201</w:t>
            </w:r>
            <w:r>
              <w:t>6</w:t>
            </w:r>
            <w:r>
              <w:rPr>
                <w:lang w:val="uk-UA"/>
              </w:rPr>
              <w:t xml:space="preserve"> – 5-05-201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F6478E" w:rsidRDefault="00F6478E" w:rsidP="003B1943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5-05-201</w:t>
            </w:r>
            <w:r>
              <w:t>6</w:t>
            </w:r>
            <w:r>
              <w:rPr>
                <w:lang w:val="uk-UA"/>
              </w:rPr>
              <w:t xml:space="preserve"> – 6-05-201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6-05-201</w:t>
            </w:r>
            <w:r>
              <w:t>6</w:t>
            </w:r>
            <w:r>
              <w:rPr>
                <w:lang w:val="uk-UA"/>
              </w:rPr>
              <w:t xml:space="preserve"> – 12-05-201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F6478E" w:rsidTr="003B1943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12-05-201</w:t>
            </w:r>
            <w:r>
              <w:t>6</w:t>
            </w:r>
            <w:r>
              <w:rPr>
                <w:lang w:val="uk-UA"/>
              </w:rPr>
              <w:t xml:space="preserve"> – 27-05-201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12-05-201</w:t>
            </w:r>
            <w:r>
              <w:t>6</w:t>
            </w:r>
            <w:r>
              <w:rPr>
                <w:lang w:val="uk-UA"/>
              </w:rPr>
              <w:t xml:space="preserve"> – 27-05-201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F6478E" w:rsidRDefault="00F6478E" w:rsidP="003B1943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27-05-201</w:t>
            </w:r>
            <w:r>
              <w:t>6</w:t>
            </w:r>
            <w:r>
              <w:rPr>
                <w:lang w:val="uk-UA"/>
              </w:rPr>
              <w:t xml:space="preserve"> – 28-05-201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F6478E" w:rsidTr="003B194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Default="00F6478E" w:rsidP="003B194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Default="00F6478E" w:rsidP="003B194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28-05-2016 р.</w:t>
            </w:r>
          </w:p>
        </w:tc>
      </w:tr>
    </w:tbl>
    <w:p w:rsidR="00F6478E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F6478E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F6478E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u w:val="single"/>
        </w:rPr>
        <w:t>Ляпота В.М.</w:t>
      </w:r>
    </w:p>
    <w:p w:rsidR="00F6478E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Default="00F6478E" w:rsidP="00F6478E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«  » 2016р. </w:t>
      </w: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spacing w:after="0" w:line="360" w:lineRule="auto"/>
        <w:rPr>
          <w:lang w:val="uk-UA"/>
        </w:rPr>
      </w:pPr>
    </w:p>
    <w:p w:rsidR="00F6478E" w:rsidRDefault="00F6478E" w:rsidP="00F6478E">
      <w:pPr>
        <w:rPr>
          <w:lang w:val="uk-UA"/>
        </w:rPr>
      </w:pPr>
    </w:p>
    <w:p w:rsidR="00F6478E" w:rsidRDefault="00F6478E" w:rsidP="00F6478E">
      <w:pPr>
        <w:rPr>
          <w:lang w:val="uk-UA"/>
        </w:rPr>
      </w:pPr>
      <w:r>
        <w:rPr>
          <w:lang w:val="uk-UA"/>
        </w:rPr>
        <w:br w:type="page"/>
      </w:r>
    </w:p>
    <w:p w:rsidR="00F6478E" w:rsidRDefault="00F6478E">
      <w:pPr>
        <w:rPr>
          <w:sz w:val="28"/>
          <w:szCs w:val="28"/>
          <w:lang w:val="uk-UA"/>
        </w:rPr>
      </w:pPr>
    </w:p>
    <w:sdt>
      <w:sdtPr>
        <w:rPr>
          <w:rFonts w:eastAsia="Times New Roman" w:cs="Times New Roman"/>
          <w:sz w:val="24"/>
          <w:szCs w:val="20"/>
        </w:rPr>
        <w:id w:val="189438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75F3E" w:rsidRPr="00B75F3E" w:rsidRDefault="00B75F3E">
          <w:pPr>
            <w:pStyle w:val="a9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B75F3E" w:rsidRDefault="00B75F3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03386" w:history="1">
            <w:r w:rsidRPr="001305AB">
              <w:rPr>
                <w:rStyle w:val="aa"/>
                <w:noProof/>
                <w:lang w:val="uk-UA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87" w:history="1">
            <w:r w:rsidR="00B75F3E" w:rsidRPr="001305AB">
              <w:rPr>
                <w:rStyle w:val="aa"/>
                <w:noProof/>
                <w:lang w:val="uk-UA"/>
              </w:rPr>
              <w:t>ВСТУП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_Toc452203387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3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88" w:history="1">
            <w:r w:rsidR="00B75F3E" w:rsidRPr="001305AB">
              <w:rPr>
                <w:rStyle w:val="aa"/>
                <w:caps/>
                <w:noProof/>
                <w:lang w:val="uk-UA"/>
              </w:rPr>
              <w:t xml:space="preserve">1 </w:t>
            </w:r>
            <w:r w:rsidR="00B75F3E" w:rsidRPr="001305AB">
              <w:rPr>
                <w:rStyle w:val="aa"/>
                <w:noProof/>
                <w:lang w:val="uk-UA"/>
              </w:rPr>
              <w:t>СПЕЦИФІКАЦІЯ ПРОГРАМИ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_Toc452203388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4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89" w:history="1">
            <w:r w:rsidR="00B75F3E" w:rsidRPr="001305AB">
              <w:rPr>
                <w:rStyle w:val="aa"/>
                <w:noProof/>
                <w:lang w:val="uk-UA"/>
              </w:rPr>
              <w:t>1.1 Головне вікно програми.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_Toc452203389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4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0" w:history="1">
            <w:r w:rsidR="00B75F3E" w:rsidRPr="001305AB">
              <w:rPr>
                <w:rStyle w:val="aa"/>
                <w:noProof/>
                <w:lang w:val="uk-UA"/>
              </w:rPr>
              <w:t>2 ПРОЕКТНА СПЕЦІФІКАЦІЯ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_Toc452203390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6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1" w:history="1">
            <w:r w:rsidR="00B75F3E" w:rsidRPr="001305AB">
              <w:rPr>
                <w:rStyle w:val="aa"/>
                <w:noProof/>
                <w:lang w:val="uk-UA"/>
              </w:rPr>
              <w:t>3 ІНСТРУКЦІЯ КОРИСТУВАЧА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_Toc452203391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9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2" w:history="1">
            <w:r w:rsidR="00B75F3E" w:rsidRPr="001305AB">
              <w:rPr>
                <w:rStyle w:val="aa"/>
                <w:noProof/>
              </w:rPr>
              <w:t>ВИСНОВКИ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_Toc452203392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13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3" w:history="1">
            <w:r w:rsidR="00B75F3E" w:rsidRPr="001305AB">
              <w:rPr>
                <w:rStyle w:val="aa"/>
                <w:noProof/>
              </w:rPr>
              <w:t>Перелік посилань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_Toc452203393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14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4" w:history="1">
            <w:r w:rsidR="00B75F3E" w:rsidRPr="001305AB">
              <w:rPr>
                <w:rStyle w:val="aa"/>
                <w:noProof/>
              </w:rPr>
              <w:t>ДОДАТОК А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_Toc452203394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15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5" w:history="1">
            <w:r w:rsidR="00B75F3E" w:rsidRPr="001305AB">
              <w:rPr>
                <w:rStyle w:val="aa"/>
                <w:noProof/>
                <w:lang w:val="uk-UA"/>
              </w:rPr>
              <w:t xml:space="preserve">Клас </w:t>
            </w:r>
            <w:r w:rsidR="00B75F3E" w:rsidRPr="001305AB">
              <w:rPr>
                <w:rStyle w:val="aa"/>
                <w:noProof/>
                <w:lang w:val="en-US"/>
              </w:rPr>
              <w:t>Room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_Toc452203395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15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6" w:history="1"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uk-UA" w:eastAsia="en-US"/>
              </w:rPr>
              <w:t xml:space="preserve">Клас </w:t>
            </w:r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en-US" w:eastAsia="en-US"/>
              </w:rPr>
              <w:t>Product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_Toc452203396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20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7" w:history="1">
            <w:r w:rsidR="00B75F3E" w:rsidRPr="001305AB">
              <w:rPr>
                <w:rStyle w:val="aa"/>
                <w:rFonts w:eastAsiaTheme="minorHAnsi"/>
                <w:noProof/>
                <w:highlight w:val="white"/>
                <w:lang w:eastAsia="en-US"/>
              </w:rPr>
              <w:t>Клас</w:t>
            </w:r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en-US" w:eastAsia="en-US"/>
              </w:rPr>
              <w:t xml:space="preserve"> Provider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_Toc452203397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22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F6478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203398" w:history="1"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uk-UA" w:eastAsia="en-US"/>
              </w:rPr>
              <w:t xml:space="preserve">Класс </w:t>
            </w:r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en-US" w:eastAsia="en-US"/>
              </w:rPr>
              <w:t>Form</w:t>
            </w:r>
            <w:r w:rsidR="00B75F3E" w:rsidRPr="001305AB">
              <w:rPr>
                <w:rStyle w:val="aa"/>
                <w:rFonts w:eastAsiaTheme="minorHAnsi"/>
                <w:noProof/>
                <w:highlight w:val="white"/>
                <w:lang w:eastAsia="en-US"/>
              </w:rPr>
              <w:t xml:space="preserve">1 </w:t>
            </w:r>
            <w:r w:rsidR="00B75F3E" w:rsidRPr="001305AB">
              <w:rPr>
                <w:rStyle w:val="aa"/>
                <w:rFonts w:eastAsiaTheme="minorHAnsi"/>
                <w:noProof/>
                <w:highlight w:val="white"/>
                <w:lang w:val="uk-UA" w:eastAsia="en-US"/>
              </w:rPr>
              <w:t>Основні методи</w:t>
            </w:r>
            <w:r w:rsidR="00B75F3E">
              <w:rPr>
                <w:noProof/>
                <w:webHidden/>
              </w:rPr>
              <w:tab/>
            </w:r>
            <w:r w:rsidR="00B75F3E">
              <w:rPr>
                <w:noProof/>
                <w:webHidden/>
              </w:rPr>
              <w:fldChar w:fldCharType="begin"/>
            </w:r>
            <w:r w:rsidR="00B75F3E">
              <w:rPr>
                <w:noProof/>
                <w:webHidden/>
              </w:rPr>
              <w:instrText xml:space="preserve"> PAGEREF _Toc452203398 \h </w:instrText>
            </w:r>
            <w:r w:rsidR="00B75F3E">
              <w:rPr>
                <w:noProof/>
                <w:webHidden/>
              </w:rPr>
            </w:r>
            <w:r w:rsidR="00B75F3E">
              <w:rPr>
                <w:noProof/>
                <w:webHidden/>
              </w:rPr>
              <w:fldChar w:fldCharType="separate"/>
            </w:r>
            <w:r w:rsidR="00B75F3E">
              <w:rPr>
                <w:noProof/>
                <w:webHidden/>
              </w:rPr>
              <w:t>22</w:t>
            </w:r>
            <w:r w:rsidR="00B75F3E">
              <w:rPr>
                <w:noProof/>
                <w:webHidden/>
              </w:rPr>
              <w:fldChar w:fldCharType="end"/>
            </w:r>
          </w:hyperlink>
        </w:p>
        <w:p w:rsidR="00B75F3E" w:rsidRDefault="00B75F3E">
          <w:r>
            <w:rPr>
              <w:b/>
              <w:bCs/>
            </w:rPr>
            <w:fldChar w:fldCharType="end"/>
          </w:r>
        </w:p>
      </w:sdtContent>
    </w:sdt>
    <w:p w:rsidR="007174CC" w:rsidRDefault="006D10B4">
      <w:pPr>
        <w:rPr>
          <w:lang w:val="uk-UA"/>
        </w:rPr>
      </w:pPr>
      <w:r>
        <w:rPr>
          <w:lang w:val="uk-UA"/>
        </w:rPr>
        <w:br w:type="page"/>
      </w:r>
    </w:p>
    <w:p w:rsidR="006D10B4" w:rsidRDefault="006D10B4">
      <w:pPr>
        <w:rPr>
          <w:lang w:val="uk-UA"/>
        </w:rPr>
      </w:pPr>
    </w:p>
    <w:p w:rsidR="006D10B4" w:rsidRPr="007174CC" w:rsidRDefault="006D10B4" w:rsidP="007174CC">
      <w:pPr>
        <w:pStyle w:val="1"/>
        <w:rPr>
          <w:lang w:val="uk-UA"/>
        </w:rPr>
      </w:pPr>
      <w:bookmarkStart w:id="1" w:name="_Toc452203386"/>
      <w:r w:rsidRPr="008060AC">
        <w:rPr>
          <w:lang w:val="uk-UA"/>
        </w:rPr>
        <w:t>РЕФЕРАТ</w:t>
      </w:r>
      <w:bookmarkEnd w:id="1"/>
    </w:p>
    <w:p w:rsidR="006D10B4" w:rsidRPr="008060AC" w:rsidRDefault="006D10B4" w:rsidP="006D10B4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Пояснювальна записка до курсової роботи:  с.,  рис.,  табл.,  додатки,  джерел.</w:t>
      </w:r>
    </w:p>
    <w:p w:rsidR="006D10B4" w:rsidRPr="008060AC" w:rsidRDefault="006D10B4" w:rsidP="006D10B4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Метою роботи  є розробка програмної системи під назвою “</w:t>
      </w:r>
      <w:r w:rsidR="006F584B" w:rsidRPr="008060AC">
        <w:rPr>
          <w:sz w:val="28"/>
          <w:szCs w:val="28"/>
          <w:lang w:val="uk-UA"/>
        </w:rPr>
        <w:t>Склад</w:t>
      </w:r>
      <w:r w:rsidRPr="008060AC">
        <w:rPr>
          <w:sz w:val="28"/>
          <w:szCs w:val="28"/>
          <w:lang w:val="uk-UA"/>
        </w:rPr>
        <w:t>” на засадах  об'єктно-орієнтованого програмування.</w:t>
      </w:r>
    </w:p>
    <w:p w:rsidR="006D10B4" w:rsidRPr="008060AC" w:rsidRDefault="006D10B4" w:rsidP="006D10B4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8060AC">
        <w:rPr>
          <w:sz w:val="28"/>
          <w:szCs w:val="28"/>
        </w:rPr>
        <w:t>Microsoft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</w:rPr>
        <w:t>Visual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</w:rPr>
        <w:t>Studio</w:t>
      </w:r>
      <w:r w:rsidRPr="008060AC">
        <w:rPr>
          <w:sz w:val="28"/>
          <w:szCs w:val="28"/>
          <w:lang w:val="uk-UA"/>
        </w:rPr>
        <w:t xml:space="preserve"> 2015, </w:t>
      </w:r>
      <w:r w:rsidRPr="008060AC">
        <w:rPr>
          <w:sz w:val="28"/>
          <w:szCs w:val="28"/>
        </w:rPr>
        <w:t>Windows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</w:rPr>
        <w:t>Forms</w:t>
      </w:r>
      <w:r w:rsidRPr="008060AC">
        <w:rPr>
          <w:sz w:val="28"/>
          <w:szCs w:val="28"/>
          <w:lang w:val="uk-UA"/>
        </w:rPr>
        <w:t>, платформи .</w:t>
      </w:r>
      <w:r w:rsidRPr="008060AC">
        <w:rPr>
          <w:sz w:val="28"/>
          <w:szCs w:val="28"/>
        </w:rPr>
        <w:t>NET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</w:rPr>
        <w:t>Framework</w:t>
      </w:r>
      <w:r w:rsidRPr="008060AC">
        <w:rPr>
          <w:sz w:val="28"/>
          <w:szCs w:val="28"/>
          <w:lang w:val="uk-UA"/>
        </w:rPr>
        <w:t xml:space="preserve"> 4.5, мови програмування </w:t>
      </w:r>
      <w:r w:rsidRPr="008060AC">
        <w:rPr>
          <w:sz w:val="28"/>
          <w:szCs w:val="28"/>
        </w:rPr>
        <w:t>C</w:t>
      </w:r>
      <w:r w:rsidRPr="008060AC">
        <w:rPr>
          <w:sz w:val="28"/>
          <w:szCs w:val="28"/>
          <w:lang w:val="uk-UA"/>
        </w:rPr>
        <w:t>#.</w:t>
      </w:r>
    </w:p>
    <w:p w:rsidR="006D10B4" w:rsidRPr="008060AC" w:rsidRDefault="006D10B4" w:rsidP="006D10B4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</w:rPr>
        <w:t>В результат</w:t>
      </w:r>
      <w:r w:rsidRPr="008060AC">
        <w:rPr>
          <w:sz w:val="28"/>
          <w:szCs w:val="28"/>
          <w:lang w:val="uk-UA"/>
        </w:rPr>
        <w:t>і</w:t>
      </w:r>
      <w:r w:rsidRPr="008060AC">
        <w:rPr>
          <w:sz w:val="28"/>
          <w:szCs w:val="28"/>
        </w:rPr>
        <w:t xml:space="preserve"> </w:t>
      </w:r>
      <w:r w:rsidRPr="008060AC">
        <w:rPr>
          <w:sz w:val="28"/>
          <w:szCs w:val="28"/>
          <w:lang w:val="uk-UA"/>
        </w:rPr>
        <w:t>отримана</w:t>
      </w:r>
      <w:r w:rsidRPr="008060AC">
        <w:rPr>
          <w:sz w:val="28"/>
          <w:szCs w:val="28"/>
        </w:rPr>
        <w:t xml:space="preserve"> програма п</w:t>
      </w:r>
      <w:r w:rsidRPr="008060AC">
        <w:rPr>
          <w:sz w:val="28"/>
          <w:szCs w:val="28"/>
          <w:lang w:val="uk-UA"/>
        </w:rPr>
        <w:t>і</w:t>
      </w:r>
      <w:r w:rsidRPr="008060AC">
        <w:rPr>
          <w:sz w:val="28"/>
          <w:szCs w:val="28"/>
        </w:rPr>
        <w:t>д назв</w:t>
      </w:r>
      <w:r w:rsidRPr="008060AC">
        <w:rPr>
          <w:sz w:val="28"/>
          <w:szCs w:val="28"/>
          <w:lang w:val="uk-UA"/>
        </w:rPr>
        <w:t>ою</w:t>
      </w:r>
      <w:r w:rsidRPr="008060AC">
        <w:rPr>
          <w:sz w:val="28"/>
          <w:szCs w:val="28"/>
        </w:rPr>
        <w:t xml:space="preserve"> </w:t>
      </w:r>
      <w:r w:rsidRPr="008060AC">
        <w:rPr>
          <w:sz w:val="28"/>
          <w:szCs w:val="28"/>
          <w:lang w:val="uk-UA"/>
        </w:rPr>
        <w:t>“</w:t>
      </w:r>
      <w:r w:rsidR="006F584B" w:rsidRPr="008060AC">
        <w:rPr>
          <w:sz w:val="28"/>
          <w:szCs w:val="28"/>
          <w:lang w:val="uk-UA"/>
        </w:rPr>
        <w:t>Склад</w:t>
      </w:r>
      <w:r w:rsidRPr="008060AC">
        <w:rPr>
          <w:sz w:val="28"/>
          <w:szCs w:val="28"/>
          <w:lang w:val="uk-UA"/>
        </w:rPr>
        <w:t>”, яка дозволяє</w:t>
      </w:r>
      <w:r w:rsidRPr="008060AC">
        <w:rPr>
          <w:sz w:val="28"/>
          <w:szCs w:val="28"/>
        </w:rPr>
        <w:t xml:space="preserve"> </w:t>
      </w:r>
      <w:r w:rsidR="006F584B" w:rsidRPr="008060AC">
        <w:rPr>
          <w:sz w:val="28"/>
          <w:szCs w:val="28"/>
          <w:lang w:val="uk-UA"/>
        </w:rPr>
        <w:t>працювати</w:t>
      </w:r>
      <w:r w:rsidRPr="008060AC">
        <w:rPr>
          <w:sz w:val="28"/>
          <w:szCs w:val="28"/>
          <w:lang w:val="uk-UA"/>
        </w:rPr>
        <w:t xml:space="preserve"> з інформаційною базою даних, чию роль виконують </w:t>
      </w:r>
      <w:r w:rsidR="006F584B" w:rsidRPr="008060AC">
        <w:rPr>
          <w:sz w:val="28"/>
          <w:szCs w:val="28"/>
          <w:lang w:val="en-US"/>
        </w:rPr>
        <w:t>txt</w:t>
      </w:r>
      <w:r w:rsidR="006F584B" w:rsidRPr="008060AC">
        <w:rPr>
          <w:sz w:val="28"/>
          <w:szCs w:val="28"/>
          <w:lang w:val="uk-UA"/>
        </w:rPr>
        <w:t xml:space="preserve"> файли. Розроблена програма дає змогу переглядати дані про товари, які знаходяться на складі. Також є можливості: додавання нових товарів на склад</w:t>
      </w:r>
      <w:r w:rsidRPr="008060AC">
        <w:rPr>
          <w:sz w:val="28"/>
          <w:szCs w:val="28"/>
          <w:lang w:val="uk-UA"/>
        </w:rPr>
        <w:t xml:space="preserve">, </w:t>
      </w:r>
      <w:r w:rsidR="006F584B" w:rsidRPr="008060AC">
        <w:rPr>
          <w:sz w:val="28"/>
          <w:szCs w:val="28"/>
          <w:lang w:val="uk-UA"/>
        </w:rPr>
        <w:t>відображення положення товарів на схемі складу, також  існує можливість змінювати характеристики приміщення складу, наприклад при розширенні складу</w:t>
      </w:r>
      <w:r w:rsidRPr="008060AC">
        <w:rPr>
          <w:sz w:val="28"/>
          <w:szCs w:val="28"/>
          <w:lang w:val="uk-UA"/>
        </w:rPr>
        <w:t>.</w:t>
      </w:r>
    </w:p>
    <w:p w:rsidR="00093D2B" w:rsidRPr="008060AC" w:rsidRDefault="006D10B4" w:rsidP="00332A33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 xml:space="preserve">ПРОГРАМА, ОБ’ЕКТНО-ОРІЄНТОВАНЕ ПРОГРАМУВАННЯ, КЛАС,  МОВА ПРОГРАМУВАННЯ </w:t>
      </w:r>
      <w:r w:rsidRPr="008060AC">
        <w:rPr>
          <w:sz w:val="28"/>
          <w:szCs w:val="28"/>
        </w:rPr>
        <w:t>C</w:t>
      </w:r>
      <w:r w:rsidRPr="008060AC">
        <w:rPr>
          <w:sz w:val="28"/>
          <w:szCs w:val="28"/>
          <w:lang w:val="uk-UA"/>
        </w:rPr>
        <w:t>#, ПЛАТФОРМА .</w:t>
      </w:r>
      <w:r w:rsidRPr="008060AC">
        <w:rPr>
          <w:sz w:val="28"/>
          <w:szCs w:val="28"/>
        </w:rPr>
        <w:t>NET</w:t>
      </w:r>
      <w:r w:rsidRPr="008060AC">
        <w:rPr>
          <w:sz w:val="28"/>
          <w:szCs w:val="28"/>
          <w:lang w:val="uk-UA"/>
        </w:rPr>
        <w:t xml:space="preserve">, </w:t>
      </w:r>
      <w:r w:rsidR="00E34FD7" w:rsidRPr="008060AC">
        <w:rPr>
          <w:sz w:val="28"/>
          <w:szCs w:val="28"/>
          <w:lang w:val="uk-UA"/>
        </w:rPr>
        <w:t>СКЛАД, НАКЛАДНА, ВІДОМІСТЬ.</w:t>
      </w:r>
      <w:r w:rsidR="00093D2B" w:rsidRPr="008060AC">
        <w:rPr>
          <w:sz w:val="28"/>
          <w:szCs w:val="28"/>
          <w:lang w:val="uk-UA"/>
        </w:rPr>
        <w:br w:type="page"/>
      </w:r>
    </w:p>
    <w:p w:rsidR="00A633FB" w:rsidRPr="00717425" w:rsidRDefault="00A633FB" w:rsidP="007174CC">
      <w:pPr>
        <w:pStyle w:val="1"/>
        <w:rPr>
          <w:lang w:val="uk-UA"/>
        </w:rPr>
      </w:pPr>
      <w:bookmarkStart w:id="2" w:name="_Toc452203387"/>
      <w:r w:rsidRPr="00717425">
        <w:rPr>
          <w:lang w:val="uk-UA"/>
        </w:rPr>
        <w:lastRenderedPageBreak/>
        <w:t>ВСТУП</w:t>
      </w:r>
      <w:bookmarkEnd w:id="2"/>
    </w:p>
    <w:p w:rsidR="005A1812" w:rsidRPr="008060AC" w:rsidRDefault="005A1812" w:rsidP="00B7458D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B7458D" w:rsidRPr="008060AC" w:rsidRDefault="00B7458D" w:rsidP="00EB4D67">
      <w:pPr>
        <w:spacing w:after="0" w:line="24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Склад — це споруда, різноманітне обладнання та внутрішня транспортна система, яка застосовується для прийому, розміщення та зберігання матеріальних цінностей, підготовки їх до споживання та видачі споживачу.</w:t>
      </w:r>
    </w:p>
    <w:p w:rsidR="00B7458D" w:rsidRPr="008060AC" w:rsidRDefault="00B7458D" w:rsidP="00EB4D67">
      <w:pPr>
        <w:spacing w:after="0" w:line="24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У логістиці склад виконує функцію акумуляції резервів матеріальних ресурсів, необхідних для демпфування коливань обсягів постачань і попиту, а також синхронізації швидкостей потоків товарів в системах просування від виробників до споживачів або потоків матеріалів в технологічних виробничих системах.</w:t>
      </w:r>
    </w:p>
    <w:p w:rsidR="00B7458D" w:rsidRPr="008060AC" w:rsidRDefault="00B7458D" w:rsidP="00EB4D67">
      <w:pPr>
        <w:spacing w:after="0" w:line="24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Склади є ключовим елементом системи логістики.</w:t>
      </w:r>
    </w:p>
    <w:p w:rsidR="00A94A69" w:rsidRPr="008060AC" w:rsidRDefault="00B7458D" w:rsidP="00EB4D67">
      <w:pPr>
        <w:spacing w:after="0" w:line="24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В даній курсовій роботі</w:t>
      </w:r>
      <w:r w:rsidR="00672AC7" w:rsidRPr="008060AC">
        <w:rPr>
          <w:sz w:val="28"/>
          <w:szCs w:val="28"/>
          <w:lang w:val="uk-UA"/>
        </w:rPr>
        <w:t xml:space="preserve"> необхідно розробити програму «Склад», яка буде допомагати працівникові складу. Метою роботи є розробка програми, за допомогою якої можна буде додавати пакунки на склад, вида</w:t>
      </w:r>
      <w:r w:rsidR="00A94A69" w:rsidRPr="008060AC">
        <w:rPr>
          <w:sz w:val="28"/>
          <w:szCs w:val="28"/>
          <w:lang w:val="uk-UA"/>
        </w:rPr>
        <w:t>ляти пакунки, друкувати прибуткову</w:t>
      </w:r>
      <w:r w:rsidR="00672AC7" w:rsidRPr="008060AC">
        <w:rPr>
          <w:sz w:val="28"/>
          <w:szCs w:val="28"/>
          <w:lang w:val="uk-UA"/>
        </w:rPr>
        <w:t xml:space="preserve"> накладну та</w:t>
      </w:r>
      <w:r w:rsidR="00A94A69" w:rsidRPr="008060AC">
        <w:rPr>
          <w:sz w:val="28"/>
          <w:szCs w:val="28"/>
        </w:rPr>
        <w:t xml:space="preserve"> </w:t>
      </w:r>
      <w:r w:rsidR="00A94A69" w:rsidRPr="008060AC">
        <w:rPr>
          <w:sz w:val="28"/>
          <w:szCs w:val="28"/>
          <w:lang w:val="uk-UA"/>
        </w:rPr>
        <w:t>видаткову накладну, а також друкувати інвентарну відомість. Загалом програма повинна також мати можливість пошуку товарів, та відображення їх позиції на складі.</w:t>
      </w:r>
      <w:r w:rsidR="00A94A69" w:rsidRPr="008060AC">
        <w:rPr>
          <w:sz w:val="28"/>
          <w:szCs w:val="28"/>
        </w:rPr>
        <w:t xml:space="preserve"> </w:t>
      </w:r>
      <w:r w:rsidR="00A94A69" w:rsidRPr="008060AC">
        <w:rPr>
          <w:sz w:val="28"/>
          <w:szCs w:val="28"/>
          <w:lang w:val="uk-UA"/>
        </w:rPr>
        <w:t>За основу обрано об’єктно-орієнтований підхід.</w:t>
      </w:r>
    </w:p>
    <w:p w:rsidR="00C43A8D" w:rsidRPr="008060AC" w:rsidRDefault="00C43A8D" w:rsidP="00EB4D67">
      <w:pPr>
        <w:spacing w:after="0" w:line="24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Завдання виконання роботи:</w:t>
      </w:r>
    </w:p>
    <w:p w:rsidR="00C43A8D" w:rsidRPr="008060AC" w:rsidRDefault="00C43A8D" w:rsidP="00EB4D67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Вивчення предметної галузі з метою визначення головних принципів даної сфери.</w:t>
      </w:r>
    </w:p>
    <w:p w:rsidR="00C43A8D" w:rsidRPr="008060AC" w:rsidRDefault="00C43A8D" w:rsidP="00EB4D67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Проектування ієрархії класів, інтерфейсів, взаємодії компонентів на основі ви</w:t>
      </w:r>
      <w:r w:rsidR="007148DB" w:rsidRPr="008060AC">
        <w:rPr>
          <w:sz w:val="28"/>
          <w:szCs w:val="28"/>
          <w:lang w:val="uk-UA"/>
        </w:rPr>
        <w:t>ділених принципів.</w:t>
      </w:r>
    </w:p>
    <w:p w:rsidR="007148DB" w:rsidRPr="008060AC" w:rsidRDefault="007148DB" w:rsidP="00EB4D67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Використання вбудованих елементів середовища розробки задля структуризації класів і оптимізації коду.</w:t>
      </w:r>
    </w:p>
    <w:p w:rsidR="007148DB" w:rsidRPr="008060AC" w:rsidRDefault="00B7458D" w:rsidP="00EB4D67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Застосування принципу</w:t>
      </w:r>
      <w:r w:rsidR="007148DB" w:rsidRPr="008060AC">
        <w:rPr>
          <w:sz w:val="28"/>
          <w:szCs w:val="28"/>
          <w:lang w:val="uk-UA"/>
        </w:rPr>
        <w:t xml:space="preserve"> інкапсуляції до класів.</w:t>
      </w:r>
    </w:p>
    <w:p w:rsidR="007E28D0" w:rsidRPr="008060AC" w:rsidRDefault="007148DB" w:rsidP="00EB4D67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 xml:space="preserve">Реалізація програмної взаємодії з базою даних. </w:t>
      </w:r>
    </w:p>
    <w:p w:rsidR="005F5C34" w:rsidRPr="008060AC" w:rsidRDefault="007E28D0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Об’єктно-орієнтований підхід потребує повного розуміння основних концепцій, на яких він базується. В об’єктно-орієнтованому підході основними концепціями є об’єкти і класи.</w:t>
      </w:r>
    </w:p>
    <w:p w:rsidR="007E28D0" w:rsidRPr="008060AC" w:rsidRDefault="007E28D0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На сьогоднішній день об’єктно-орієнтоване програмування є лідируючим в галузі прикладного програмування.</w:t>
      </w:r>
      <w:r w:rsidR="00E45BAD" w:rsidRPr="008060AC">
        <w:rPr>
          <w:sz w:val="28"/>
          <w:szCs w:val="28"/>
          <w:lang w:val="uk-UA"/>
        </w:rPr>
        <w:t xml:space="preserve"> Використання цього підходу надає розробнику всі необхідні інструменти для забезпечення функціональності і для супроводження проекту.</w:t>
      </w:r>
    </w:p>
    <w:p w:rsidR="00E45BAD" w:rsidRPr="008060AC" w:rsidRDefault="00E45BAD" w:rsidP="00EB4D67">
      <w:pPr>
        <w:spacing w:after="0" w:line="240" w:lineRule="auto"/>
        <w:ind w:firstLine="709"/>
        <w:jc w:val="both"/>
        <w:rPr>
          <w:sz w:val="28"/>
          <w:szCs w:val="28"/>
        </w:rPr>
      </w:pPr>
      <w:r w:rsidRPr="008060AC">
        <w:rPr>
          <w:sz w:val="28"/>
          <w:szCs w:val="28"/>
          <w:lang w:val="uk-UA"/>
        </w:rPr>
        <w:t xml:space="preserve">Розробка базується на використанні середовища розробки </w:t>
      </w:r>
      <w:r w:rsidRPr="008060AC">
        <w:rPr>
          <w:sz w:val="28"/>
          <w:szCs w:val="28"/>
          <w:lang w:val="en-US"/>
        </w:rPr>
        <w:t>Microsoft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  <w:lang w:val="en-US"/>
        </w:rPr>
        <w:t>Visual</w:t>
      </w:r>
      <w:r w:rsidRPr="008060AC">
        <w:rPr>
          <w:sz w:val="28"/>
          <w:szCs w:val="28"/>
          <w:lang w:val="uk-UA"/>
        </w:rPr>
        <w:t xml:space="preserve"> </w:t>
      </w:r>
      <w:r w:rsidRPr="008060AC">
        <w:rPr>
          <w:sz w:val="28"/>
          <w:szCs w:val="28"/>
          <w:lang w:val="en-US"/>
        </w:rPr>
        <w:t>Studio</w:t>
      </w:r>
      <w:r w:rsidRPr="008060AC">
        <w:rPr>
          <w:sz w:val="28"/>
          <w:szCs w:val="28"/>
          <w:lang w:val="uk-UA"/>
        </w:rPr>
        <w:t xml:space="preserve"> 2015. В якості мови розробки була обрана мова С</w:t>
      </w:r>
      <w:r w:rsidRPr="008060AC">
        <w:rPr>
          <w:sz w:val="28"/>
          <w:szCs w:val="28"/>
        </w:rPr>
        <w:t>#.</w:t>
      </w:r>
    </w:p>
    <w:p w:rsidR="00E45BAD" w:rsidRPr="008060AC" w:rsidRDefault="00E45BAD" w:rsidP="00EB4D67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br w:type="page"/>
      </w:r>
    </w:p>
    <w:p w:rsidR="00E45BAD" w:rsidRDefault="00E45BAD" w:rsidP="00EB4D67">
      <w:pPr>
        <w:pStyle w:val="1"/>
        <w:spacing w:before="0" w:line="240" w:lineRule="auto"/>
        <w:ind w:firstLine="709"/>
        <w:rPr>
          <w:rFonts w:cs="Times New Roman"/>
          <w:szCs w:val="28"/>
          <w:lang w:val="uk-UA"/>
        </w:rPr>
      </w:pPr>
      <w:bookmarkStart w:id="3" w:name="_Toc452202201"/>
      <w:bookmarkStart w:id="4" w:name="_Toc452203388"/>
      <w:r w:rsidRPr="008060AC">
        <w:rPr>
          <w:rFonts w:cs="Times New Roman"/>
          <w:caps/>
          <w:szCs w:val="28"/>
          <w:lang w:val="uk-UA"/>
        </w:rPr>
        <w:lastRenderedPageBreak/>
        <w:t xml:space="preserve">1 </w:t>
      </w:r>
      <w:r w:rsidRPr="008060AC">
        <w:rPr>
          <w:rFonts w:cs="Times New Roman"/>
          <w:szCs w:val="28"/>
          <w:lang w:val="uk-UA"/>
        </w:rPr>
        <w:t>СПЕЦИФІКАЦІЯ ПРОГРАМИ</w:t>
      </w:r>
      <w:bookmarkEnd w:id="3"/>
      <w:bookmarkEnd w:id="4"/>
    </w:p>
    <w:p w:rsidR="001E286D" w:rsidRPr="001E286D" w:rsidRDefault="001E286D" w:rsidP="001E286D">
      <w:pPr>
        <w:rPr>
          <w:lang w:val="uk-UA"/>
        </w:rPr>
      </w:pPr>
    </w:p>
    <w:p w:rsidR="00D6603D" w:rsidRPr="008060AC" w:rsidRDefault="002F1676" w:rsidP="00EB4D67">
      <w:pPr>
        <w:pStyle w:val="2"/>
        <w:spacing w:before="0" w:line="240" w:lineRule="auto"/>
        <w:ind w:firstLine="709"/>
        <w:rPr>
          <w:rFonts w:cs="Times New Roman"/>
          <w:sz w:val="28"/>
          <w:szCs w:val="28"/>
          <w:lang w:val="uk-UA"/>
        </w:rPr>
      </w:pPr>
      <w:bookmarkStart w:id="5" w:name="_Toc452202202"/>
      <w:bookmarkStart w:id="6" w:name="_Toc452203389"/>
      <w:r w:rsidRPr="008060AC">
        <w:rPr>
          <w:rFonts w:cs="Times New Roman"/>
          <w:sz w:val="28"/>
          <w:szCs w:val="28"/>
          <w:lang w:val="uk-UA"/>
        </w:rPr>
        <w:t>1.1 Головне вікно програми.</w:t>
      </w:r>
      <w:bookmarkEnd w:id="5"/>
      <w:bookmarkEnd w:id="6"/>
    </w:p>
    <w:p w:rsidR="002F1676" w:rsidRPr="008060AC" w:rsidRDefault="002F1676" w:rsidP="00EB4D67">
      <w:pPr>
        <w:spacing w:line="240" w:lineRule="auto"/>
        <w:ind w:firstLine="709"/>
        <w:rPr>
          <w:sz w:val="28"/>
          <w:lang w:val="uk-UA"/>
        </w:rPr>
      </w:pPr>
    </w:p>
    <w:p w:rsidR="00FC0850" w:rsidRDefault="002F1676" w:rsidP="00EB4D67">
      <w:pPr>
        <w:spacing w:line="240" w:lineRule="auto"/>
        <w:ind w:firstLine="709"/>
        <w:jc w:val="both"/>
        <w:rPr>
          <w:sz w:val="28"/>
          <w:lang w:val="uk-UA"/>
        </w:rPr>
      </w:pPr>
      <w:r w:rsidRPr="008060AC">
        <w:rPr>
          <w:sz w:val="28"/>
          <w:lang w:val="uk-UA"/>
        </w:rPr>
        <w:t>Робота з програмою починається з головного вікна (рис 1.1). Тут користувач може побачити</w:t>
      </w:r>
      <w:r w:rsidR="008060AC" w:rsidRPr="008060AC">
        <w:rPr>
          <w:sz w:val="28"/>
          <w:lang w:val="uk-UA"/>
        </w:rPr>
        <w:t xml:space="preserve"> вікно в якому потрібно задати параметри складу, а саме ширину, довжину та висоту приміщення складу. Зверху зліва можна побачити вкладки, які будуть використані для додавання\видалення продуктів зі складу, пошуку продуктів та відображення товарів на складі у вигляді схеми.</w:t>
      </w:r>
    </w:p>
    <w:p w:rsidR="0092319A" w:rsidRDefault="008060AC" w:rsidP="0092319A">
      <w:pPr>
        <w:keepNext/>
        <w:spacing w:line="240" w:lineRule="auto"/>
        <w:jc w:val="both"/>
      </w:pPr>
      <w:r w:rsidRPr="008060AC">
        <w:rPr>
          <w:noProof/>
          <w:sz w:val="28"/>
        </w:rPr>
        <w:drawing>
          <wp:inline distT="0" distB="0" distL="0" distR="0" wp14:anchorId="72E476EB" wp14:editId="41B2FECC">
            <wp:extent cx="5939790" cy="30981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9A" w:rsidRPr="00BC7FE4" w:rsidRDefault="0092319A" w:rsidP="0092319A">
      <w:pPr>
        <w:pStyle w:val="a8"/>
        <w:jc w:val="center"/>
        <w:rPr>
          <w:i w:val="0"/>
          <w:color w:val="auto"/>
          <w:sz w:val="24"/>
          <w:szCs w:val="24"/>
        </w:rPr>
      </w:pPr>
      <w:r w:rsidRPr="00BC7FE4">
        <w:rPr>
          <w:i w:val="0"/>
          <w:color w:val="auto"/>
          <w:sz w:val="24"/>
          <w:szCs w:val="24"/>
        </w:rPr>
        <w:t xml:space="preserve">Рисунок </w:t>
      </w:r>
      <w:r w:rsidRPr="00BC7FE4">
        <w:rPr>
          <w:i w:val="0"/>
          <w:color w:val="auto"/>
          <w:sz w:val="24"/>
          <w:szCs w:val="24"/>
        </w:rPr>
        <w:fldChar w:fldCharType="begin"/>
      </w:r>
      <w:r w:rsidRPr="00BC7FE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C7FE4">
        <w:rPr>
          <w:i w:val="0"/>
          <w:color w:val="auto"/>
          <w:sz w:val="24"/>
          <w:szCs w:val="24"/>
        </w:rPr>
        <w:fldChar w:fldCharType="separate"/>
      </w:r>
      <w:r w:rsidR="00B75F3E">
        <w:rPr>
          <w:i w:val="0"/>
          <w:noProof/>
          <w:color w:val="auto"/>
          <w:sz w:val="24"/>
          <w:szCs w:val="24"/>
        </w:rPr>
        <w:t>1</w:t>
      </w:r>
      <w:r w:rsidRPr="00BC7FE4">
        <w:rPr>
          <w:i w:val="0"/>
          <w:color w:val="auto"/>
          <w:sz w:val="24"/>
          <w:szCs w:val="24"/>
        </w:rPr>
        <w:fldChar w:fldCharType="end"/>
      </w:r>
      <w:r w:rsidRPr="00BC7FE4">
        <w:rPr>
          <w:i w:val="0"/>
          <w:color w:val="auto"/>
          <w:sz w:val="24"/>
          <w:szCs w:val="24"/>
          <w:lang w:val="uk-UA"/>
        </w:rPr>
        <w:t>.1- Головне вікно</w:t>
      </w:r>
    </w:p>
    <w:p w:rsidR="002F1676" w:rsidRDefault="002F1676" w:rsidP="00FC0850">
      <w:pPr>
        <w:spacing w:line="240" w:lineRule="auto"/>
        <w:jc w:val="both"/>
        <w:rPr>
          <w:sz w:val="28"/>
          <w:lang w:val="uk-UA"/>
        </w:rPr>
      </w:pPr>
    </w:p>
    <w:p w:rsidR="00FC0850" w:rsidRDefault="001902D3" w:rsidP="00EB4D67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 можна побачити меню </w:t>
      </w:r>
      <w:r w:rsidR="00FC0850">
        <w:rPr>
          <w:sz w:val="28"/>
          <w:lang w:val="uk-UA"/>
        </w:rPr>
        <w:t>(рис.1.2)</w:t>
      </w:r>
      <w:r>
        <w:rPr>
          <w:sz w:val="28"/>
          <w:lang w:val="uk-UA"/>
        </w:rPr>
        <w:t xml:space="preserve">. Як можна побачити в меню існує 3 кнопки: </w:t>
      </w:r>
      <w:r>
        <w:rPr>
          <w:sz w:val="28"/>
          <w:lang w:val="en-US"/>
        </w:rPr>
        <w:t>Load</w:t>
      </w:r>
      <w:r w:rsidRPr="001902D3">
        <w:rPr>
          <w:sz w:val="28"/>
          <w:lang w:val="uk-UA"/>
        </w:rPr>
        <w:t xml:space="preserve"> </w:t>
      </w:r>
      <w:r>
        <w:rPr>
          <w:sz w:val="28"/>
          <w:lang w:val="en-US"/>
        </w:rPr>
        <w:t>Base</w:t>
      </w:r>
      <w:r w:rsidRPr="001902D3">
        <w:rPr>
          <w:sz w:val="28"/>
          <w:lang w:val="uk-UA"/>
        </w:rPr>
        <w:t xml:space="preserve">; </w:t>
      </w:r>
      <w:r>
        <w:rPr>
          <w:sz w:val="28"/>
          <w:lang w:val="en-US"/>
        </w:rPr>
        <w:t>File</w:t>
      </w:r>
      <w:r w:rsidRPr="001902D3">
        <w:rPr>
          <w:sz w:val="28"/>
          <w:lang w:val="uk-UA"/>
        </w:rPr>
        <w:t xml:space="preserve">; </w:t>
      </w:r>
      <w:r>
        <w:rPr>
          <w:sz w:val="28"/>
          <w:lang w:val="en-US"/>
        </w:rPr>
        <w:t>Exit</w:t>
      </w:r>
      <w:r>
        <w:rPr>
          <w:sz w:val="28"/>
          <w:lang w:val="uk-UA"/>
        </w:rPr>
        <w:t xml:space="preserve">. </w:t>
      </w:r>
    </w:p>
    <w:p w:rsidR="001902D3" w:rsidRPr="00613B47" w:rsidRDefault="001902D3" w:rsidP="00EB4D67">
      <w:pPr>
        <w:spacing w:line="240" w:lineRule="auto"/>
        <w:ind w:firstLine="709"/>
        <w:jc w:val="both"/>
        <w:rPr>
          <w:sz w:val="28"/>
          <w:lang w:val="uk-UA"/>
        </w:rPr>
      </w:pPr>
    </w:p>
    <w:p w:rsidR="0092319A" w:rsidRDefault="001902D3" w:rsidP="0092319A">
      <w:pPr>
        <w:keepNext/>
        <w:spacing w:line="24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52F9CFE2" wp14:editId="54A8F98D">
            <wp:extent cx="3448050" cy="12995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27" cy="13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3" w:rsidRPr="00BC7FE4" w:rsidRDefault="00BC7FE4" w:rsidP="0092319A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</w:rPr>
        <w:t>Рисунок 1.2</w:t>
      </w:r>
    </w:p>
    <w:p w:rsidR="00BC7FE4" w:rsidRPr="00BC7FE4" w:rsidRDefault="00BC7FE4" w:rsidP="00EB4D67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виборі «Load Base» буду загружено програмою даних про всі товарі на складі. Та відображено у вкладках «</w:t>
      </w:r>
      <w:r>
        <w:rPr>
          <w:sz w:val="28"/>
          <w:lang w:val="en-US"/>
        </w:rPr>
        <w:t>Add</w:t>
      </w:r>
      <w:r w:rsidRPr="00717425">
        <w:rPr>
          <w:sz w:val="28"/>
          <w:lang w:val="uk-UA"/>
        </w:rPr>
        <w:t xml:space="preserve"> </w:t>
      </w:r>
      <w:r>
        <w:rPr>
          <w:sz w:val="28"/>
          <w:lang w:val="en-US"/>
        </w:rPr>
        <w:t>Product</w:t>
      </w:r>
      <w:r>
        <w:rPr>
          <w:sz w:val="28"/>
          <w:lang w:val="uk-UA"/>
        </w:rPr>
        <w:t>»,</w:t>
      </w:r>
      <w:r w:rsidRPr="00717425">
        <w:rPr>
          <w:sz w:val="28"/>
          <w:lang w:val="uk-UA"/>
        </w:rPr>
        <w:t xml:space="preserve"> </w:t>
      </w:r>
      <w:r>
        <w:rPr>
          <w:sz w:val="28"/>
          <w:lang w:val="uk-UA"/>
        </w:rPr>
        <w:t>«</w:t>
      </w:r>
      <w:r>
        <w:rPr>
          <w:sz w:val="28"/>
          <w:lang w:val="en-US"/>
        </w:rPr>
        <w:t>Search</w:t>
      </w:r>
      <w:r>
        <w:rPr>
          <w:sz w:val="28"/>
          <w:lang w:val="uk-UA"/>
        </w:rPr>
        <w:t>».</w:t>
      </w:r>
    </w:p>
    <w:p w:rsidR="00FC0850" w:rsidRPr="0092319A" w:rsidRDefault="001902D3" w:rsidP="00EB4D67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При виборі «Файл» користувачу стане </w:t>
      </w:r>
      <w:r w:rsidR="0092319A">
        <w:rPr>
          <w:sz w:val="28"/>
          <w:lang w:val="uk-UA"/>
        </w:rPr>
        <w:t>доступним перелік друку (рис 1.4</w:t>
      </w:r>
      <w:r>
        <w:rPr>
          <w:sz w:val="28"/>
          <w:lang w:val="uk-UA"/>
        </w:rPr>
        <w:t>)</w:t>
      </w:r>
      <w:r w:rsidR="00E21464">
        <w:rPr>
          <w:sz w:val="28"/>
          <w:lang w:val="uk-UA"/>
        </w:rPr>
        <w:t xml:space="preserve"> в якому показані дві можливості: «друк накладної» (</w:t>
      </w:r>
      <w:r w:rsidR="00E21464">
        <w:rPr>
          <w:sz w:val="28"/>
          <w:lang w:val="en-US"/>
        </w:rPr>
        <w:t>print</w:t>
      </w:r>
      <w:r w:rsidR="00E21464" w:rsidRPr="00E21464">
        <w:rPr>
          <w:sz w:val="28"/>
          <w:lang w:val="uk-UA"/>
        </w:rPr>
        <w:t xml:space="preserve"> </w:t>
      </w:r>
      <w:r w:rsidR="00E21464">
        <w:rPr>
          <w:sz w:val="28"/>
          <w:lang w:val="en-US"/>
        </w:rPr>
        <w:t>Waybill</w:t>
      </w:r>
      <w:r w:rsidR="00E21464" w:rsidRPr="00E21464">
        <w:rPr>
          <w:sz w:val="28"/>
          <w:lang w:val="uk-UA"/>
        </w:rPr>
        <w:t xml:space="preserve">) </w:t>
      </w:r>
      <w:r w:rsidR="00E21464">
        <w:rPr>
          <w:sz w:val="28"/>
          <w:lang w:val="uk-UA"/>
        </w:rPr>
        <w:t>та «друк інвентарю» (</w:t>
      </w:r>
      <w:r w:rsidR="00E21464">
        <w:rPr>
          <w:sz w:val="28"/>
          <w:lang w:val="en-US"/>
        </w:rPr>
        <w:t>print</w:t>
      </w:r>
      <w:r w:rsidR="00E21464" w:rsidRPr="0092319A">
        <w:rPr>
          <w:sz w:val="28"/>
          <w:lang w:val="uk-UA"/>
        </w:rPr>
        <w:t xml:space="preserve"> </w:t>
      </w:r>
      <w:r w:rsidR="00E21464">
        <w:rPr>
          <w:sz w:val="28"/>
          <w:lang w:val="en-US"/>
        </w:rPr>
        <w:t>Waybill</w:t>
      </w:r>
      <w:r w:rsidR="00E21464" w:rsidRPr="0092319A">
        <w:rPr>
          <w:sz w:val="28"/>
          <w:lang w:val="uk-UA"/>
        </w:rPr>
        <w:t>).</w:t>
      </w:r>
    </w:p>
    <w:p w:rsidR="00E21464" w:rsidRPr="0092319A" w:rsidRDefault="001902D3" w:rsidP="0092319A">
      <w:pPr>
        <w:keepNext/>
        <w:spacing w:line="240" w:lineRule="auto"/>
        <w:ind w:firstLine="709"/>
        <w:jc w:val="center"/>
        <w:rPr>
          <w:lang w:val="uk-UA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3810</wp:posOffset>
            </wp:positionV>
            <wp:extent cx="3505200" cy="119062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19A" w:rsidRPr="0092319A">
        <w:rPr>
          <w:lang w:val="uk-UA"/>
        </w:rPr>
        <w:t xml:space="preserve">Рисунок </w:t>
      </w:r>
      <w:r w:rsidR="0092319A">
        <w:rPr>
          <w:lang w:val="uk-UA"/>
        </w:rPr>
        <w:t>1.4-Меню друку накладних та інвентарної відомості</w:t>
      </w:r>
    </w:p>
    <w:p w:rsidR="00E21464" w:rsidRDefault="00E21464" w:rsidP="00EB4D67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виборі «друку накладної» буде роздруковано інформацію про останній завезений продукт. При виборі «друку інвентарю» буде роздуковано всю інформацію про товари на складі.</w:t>
      </w:r>
    </w:p>
    <w:p w:rsidR="00E21464" w:rsidRPr="0092319A" w:rsidRDefault="0092319A" w:rsidP="0092319A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68985" wp14:editId="3E169613">
                <wp:simplePos x="0" y="0"/>
                <wp:positionH relativeFrom="page">
                  <wp:align>center</wp:align>
                </wp:positionH>
                <wp:positionV relativeFrom="paragraph">
                  <wp:posOffset>3136265</wp:posOffset>
                </wp:positionV>
                <wp:extent cx="5939790" cy="635"/>
                <wp:effectExtent l="0" t="0" r="381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286D" w:rsidRPr="0092319A" w:rsidRDefault="001E286D" w:rsidP="0092319A">
                            <w:pPr>
                              <w:pStyle w:val="a8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2319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2319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6898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246.95pt;width:467.7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7mSgIAAHEEAAAOAAAAZHJzL2Uyb0RvYy54bWysVMFuEzEQvSPxD5bvZJNWDWSVTRVSBSFF&#10;baUU9ex4vVlLXo+xneyGG3d+gX/ogQM3fiH9I8be3RQKJ8TFGc88z+y8N5PpZVMpshfWSdAZHQ2G&#10;lAjNIZd6m9EPd8tXbyhxnumcKdAiowfh6OXs5YtpbVJxBiWoXFiCSbRLa5PR0nuTJonjpaiYG4AR&#10;GoMF2Ip5vNptkltWY/ZKJWfD4TipwebGAhfOofeqDdJZzF8UgvubonDCE5VR/DYfTxvPTTiT2ZSl&#10;W8tMKXn3GewfvqJiUmPRU6or5hnZWflHqkpyCw4KP+BQJVAUkovYA3YzGj7rZl0yI2IvSI4zJ5rc&#10;/0vLr/e3lsg8o2NKNKtQouPX48Px2/HH8fvj58cvZBw4qo1LEbo2CPbNW2hQ697v0BlabwpbhV9s&#10;imAc2T6cGBaNJxydF5PzyesJhjjGxucXIUfy9NRY598JqEgwMmpRvsgq26+cb6E9JFRyoGS+lEqF&#10;SwgslCV7hlLXpfSiS/4bSumA1RBetQlbj4iz0lUJ3bZdBcs3m6ajYAP5ARmw0M6RM3wpseyKOX/L&#10;LA4OdobL4G/wKBTUGYXOoqQE++lv/oBHPTFKSY2DmFH3ccesoES916h0mNresL2x6Q29qxaADY9w&#10;zQyPJj6wXvVmYaG6xx2ZhyoYYppjrYz63lz4dh1wx7iYzyMIZ9Mwv9Jrw0Pqnt675p5Z04njUdNr&#10;6EeUpc80arFRJTPfeSQ8ChgIbVlE4cMF5zqOQLeDYXF+vUfU0z/F7CcAAAD//wMAUEsDBBQABgAI&#10;AAAAIQA5hKnP3wAAAAgBAAAPAAAAZHJzL2Rvd25yZXYueG1sTI/BTsMwEETvSPyDtUhcEHUgpiIh&#10;TlVVcIBLReiFmxtv40C8jmynDX+Pe4Lj7Kxm3lSr2Q7siD70jiTcLTJgSK3TPXUSdh8vt4/AQlSk&#10;1eAIJfxggFV9eVGpUrsTveOxiR1LIRRKJcHEOJach9agVWHhRqTkHZy3KibpO669OqVwO/D7LFty&#10;q3pKDUaNuDHYfjeTlbAVn1tzMx2e39Yi96+7abP86hopr6/m9ROwiHP8e4YzfkKHOjHt3UQ6sEFC&#10;GhIliCIvgCW7yB8EsP35IjLgdcX/D6h/AQAA//8DAFBLAQItABQABgAIAAAAIQC2gziS/gAAAOEB&#10;AAATAAAAAAAAAAAAAAAAAAAAAABbQ29udGVudF9UeXBlc10ueG1sUEsBAi0AFAAGAAgAAAAhADj9&#10;If/WAAAAlAEAAAsAAAAAAAAAAAAAAAAALwEAAF9yZWxzLy5yZWxzUEsBAi0AFAAGAAgAAAAhAHZH&#10;nuZKAgAAcQQAAA4AAAAAAAAAAAAAAAAALgIAAGRycy9lMm9Eb2MueG1sUEsBAi0AFAAGAAgAAAAh&#10;ADmEqc/fAAAACAEAAA8AAAAAAAAAAAAAAAAApAQAAGRycy9kb3ducmV2LnhtbFBLBQYAAAAABAAE&#10;APMAAACwBQAAAAA=&#10;" stroked="f">
                <v:textbox style="mso-fit-shape-to-text:t" inset="0,0,0,0">
                  <w:txbxContent>
                    <w:p w:rsidR="001E286D" w:rsidRPr="0092319A" w:rsidRDefault="001E286D" w:rsidP="0092319A">
                      <w:pPr>
                        <w:pStyle w:val="a8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2319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92319A">
                        <w:rPr>
                          <w:i w:val="0"/>
                          <w:color w:val="auto"/>
                          <w:sz w:val="24"/>
                          <w:szCs w:val="24"/>
                          <w:lang w:val="uk-UA"/>
                        </w:rPr>
                        <w:t>1.5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2D869D" wp14:editId="129216D2">
            <wp:simplePos x="0" y="0"/>
            <wp:positionH relativeFrom="column">
              <wp:posOffset>453390</wp:posOffset>
            </wp:positionH>
            <wp:positionV relativeFrom="paragraph">
              <wp:posOffset>500380</wp:posOffset>
            </wp:positionV>
            <wp:extent cx="4971415" cy="259334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47">
        <w:rPr>
          <w:sz w:val="28"/>
          <w:lang w:val="uk-UA"/>
        </w:rPr>
        <w:t>Вкладка «</w:t>
      </w:r>
      <w:r w:rsidR="00613B47">
        <w:rPr>
          <w:sz w:val="28"/>
          <w:lang w:val="en-US"/>
        </w:rPr>
        <w:t>add</w:t>
      </w:r>
      <w:r w:rsidR="00613B47" w:rsidRPr="00613B47">
        <w:rPr>
          <w:sz w:val="28"/>
        </w:rPr>
        <w:t xml:space="preserve"> </w:t>
      </w:r>
      <w:r w:rsidR="00613B47">
        <w:rPr>
          <w:sz w:val="28"/>
          <w:lang w:val="en-US"/>
        </w:rPr>
        <w:t>product</w:t>
      </w:r>
      <w:r w:rsidR="00613B47">
        <w:rPr>
          <w:sz w:val="28"/>
        </w:rPr>
        <w:t>»</w:t>
      </w:r>
      <w:r>
        <w:rPr>
          <w:sz w:val="28"/>
          <w:lang w:val="uk-UA"/>
        </w:rPr>
        <w:t xml:space="preserve"> (рис. 1.5</w:t>
      </w:r>
      <w:r w:rsidR="00613B47">
        <w:rPr>
          <w:sz w:val="28"/>
          <w:lang w:val="uk-UA"/>
        </w:rPr>
        <w:t xml:space="preserve">). За допомогою цієї вкладки користувач може додавати </w:t>
      </w:r>
      <w:r w:rsidR="00355918">
        <w:rPr>
          <w:sz w:val="28"/>
          <w:lang w:val="uk-UA"/>
        </w:rPr>
        <w:t>товари на склад та видаляти ї</w:t>
      </w:r>
      <w:r w:rsidR="00613B47">
        <w:rPr>
          <w:sz w:val="28"/>
          <w:lang w:val="uk-UA"/>
        </w:rPr>
        <w:t>х при вірному заповненні полів, які не включають «Код» буде добавлено товар, а при заповненні поля «Код» товар буде видалено.</w:t>
      </w:r>
    </w:p>
    <w:p w:rsidR="00613B47" w:rsidRDefault="0092319A" w:rsidP="00613B47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Знизу розміщен</w:t>
      </w:r>
      <w:r w:rsidR="00613B47">
        <w:rPr>
          <w:sz w:val="28"/>
          <w:lang w:val="uk-UA"/>
        </w:rPr>
        <w:t xml:space="preserve">о вікно в якому буде відображено всю інформацію про товари. </w:t>
      </w:r>
    </w:p>
    <w:p w:rsidR="0092319A" w:rsidRDefault="00613B47" w:rsidP="0092319A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Вкладка </w:t>
      </w:r>
      <w:r w:rsidRPr="00613B47">
        <w:rPr>
          <w:sz w:val="28"/>
          <w:lang w:val="uk-UA"/>
        </w:rPr>
        <w:t>«</w:t>
      </w:r>
      <w:r>
        <w:rPr>
          <w:sz w:val="28"/>
          <w:lang w:val="en-US"/>
        </w:rPr>
        <w:t>Search</w:t>
      </w:r>
      <w:r w:rsidRPr="00613B47">
        <w:rPr>
          <w:sz w:val="28"/>
          <w:lang w:val="uk-UA"/>
        </w:rPr>
        <w:t>» (рис</w:t>
      </w:r>
      <w:r>
        <w:rPr>
          <w:sz w:val="28"/>
          <w:lang w:val="uk-UA"/>
        </w:rPr>
        <w:t xml:space="preserve"> </w:t>
      </w:r>
      <w:r w:rsidR="0092319A">
        <w:rPr>
          <w:sz w:val="28"/>
          <w:lang w:val="uk-UA"/>
        </w:rPr>
        <w:t>1.6</w:t>
      </w:r>
      <w:r w:rsidRPr="00613B47">
        <w:rPr>
          <w:sz w:val="28"/>
          <w:lang w:val="uk-UA"/>
        </w:rPr>
        <w:t>)</w:t>
      </w:r>
      <w:r>
        <w:rPr>
          <w:sz w:val="28"/>
          <w:lang w:val="uk-UA"/>
        </w:rPr>
        <w:t xml:space="preserve"> має вікно для відображення інформації у вигляді таблиці знизу, а зверху існує можливість пошуку по назві товару, при заповненні поля «</w:t>
      </w:r>
      <w:r>
        <w:rPr>
          <w:sz w:val="28"/>
          <w:lang w:val="en-US"/>
        </w:rPr>
        <w:t>Search</w:t>
      </w:r>
      <w:r w:rsidRPr="00613B47">
        <w:rPr>
          <w:sz w:val="28"/>
          <w:lang w:val="uk-UA"/>
        </w:rPr>
        <w:t xml:space="preserve"> </w:t>
      </w:r>
      <w:r>
        <w:rPr>
          <w:sz w:val="28"/>
          <w:lang w:val="en-US"/>
        </w:rPr>
        <w:t>By</w:t>
      </w:r>
      <w:r w:rsidRPr="00613B47">
        <w:rPr>
          <w:sz w:val="28"/>
          <w:lang w:val="uk-UA"/>
        </w:rPr>
        <w:t xml:space="preserve"> </w:t>
      </w:r>
      <w:r>
        <w:rPr>
          <w:sz w:val="28"/>
          <w:lang w:val="en-US"/>
        </w:rPr>
        <w:t>Product</w:t>
      </w:r>
      <w:r>
        <w:rPr>
          <w:sz w:val="28"/>
          <w:lang w:val="uk-UA"/>
        </w:rPr>
        <w:t>»</w:t>
      </w:r>
      <w:r w:rsidRPr="00613B47">
        <w:rPr>
          <w:sz w:val="28"/>
          <w:lang w:val="uk-UA"/>
        </w:rPr>
        <w:t xml:space="preserve">; </w:t>
      </w:r>
      <w:r>
        <w:rPr>
          <w:sz w:val="28"/>
          <w:lang w:val="uk-UA"/>
        </w:rPr>
        <w:t>пошук по компанії постачальника</w:t>
      </w:r>
      <w:r w:rsidR="00226B54">
        <w:rPr>
          <w:sz w:val="28"/>
          <w:lang w:val="uk-UA"/>
        </w:rPr>
        <w:t>, при правильному заповненні поля «Search By Company». Аналогічно при заповненні полів «</w:t>
      </w:r>
      <w:r w:rsidR="00226B54">
        <w:rPr>
          <w:sz w:val="28"/>
          <w:lang w:val="en-US"/>
        </w:rPr>
        <w:t>Search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en-US"/>
        </w:rPr>
        <w:t>By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en-US"/>
        </w:rPr>
        <w:t>Deliveryman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en-US"/>
        </w:rPr>
        <w:t>Name</w:t>
      </w:r>
      <w:r w:rsidR="00226B54">
        <w:rPr>
          <w:sz w:val="28"/>
          <w:lang w:val="uk-UA"/>
        </w:rPr>
        <w:t>» та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uk-UA"/>
        </w:rPr>
        <w:t>«</w:t>
      </w:r>
      <w:r w:rsidR="00226B54">
        <w:rPr>
          <w:sz w:val="28"/>
          <w:lang w:val="en-US"/>
        </w:rPr>
        <w:t>Search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en-US"/>
        </w:rPr>
        <w:t>By</w:t>
      </w:r>
      <w:r w:rsidR="00226B54" w:rsidRPr="00226B54">
        <w:rPr>
          <w:sz w:val="28"/>
          <w:lang w:val="uk-UA"/>
        </w:rPr>
        <w:t xml:space="preserve"> </w:t>
      </w:r>
      <w:r w:rsidR="00226B54">
        <w:rPr>
          <w:sz w:val="28"/>
          <w:lang w:val="en-US"/>
        </w:rPr>
        <w:t>Date</w:t>
      </w:r>
      <w:r w:rsidR="00226B54">
        <w:rPr>
          <w:sz w:val="28"/>
          <w:lang w:val="uk-UA"/>
        </w:rPr>
        <w:t>» відбувається пошук по імені постачальника та по даті.</w:t>
      </w:r>
    </w:p>
    <w:p w:rsidR="0092319A" w:rsidRDefault="00613B47" w:rsidP="0092319A">
      <w:pPr>
        <w:keepNext/>
        <w:spacing w:line="24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5E57439" wp14:editId="7EA8A0F8">
            <wp:extent cx="5035030" cy="262624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839" cy="26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18" w:rsidRPr="0092319A" w:rsidRDefault="0092319A" w:rsidP="0092319A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 w:rsidRPr="0092319A">
        <w:rPr>
          <w:i w:val="0"/>
          <w:color w:val="auto"/>
          <w:sz w:val="24"/>
          <w:szCs w:val="24"/>
        </w:rPr>
        <w:t>Рисунок 1.</w:t>
      </w:r>
      <w:r w:rsidRPr="0092319A">
        <w:rPr>
          <w:i w:val="0"/>
          <w:color w:val="auto"/>
          <w:sz w:val="24"/>
          <w:szCs w:val="24"/>
          <w:lang w:val="uk-UA"/>
        </w:rPr>
        <w:t>6- Вкладка пошук</w:t>
      </w:r>
    </w:p>
    <w:p w:rsidR="00355918" w:rsidRDefault="00355918" w:rsidP="00355918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Вкладка </w:t>
      </w:r>
      <w:r w:rsidRPr="00355918">
        <w:rPr>
          <w:sz w:val="28"/>
          <w:lang w:val="uk-UA"/>
        </w:rPr>
        <w:t>«</w:t>
      </w:r>
      <w:r>
        <w:rPr>
          <w:sz w:val="28"/>
          <w:lang w:val="en-US"/>
        </w:rPr>
        <w:t>Show</w:t>
      </w:r>
      <w:r w:rsidRPr="00355918">
        <w:rPr>
          <w:sz w:val="28"/>
          <w:lang w:val="uk-UA"/>
        </w:rPr>
        <w:t xml:space="preserve"> </w:t>
      </w:r>
      <w:r>
        <w:rPr>
          <w:sz w:val="28"/>
          <w:lang w:val="en-US"/>
        </w:rPr>
        <w:t>Storage</w:t>
      </w:r>
      <w:r w:rsidRPr="00355918">
        <w:rPr>
          <w:sz w:val="28"/>
          <w:lang w:val="uk-UA"/>
        </w:rPr>
        <w:t xml:space="preserve">» </w:t>
      </w:r>
      <w:r w:rsidR="0092319A">
        <w:rPr>
          <w:sz w:val="28"/>
          <w:lang w:val="uk-UA"/>
        </w:rPr>
        <w:t>(рис.1.7</w:t>
      </w:r>
      <w:r>
        <w:rPr>
          <w:sz w:val="28"/>
          <w:lang w:val="uk-UA"/>
        </w:rPr>
        <w:t>). В цьому вікні існує можливість показати на схемі план складу та розміщення на ньому товарів, а також масштабування зображення для зручного перегляду користувачем.</w:t>
      </w:r>
    </w:p>
    <w:p w:rsidR="0092319A" w:rsidRDefault="00355918" w:rsidP="0092319A">
      <w:pPr>
        <w:keepNext/>
        <w:spacing w:line="240" w:lineRule="auto"/>
        <w:ind w:firstLine="709"/>
        <w:jc w:val="both"/>
      </w:pPr>
      <w:r>
        <w:rPr>
          <w:noProof/>
        </w:rPr>
        <w:drawing>
          <wp:inline distT="0" distB="0" distL="0" distR="0" wp14:anchorId="4082C4AE" wp14:editId="73C01A87">
            <wp:extent cx="5062028" cy="30099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217" cy="3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33" w:rsidRPr="00332A33" w:rsidRDefault="0092319A" w:rsidP="00332A33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 w:rsidRPr="0092319A">
        <w:rPr>
          <w:i w:val="0"/>
          <w:color w:val="auto"/>
          <w:sz w:val="24"/>
          <w:szCs w:val="24"/>
        </w:rPr>
        <w:t>Рисунок 1.</w:t>
      </w:r>
      <w:r w:rsidRPr="0092319A">
        <w:rPr>
          <w:i w:val="0"/>
          <w:color w:val="auto"/>
          <w:sz w:val="24"/>
          <w:szCs w:val="24"/>
          <w:lang w:val="uk-UA"/>
        </w:rPr>
        <w:t>7</w:t>
      </w:r>
    </w:p>
    <w:p w:rsidR="00981682" w:rsidRDefault="007174CC" w:rsidP="007174CC">
      <w:pPr>
        <w:pStyle w:val="1"/>
        <w:rPr>
          <w:lang w:val="uk-UA"/>
        </w:rPr>
      </w:pPr>
      <w:bookmarkStart w:id="7" w:name="_Toc452203390"/>
      <w:r>
        <w:rPr>
          <w:lang w:val="uk-UA"/>
        </w:rPr>
        <w:t xml:space="preserve">2 </w:t>
      </w:r>
      <w:r w:rsidR="00BC7FE4">
        <w:rPr>
          <w:lang w:val="uk-UA"/>
        </w:rPr>
        <w:t>ПРОЕКТНА СПЕЦІФІКАЦІЯ</w:t>
      </w:r>
      <w:bookmarkEnd w:id="7"/>
    </w:p>
    <w:p w:rsidR="00981682" w:rsidRPr="00981682" w:rsidRDefault="00981682" w:rsidP="00981682">
      <w:pPr>
        <w:tabs>
          <w:tab w:val="left" w:pos="0"/>
        </w:tabs>
        <w:spacing w:after="0" w:line="240" w:lineRule="auto"/>
        <w:rPr>
          <w:sz w:val="28"/>
          <w:szCs w:val="28"/>
          <w:lang w:val="uk-UA"/>
        </w:rPr>
      </w:pPr>
    </w:p>
    <w:p w:rsidR="00D76752" w:rsidRPr="00D76752" w:rsidRDefault="00D76752" w:rsidP="00D76752">
      <w:pPr>
        <w:tabs>
          <w:tab w:val="left" w:pos="0"/>
        </w:tabs>
        <w:spacing w:after="0" w:line="240" w:lineRule="auto"/>
        <w:ind w:left="357" w:firstLine="709"/>
        <w:jc w:val="both"/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«Основным конструктивным элементом в языках ООП является модуль (module), представляющий собой логически связанную совокупность классов и объектов, а не подпрограмм, как в более ранних языках» [2].</w:t>
      </w:r>
    </w:p>
    <w:p w:rsidR="00D76752" w:rsidRDefault="00D76752" w:rsidP="00D76752">
      <w:pPr>
        <w:tabs>
          <w:tab w:val="left" w:pos="0"/>
        </w:tabs>
        <w:spacing w:after="0" w:line="24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графічному інтерфейсі даної програми існує всього одна форма, та 4 вкладки, на кожній з яких існують методи для обробки даних, а саме </w:t>
      </w:r>
      <w:r>
        <w:rPr>
          <w:sz w:val="28"/>
          <w:szCs w:val="28"/>
          <w:lang w:val="uk-UA"/>
        </w:rPr>
        <w:lastRenderedPageBreak/>
        <w:t>функції: зчитування даних, заповнення колекції, збереження даних в файлах.</w:t>
      </w:r>
    </w:p>
    <w:p w:rsidR="001773FB" w:rsidRDefault="00D76752" w:rsidP="001773FB">
      <w:pPr>
        <w:tabs>
          <w:tab w:val="left" w:pos="0"/>
          <w:tab w:val="left" w:pos="8287"/>
        </w:tabs>
        <w:spacing w:after="0" w:line="24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файли, які зберігають дані мають розширення </w:t>
      </w:r>
      <w:r w:rsidRPr="00D76752">
        <w:rPr>
          <w:sz w:val="28"/>
          <w:szCs w:val="28"/>
          <w:lang w:val="uk-UA"/>
        </w:rPr>
        <w:t>*.</w:t>
      </w:r>
      <w:r>
        <w:rPr>
          <w:sz w:val="28"/>
          <w:szCs w:val="28"/>
          <w:lang w:val="en-US"/>
        </w:rPr>
        <w:t>txt</w:t>
      </w:r>
      <w:r w:rsidR="001773FB">
        <w:rPr>
          <w:sz w:val="28"/>
          <w:szCs w:val="28"/>
          <w:lang w:val="uk-UA"/>
        </w:rPr>
        <w:t>.</w:t>
      </w:r>
    </w:p>
    <w:p w:rsidR="00981682" w:rsidRPr="00981682" w:rsidRDefault="001773FB" w:rsidP="00981682">
      <w:pPr>
        <w:tabs>
          <w:tab w:val="left" w:pos="0"/>
          <w:tab w:val="left" w:pos="8287"/>
        </w:tabs>
        <w:spacing w:after="0" w:line="24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рисунку 2.2 зображено складові форми-1, а також </w:t>
      </w:r>
      <w:r w:rsidR="00981682">
        <w:rPr>
          <w:sz w:val="28"/>
          <w:szCs w:val="28"/>
          <w:lang w:val="uk-UA"/>
        </w:rPr>
        <w:t>класи помилок, які можливі при не правильному вводі даних в полях.</w:t>
      </w:r>
    </w:p>
    <w:p w:rsidR="001773FB" w:rsidRDefault="001773FB" w:rsidP="001773FB">
      <w:pPr>
        <w:keepNext/>
        <w:tabs>
          <w:tab w:val="left" w:pos="0"/>
          <w:tab w:val="left" w:pos="8287"/>
        </w:tabs>
        <w:spacing w:after="0" w:line="240" w:lineRule="auto"/>
        <w:ind w:left="357" w:firstLine="709"/>
        <w:jc w:val="center"/>
      </w:pPr>
      <w:r>
        <w:rPr>
          <w:noProof/>
        </w:rPr>
        <w:drawing>
          <wp:inline distT="0" distB="0" distL="0" distR="0" wp14:anchorId="23773EC5" wp14:editId="30AFD7D8">
            <wp:extent cx="1551940" cy="2208363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10" cy="22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52" w:rsidRDefault="001773FB" w:rsidP="001773FB">
      <w:pPr>
        <w:pStyle w:val="a8"/>
        <w:jc w:val="center"/>
        <w:rPr>
          <w:i w:val="0"/>
          <w:sz w:val="24"/>
          <w:szCs w:val="24"/>
        </w:rPr>
      </w:pPr>
      <w:r w:rsidRPr="001773FB">
        <w:rPr>
          <w:i w:val="0"/>
          <w:color w:val="auto"/>
          <w:sz w:val="24"/>
          <w:szCs w:val="24"/>
        </w:rPr>
        <w:t>Рисунок 2.2</w:t>
      </w:r>
      <w:r w:rsidR="00981682">
        <w:rPr>
          <w:i w:val="0"/>
          <w:color w:val="auto"/>
          <w:sz w:val="24"/>
          <w:szCs w:val="24"/>
          <w:lang w:val="uk-UA"/>
        </w:rPr>
        <w:t>.1</w:t>
      </w:r>
      <w:r w:rsidRPr="001773FB">
        <w:rPr>
          <w:i w:val="0"/>
          <w:sz w:val="24"/>
          <w:szCs w:val="24"/>
        </w:rPr>
        <w:t xml:space="preserve"> </w:t>
      </w:r>
    </w:p>
    <w:p w:rsidR="00981682" w:rsidRPr="00981682" w:rsidRDefault="00981682" w:rsidP="0098168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2.2.2 показані всі методи форми-1, які необхідні для відображення, пошуку, внесення в базу, видалення з бази товарів.</w:t>
      </w:r>
    </w:p>
    <w:p w:rsidR="00981682" w:rsidRDefault="00981682" w:rsidP="00981682">
      <w:pPr>
        <w:keepNext/>
        <w:tabs>
          <w:tab w:val="left" w:pos="0"/>
        </w:tabs>
        <w:spacing w:after="0" w:line="240" w:lineRule="auto"/>
        <w:ind w:left="357" w:firstLine="709"/>
        <w:jc w:val="both"/>
      </w:pPr>
      <w:r>
        <w:rPr>
          <w:noProof/>
        </w:rPr>
        <w:lastRenderedPageBreak/>
        <w:drawing>
          <wp:inline distT="0" distB="0" distL="0" distR="0" wp14:anchorId="540623F8" wp14:editId="0A9EB637">
            <wp:extent cx="2493011" cy="5287993"/>
            <wp:effectExtent l="0" t="0" r="254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52" w:rsidRPr="00981682" w:rsidRDefault="00981682" w:rsidP="00981682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 w:rsidRPr="00981682">
        <w:rPr>
          <w:i w:val="0"/>
          <w:color w:val="auto"/>
          <w:sz w:val="24"/>
          <w:szCs w:val="24"/>
        </w:rPr>
        <w:t>Рисунок 2.2</w:t>
      </w:r>
      <w:r>
        <w:rPr>
          <w:i w:val="0"/>
          <w:color w:val="auto"/>
          <w:sz w:val="24"/>
          <w:szCs w:val="24"/>
          <w:lang w:val="uk-UA"/>
        </w:rPr>
        <w:t>.2 Методи форми-1</w:t>
      </w:r>
    </w:p>
    <w:p w:rsidR="00D76752" w:rsidRPr="00717425" w:rsidRDefault="00D76752" w:rsidP="00D76752">
      <w:pPr>
        <w:tabs>
          <w:tab w:val="left" w:pos="0"/>
        </w:tabs>
        <w:spacing w:after="0" w:line="240" w:lineRule="auto"/>
        <w:ind w:left="357" w:firstLine="709"/>
        <w:jc w:val="both"/>
        <w:rPr>
          <w:sz w:val="28"/>
          <w:szCs w:val="28"/>
        </w:rPr>
      </w:pPr>
    </w:p>
    <w:p w:rsidR="00B739FB" w:rsidRPr="00B739FB" w:rsidRDefault="00B739FB" w:rsidP="00D76752">
      <w:pPr>
        <w:tabs>
          <w:tab w:val="left" w:pos="0"/>
        </w:tabs>
        <w:spacing w:after="0" w:line="24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Взаємозв’язки класів показано на рис.</w:t>
      </w:r>
      <w:r w:rsidR="001773FB">
        <w:rPr>
          <w:sz w:val="28"/>
          <w:szCs w:val="28"/>
          <w:lang w:val="uk-UA"/>
        </w:rPr>
        <w:t>2.3</w:t>
      </w:r>
    </w:p>
    <w:p w:rsidR="00B739FB" w:rsidRDefault="00B739FB" w:rsidP="00B739FB">
      <w:pPr>
        <w:keepNext/>
        <w:tabs>
          <w:tab w:val="left" w:pos="0"/>
        </w:tabs>
        <w:spacing w:after="0" w:line="240" w:lineRule="auto"/>
        <w:ind w:left="360"/>
      </w:pPr>
      <w:r>
        <w:rPr>
          <w:noProof/>
        </w:rPr>
        <w:drawing>
          <wp:inline distT="0" distB="0" distL="0" distR="0" wp14:anchorId="52E1080E" wp14:editId="1DFEE7BE">
            <wp:extent cx="5939790" cy="240411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FB" w:rsidRPr="00B739FB" w:rsidRDefault="00B739FB" w:rsidP="00B739FB">
      <w:pPr>
        <w:pStyle w:val="a8"/>
        <w:jc w:val="center"/>
        <w:rPr>
          <w:i w:val="0"/>
          <w:sz w:val="24"/>
          <w:szCs w:val="24"/>
          <w:lang w:val="uk-UA"/>
        </w:rPr>
      </w:pPr>
      <w:r w:rsidRPr="00B739FB">
        <w:rPr>
          <w:i w:val="0"/>
          <w:color w:val="auto"/>
          <w:sz w:val="24"/>
          <w:szCs w:val="24"/>
        </w:rPr>
        <w:t>Рис. 2.</w:t>
      </w:r>
      <w:r w:rsidR="001773FB">
        <w:rPr>
          <w:i w:val="0"/>
          <w:color w:val="auto"/>
          <w:sz w:val="24"/>
          <w:szCs w:val="24"/>
          <w:lang w:val="uk-UA"/>
        </w:rPr>
        <w:t>3</w:t>
      </w:r>
      <w:r w:rsidR="00981682">
        <w:rPr>
          <w:i w:val="0"/>
          <w:color w:val="auto"/>
          <w:sz w:val="24"/>
          <w:szCs w:val="24"/>
          <w:lang w:val="uk-UA"/>
        </w:rPr>
        <w:t xml:space="preserve"> Взаємозв’язки класів</w:t>
      </w:r>
    </w:p>
    <w:p w:rsidR="00981682" w:rsidRDefault="00981682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55918" w:rsidRPr="00355918" w:rsidRDefault="00355918" w:rsidP="00BC7FE4">
      <w:pPr>
        <w:spacing w:line="240" w:lineRule="auto"/>
        <w:jc w:val="both"/>
        <w:rPr>
          <w:sz w:val="28"/>
          <w:lang w:val="uk-UA"/>
        </w:rPr>
      </w:pPr>
    </w:p>
    <w:p w:rsidR="00651CAA" w:rsidRDefault="007174CC" w:rsidP="007174CC">
      <w:pPr>
        <w:pStyle w:val="1"/>
        <w:rPr>
          <w:lang w:val="uk-UA"/>
        </w:rPr>
      </w:pPr>
      <w:bookmarkStart w:id="8" w:name="_Toc452203391"/>
      <w:r>
        <w:rPr>
          <w:lang w:val="uk-UA"/>
        </w:rPr>
        <w:t xml:space="preserve">3 </w:t>
      </w:r>
      <w:r w:rsidR="00B8677C" w:rsidRPr="00BC7FE4">
        <w:rPr>
          <w:lang w:val="uk-UA"/>
        </w:rPr>
        <w:t>ІНСТРУКЦІЯ КОРИСТУВАЧА</w:t>
      </w:r>
      <w:bookmarkEnd w:id="8"/>
    </w:p>
    <w:p w:rsidR="00651CAA" w:rsidRPr="00332A33" w:rsidRDefault="002E7BD2" w:rsidP="00651CAA">
      <w:pPr>
        <w:tabs>
          <w:tab w:val="left" w:pos="0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Вкладка «</w:t>
      </w:r>
      <w:r>
        <w:rPr>
          <w:sz w:val="28"/>
          <w:szCs w:val="28"/>
          <w:lang w:val="en-US"/>
        </w:rPr>
        <w:t>Change</w:t>
      </w:r>
      <w:r w:rsidRPr="00332A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Storage</w:t>
      </w:r>
      <w:r w:rsidRPr="00332A33">
        <w:rPr>
          <w:sz w:val="28"/>
          <w:szCs w:val="28"/>
          <w:lang w:val="uk-UA"/>
        </w:rPr>
        <w:t>»</w:t>
      </w:r>
      <w:r w:rsidR="00332A33">
        <w:rPr>
          <w:sz w:val="28"/>
          <w:szCs w:val="28"/>
          <w:lang w:val="uk-UA"/>
        </w:rPr>
        <w:t>, після заповнення полів «</w:t>
      </w:r>
      <w:r w:rsidR="00332A33">
        <w:rPr>
          <w:sz w:val="28"/>
          <w:szCs w:val="28"/>
          <w:lang w:val="en-US"/>
        </w:rPr>
        <w:t>Storage</w:t>
      </w:r>
      <w:r w:rsidR="00332A33" w:rsidRPr="00332A33">
        <w:rPr>
          <w:sz w:val="28"/>
          <w:szCs w:val="28"/>
          <w:lang w:val="uk-UA"/>
        </w:rPr>
        <w:t xml:space="preserve"> </w:t>
      </w:r>
      <w:r w:rsidR="00332A33">
        <w:rPr>
          <w:sz w:val="28"/>
          <w:szCs w:val="28"/>
          <w:lang w:val="en-US"/>
        </w:rPr>
        <w:t>Width</w:t>
      </w:r>
      <w:r w:rsidR="00332A33">
        <w:rPr>
          <w:sz w:val="28"/>
          <w:szCs w:val="28"/>
          <w:lang w:val="uk-UA"/>
        </w:rPr>
        <w:t>»</w:t>
      </w:r>
      <w:r w:rsidR="00332A33" w:rsidRPr="00332A33">
        <w:rPr>
          <w:sz w:val="28"/>
          <w:szCs w:val="28"/>
          <w:lang w:val="uk-UA"/>
        </w:rPr>
        <w:t xml:space="preserve">, </w:t>
      </w:r>
      <w:r w:rsidR="00332A33">
        <w:rPr>
          <w:sz w:val="28"/>
          <w:szCs w:val="28"/>
          <w:lang w:val="uk-UA"/>
        </w:rPr>
        <w:t>«</w:t>
      </w:r>
      <w:r w:rsidR="00332A33">
        <w:rPr>
          <w:sz w:val="28"/>
          <w:szCs w:val="28"/>
          <w:lang w:val="en-US"/>
        </w:rPr>
        <w:t>Storage</w:t>
      </w:r>
      <w:r w:rsidR="00332A33" w:rsidRPr="00332A33">
        <w:rPr>
          <w:sz w:val="28"/>
          <w:szCs w:val="28"/>
          <w:lang w:val="uk-UA"/>
        </w:rPr>
        <w:t xml:space="preserve"> </w:t>
      </w:r>
      <w:r w:rsidR="00332A33">
        <w:rPr>
          <w:sz w:val="28"/>
          <w:szCs w:val="28"/>
          <w:lang w:val="en-US"/>
        </w:rPr>
        <w:t>Height</w:t>
      </w:r>
      <w:r w:rsidR="00332A33">
        <w:rPr>
          <w:sz w:val="28"/>
          <w:szCs w:val="28"/>
          <w:lang w:val="uk-UA"/>
        </w:rPr>
        <w:t>»</w:t>
      </w:r>
      <w:r w:rsidR="00332A33" w:rsidRPr="00332A33">
        <w:rPr>
          <w:sz w:val="28"/>
          <w:szCs w:val="28"/>
          <w:lang w:val="uk-UA"/>
        </w:rPr>
        <w:t xml:space="preserve">, </w:t>
      </w:r>
      <w:r w:rsidR="00332A33">
        <w:rPr>
          <w:sz w:val="28"/>
          <w:szCs w:val="28"/>
          <w:lang w:val="uk-UA"/>
        </w:rPr>
        <w:t>«</w:t>
      </w:r>
      <w:r w:rsidR="00332A33">
        <w:rPr>
          <w:sz w:val="28"/>
          <w:szCs w:val="28"/>
          <w:lang w:val="en-US"/>
        </w:rPr>
        <w:t>Storage</w:t>
      </w:r>
      <w:r w:rsidR="00332A33" w:rsidRPr="00332A33">
        <w:rPr>
          <w:sz w:val="28"/>
          <w:szCs w:val="28"/>
          <w:lang w:val="uk-UA"/>
        </w:rPr>
        <w:t xml:space="preserve"> </w:t>
      </w:r>
      <w:r w:rsidR="00332A33">
        <w:rPr>
          <w:sz w:val="28"/>
          <w:szCs w:val="28"/>
          <w:lang w:val="en-US"/>
        </w:rPr>
        <w:t>Length</w:t>
      </w:r>
      <w:r w:rsidR="00332A33">
        <w:rPr>
          <w:sz w:val="28"/>
          <w:szCs w:val="28"/>
          <w:lang w:val="uk-UA"/>
        </w:rPr>
        <w:t>»</w:t>
      </w:r>
      <w:r w:rsidR="00332A33" w:rsidRPr="00332A33">
        <w:rPr>
          <w:sz w:val="28"/>
          <w:szCs w:val="28"/>
          <w:lang w:val="uk-UA"/>
        </w:rPr>
        <w:t xml:space="preserve"> </w:t>
      </w:r>
      <w:r w:rsidR="00332A33">
        <w:rPr>
          <w:sz w:val="28"/>
          <w:szCs w:val="28"/>
          <w:lang w:val="uk-UA"/>
        </w:rPr>
        <w:t>числовими значеннями, які означають ширину, висоту та довжину</w:t>
      </w:r>
      <w:r w:rsidR="004B0FAB">
        <w:rPr>
          <w:sz w:val="28"/>
          <w:szCs w:val="28"/>
          <w:lang w:val="uk-UA"/>
        </w:rPr>
        <w:t xml:space="preserve"> складу в метрах, цілими числами, з’явиться схема складу з заданими параметрами.</w:t>
      </w:r>
    </w:p>
    <w:p w:rsidR="00651CAA" w:rsidRPr="004B0FAB" w:rsidRDefault="00332A33" w:rsidP="00651CAA">
      <w:pPr>
        <w:keepNext/>
        <w:spacing w:line="24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24FAF13" wp14:editId="37AE043D">
            <wp:extent cx="5939790" cy="3098165"/>
            <wp:effectExtent l="0" t="0" r="381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AA" w:rsidRPr="004B0FAB" w:rsidRDefault="00651CAA" w:rsidP="00651CAA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 w:rsidRPr="004B0FAB">
        <w:rPr>
          <w:i w:val="0"/>
          <w:color w:val="auto"/>
          <w:sz w:val="24"/>
          <w:szCs w:val="24"/>
          <w:lang w:val="uk-UA"/>
        </w:rPr>
        <w:t xml:space="preserve">Рисунок </w:t>
      </w:r>
      <w:r>
        <w:rPr>
          <w:i w:val="0"/>
          <w:color w:val="auto"/>
          <w:sz w:val="24"/>
          <w:szCs w:val="24"/>
          <w:lang w:val="uk-UA"/>
        </w:rPr>
        <w:t>3</w:t>
      </w:r>
      <w:r w:rsidR="004B0FAB">
        <w:rPr>
          <w:i w:val="0"/>
          <w:color w:val="auto"/>
          <w:sz w:val="24"/>
          <w:szCs w:val="24"/>
          <w:lang w:val="uk-UA"/>
        </w:rPr>
        <w:t>.1- Зміна параметрів складу.</w:t>
      </w:r>
    </w:p>
    <w:p w:rsidR="00651CAA" w:rsidRDefault="00651CAA" w:rsidP="00651CAA">
      <w:pPr>
        <w:spacing w:line="240" w:lineRule="auto"/>
        <w:jc w:val="both"/>
        <w:rPr>
          <w:sz w:val="28"/>
          <w:lang w:val="uk-UA"/>
        </w:rPr>
      </w:pPr>
    </w:p>
    <w:p w:rsidR="004B0FAB" w:rsidRPr="009F3453" w:rsidRDefault="004B0FAB" w:rsidP="00651CAA">
      <w:pPr>
        <w:spacing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Заповнення полів для внесення товару на склад (рис. 3.2). Поле </w:t>
      </w:r>
      <w:r w:rsidRPr="009F3453">
        <w:rPr>
          <w:sz w:val="28"/>
          <w:lang w:val="uk-UA"/>
        </w:rPr>
        <w:t>“</w:t>
      </w:r>
      <w:r>
        <w:rPr>
          <w:sz w:val="28"/>
          <w:lang w:val="en-US"/>
        </w:rPr>
        <w:t>Product</w:t>
      </w:r>
      <w:r w:rsidRPr="009F3453">
        <w:rPr>
          <w:sz w:val="28"/>
          <w:lang w:val="uk-UA"/>
        </w:rPr>
        <w:t>”</w:t>
      </w:r>
      <w:r>
        <w:rPr>
          <w:sz w:val="28"/>
          <w:lang w:val="uk-UA"/>
        </w:rPr>
        <w:t xml:space="preserve"> </w:t>
      </w:r>
      <w:r w:rsidR="009F3453">
        <w:rPr>
          <w:sz w:val="28"/>
          <w:lang w:val="uk-UA"/>
        </w:rPr>
        <w:t>зберігає назву продукту</w:t>
      </w:r>
      <w:r w:rsidRPr="009F3453">
        <w:rPr>
          <w:sz w:val="28"/>
          <w:lang w:val="uk-UA"/>
        </w:rPr>
        <w:t xml:space="preserve">, </w:t>
      </w:r>
      <w:r w:rsidR="009F3453" w:rsidRPr="009F3453">
        <w:rPr>
          <w:sz w:val="28"/>
          <w:lang w:val="uk-UA"/>
        </w:rPr>
        <w:t>“</w:t>
      </w:r>
      <w:r w:rsidR="009F3453">
        <w:rPr>
          <w:sz w:val="28"/>
          <w:lang w:val="en-US"/>
        </w:rPr>
        <w:t>Amount</w:t>
      </w:r>
      <w:r w:rsidR="009F3453"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кількість товарних одиниць, </w:t>
      </w:r>
      <w:r w:rsidR="009F3453" w:rsidRPr="009F3453">
        <w:rPr>
          <w:sz w:val="28"/>
          <w:lang w:val="uk-UA"/>
        </w:rPr>
        <w:t>“</w:t>
      </w:r>
      <w:r w:rsidR="009F3453">
        <w:rPr>
          <w:sz w:val="28"/>
          <w:lang w:val="uk-UA"/>
        </w:rPr>
        <w:t>Cost</w:t>
      </w:r>
      <w:r w:rsidR="009F3453"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числову частину вартості товару, </w:t>
      </w:r>
      <w:r w:rsidR="009F3453" w:rsidRPr="009F3453">
        <w:rPr>
          <w:sz w:val="28"/>
          <w:lang w:val="uk-UA"/>
        </w:rPr>
        <w:t xml:space="preserve"> “</w:t>
      </w:r>
      <w:r w:rsidR="009F3453">
        <w:rPr>
          <w:sz w:val="28"/>
          <w:lang w:val="en-US"/>
        </w:rPr>
        <w:t>Currency</w:t>
      </w:r>
      <w:r w:rsidR="009F3453"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валютну частину вартості продукту</w:t>
      </w:r>
      <w:r w:rsidR="009F3453" w:rsidRPr="009F3453">
        <w:rPr>
          <w:sz w:val="28"/>
          <w:lang w:val="uk-UA"/>
        </w:rPr>
        <w:t>, “</w:t>
      </w:r>
      <w:r w:rsidR="009F3453">
        <w:rPr>
          <w:sz w:val="28"/>
          <w:lang w:val="en-US"/>
        </w:rPr>
        <w:t>Measure</w:t>
      </w:r>
      <w:r w:rsidR="009F3453"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одиниці виміру, наприклад для водних товарів це метри</w:t>
      </w:r>
      <w:r w:rsidR="009F3453" w:rsidRPr="009F3453">
        <w:rPr>
          <w:sz w:val="28"/>
          <w:lang w:val="uk-UA"/>
        </w:rPr>
        <w:t>, “</w:t>
      </w:r>
      <w:r w:rsidR="009F3453">
        <w:rPr>
          <w:sz w:val="28"/>
          <w:lang w:val="en-US"/>
        </w:rPr>
        <w:t>Package</w:t>
      </w:r>
      <w:r w:rsidR="009F3453" w:rsidRPr="009F3453">
        <w:rPr>
          <w:sz w:val="28"/>
          <w:lang w:val="uk-UA"/>
        </w:rPr>
        <w:t xml:space="preserve"> </w:t>
      </w:r>
      <w:r w:rsidR="009F3453">
        <w:rPr>
          <w:sz w:val="28"/>
          <w:lang w:val="en-US"/>
        </w:rPr>
        <w:t>Length</w:t>
      </w:r>
      <w:r w:rsidR="009F3453"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довжину всієї групи даного товару</w:t>
      </w:r>
      <w:r w:rsidR="009F3453" w:rsidRPr="009F3453">
        <w:rPr>
          <w:sz w:val="28"/>
          <w:lang w:val="uk-UA"/>
        </w:rPr>
        <w:t>, “</w:t>
      </w:r>
      <w:r w:rsidR="009F3453">
        <w:rPr>
          <w:sz w:val="28"/>
          <w:lang w:val="en-US"/>
        </w:rPr>
        <w:t>Date</w:t>
      </w:r>
      <w:r w:rsidR="009F3453" w:rsidRPr="009F3453">
        <w:rPr>
          <w:sz w:val="28"/>
          <w:lang w:val="uk-UA"/>
        </w:rPr>
        <w:t xml:space="preserve"> </w:t>
      </w:r>
      <w:r w:rsidR="009F3453">
        <w:rPr>
          <w:sz w:val="28"/>
          <w:lang w:val="en-US"/>
        </w:rPr>
        <w:t>of</w:t>
      </w:r>
      <w:r w:rsidR="009F3453" w:rsidRPr="009F3453">
        <w:rPr>
          <w:sz w:val="28"/>
          <w:lang w:val="uk-UA"/>
        </w:rPr>
        <w:t xml:space="preserve"> </w:t>
      </w:r>
      <w:r w:rsidR="009F3453">
        <w:rPr>
          <w:sz w:val="28"/>
          <w:lang w:val="en-US"/>
        </w:rPr>
        <w:t>Income</w:t>
      </w:r>
      <w:r w:rsidR="009F3453" w:rsidRPr="009F3453">
        <w:rPr>
          <w:sz w:val="28"/>
          <w:lang w:val="uk-UA"/>
        </w:rPr>
        <w:t>”</w:t>
      </w:r>
      <w:r w:rsidR="00482C0C">
        <w:rPr>
          <w:sz w:val="28"/>
          <w:lang w:val="uk-UA"/>
        </w:rPr>
        <w:t xml:space="preserve"> зберігає дату завозу продукту</w:t>
      </w:r>
      <w:r w:rsidR="009F3453" w:rsidRPr="009F3453">
        <w:rPr>
          <w:sz w:val="28"/>
          <w:lang w:val="uk-UA"/>
        </w:rPr>
        <w:t>, “</w:t>
      </w:r>
      <w:r w:rsidR="009F3453">
        <w:rPr>
          <w:sz w:val="28"/>
          <w:lang w:val="en-US"/>
        </w:rPr>
        <w:t>End</w:t>
      </w:r>
      <w:r w:rsidR="009F3453" w:rsidRPr="009F3453">
        <w:rPr>
          <w:sz w:val="28"/>
          <w:lang w:val="uk-UA"/>
        </w:rPr>
        <w:t xml:space="preserve"> </w:t>
      </w:r>
      <w:r w:rsidR="009F3453">
        <w:rPr>
          <w:sz w:val="28"/>
          <w:lang w:val="en-US"/>
        </w:rPr>
        <w:t>Date</w:t>
      </w:r>
      <w:r w:rsidR="009F3453" w:rsidRPr="009F3453">
        <w:rPr>
          <w:sz w:val="28"/>
          <w:lang w:val="uk-UA"/>
        </w:rPr>
        <w:t>”</w:t>
      </w:r>
      <w:r w:rsidR="00482C0C">
        <w:rPr>
          <w:sz w:val="28"/>
          <w:lang w:val="uk-UA"/>
        </w:rPr>
        <w:t xml:space="preserve"> зберігає дату коли товар заберуть зі складу</w:t>
      </w:r>
      <w:r w:rsidR="009F3453">
        <w:rPr>
          <w:sz w:val="28"/>
          <w:lang w:val="uk-UA"/>
        </w:rPr>
        <w:t xml:space="preserve">, </w:t>
      </w:r>
      <w:r w:rsidR="009F3453" w:rsidRPr="009F3453">
        <w:rPr>
          <w:sz w:val="28"/>
          <w:lang w:val="uk-UA"/>
        </w:rPr>
        <w:t>“</w:t>
      </w:r>
      <w:r w:rsidR="009F3453">
        <w:rPr>
          <w:sz w:val="28"/>
          <w:lang w:val="uk-UA"/>
        </w:rPr>
        <w:t>Package Width</w:t>
      </w:r>
      <w:r w:rsidR="009F3453" w:rsidRPr="009F3453">
        <w:rPr>
          <w:sz w:val="28"/>
          <w:lang w:val="uk-UA"/>
        </w:rPr>
        <w:t>”</w:t>
      </w:r>
      <w:r w:rsidR="00482C0C" w:rsidRPr="00482C0C">
        <w:rPr>
          <w:sz w:val="28"/>
          <w:lang w:val="uk-UA"/>
        </w:rPr>
        <w:t xml:space="preserve"> </w:t>
      </w:r>
      <w:r w:rsidR="00482C0C">
        <w:rPr>
          <w:sz w:val="28"/>
          <w:lang w:val="uk-UA"/>
        </w:rPr>
        <w:t>зберігає ширину всієї групи даного товару</w:t>
      </w:r>
      <w:r w:rsidR="009F3453" w:rsidRPr="009F3453">
        <w:rPr>
          <w:sz w:val="28"/>
          <w:lang w:val="uk-UA"/>
        </w:rPr>
        <w:t>, “</w:t>
      </w:r>
      <w:r w:rsidR="009F3453">
        <w:rPr>
          <w:sz w:val="28"/>
          <w:lang w:val="en-US"/>
        </w:rPr>
        <w:t>Package</w:t>
      </w:r>
      <w:r w:rsidR="009F3453" w:rsidRPr="009F3453">
        <w:rPr>
          <w:sz w:val="28"/>
          <w:lang w:val="uk-UA"/>
        </w:rPr>
        <w:t xml:space="preserve"> </w:t>
      </w:r>
      <w:r w:rsidR="009F3453">
        <w:rPr>
          <w:sz w:val="28"/>
          <w:lang w:val="en-US"/>
        </w:rPr>
        <w:t>Heigth</w:t>
      </w:r>
      <w:r w:rsidR="009F3453" w:rsidRPr="009F3453">
        <w:rPr>
          <w:sz w:val="28"/>
          <w:lang w:val="uk-UA"/>
        </w:rPr>
        <w:t>”</w:t>
      </w:r>
      <w:r w:rsidR="00482C0C" w:rsidRPr="00482C0C">
        <w:rPr>
          <w:sz w:val="28"/>
          <w:lang w:val="uk-UA"/>
        </w:rPr>
        <w:t xml:space="preserve"> </w:t>
      </w:r>
      <w:r w:rsidR="00482C0C">
        <w:rPr>
          <w:sz w:val="28"/>
          <w:lang w:val="uk-UA"/>
        </w:rPr>
        <w:t>зберігає висоту всієї групи даного товару</w:t>
      </w:r>
      <w:r w:rsidR="009F3453">
        <w:rPr>
          <w:sz w:val="28"/>
          <w:lang w:val="uk-UA"/>
        </w:rPr>
        <w:t>,</w:t>
      </w:r>
      <w:r w:rsidR="009F3453" w:rsidRPr="009F3453">
        <w:rPr>
          <w:sz w:val="28"/>
          <w:lang w:val="uk-UA"/>
        </w:rPr>
        <w:t xml:space="preserve"> </w:t>
      </w:r>
      <w:r w:rsidRPr="009F3453">
        <w:rPr>
          <w:sz w:val="28"/>
          <w:lang w:val="uk-UA"/>
        </w:rPr>
        <w:t>“</w:t>
      </w:r>
      <w:r>
        <w:rPr>
          <w:sz w:val="28"/>
          <w:lang w:val="en-US"/>
        </w:rPr>
        <w:t>Deliveryman</w:t>
      </w:r>
      <w:r w:rsidRPr="009F3453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9F3453">
        <w:rPr>
          <w:sz w:val="28"/>
          <w:lang w:val="uk-UA"/>
        </w:rPr>
        <w:t>”</w:t>
      </w:r>
      <w:r w:rsidR="009F3453">
        <w:rPr>
          <w:sz w:val="28"/>
          <w:lang w:val="uk-UA"/>
        </w:rPr>
        <w:t xml:space="preserve"> зберігає ім’я постачальника</w:t>
      </w:r>
      <w:r w:rsidRPr="009F3453">
        <w:rPr>
          <w:sz w:val="28"/>
          <w:lang w:val="uk-UA"/>
        </w:rPr>
        <w:t>, “</w:t>
      </w:r>
      <w:r>
        <w:rPr>
          <w:sz w:val="28"/>
          <w:lang w:val="en-US"/>
        </w:rPr>
        <w:t>Company</w:t>
      </w:r>
      <w:r w:rsidRPr="009F3453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9F3453">
        <w:rPr>
          <w:sz w:val="28"/>
          <w:lang w:val="uk-UA"/>
        </w:rPr>
        <w:t xml:space="preserve">” </w:t>
      </w:r>
      <w:r w:rsidR="009F3453">
        <w:rPr>
          <w:sz w:val="28"/>
          <w:lang w:val="uk-UA"/>
        </w:rPr>
        <w:t>зберігає назву компанії постачальника,</w:t>
      </w:r>
    </w:p>
    <w:p w:rsidR="004B0FAB" w:rsidRPr="009F3453" w:rsidRDefault="004B0FAB" w:rsidP="00651CAA">
      <w:pPr>
        <w:spacing w:line="240" w:lineRule="auto"/>
        <w:jc w:val="both"/>
        <w:rPr>
          <w:sz w:val="28"/>
          <w:lang w:val="uk-UA"/>
        </w:rPr>
      </w:pPr>
    </w:p>
    <w:p w:rsidR="00651CAA" w:rsidRPr="00717425" w:rsidRDefault="00457BA8" w:rsidP="00457BA8">
      <w:pPr>
        <w:spacing w:line="240" w:lineRule="auto"/>
        <w:ind w:left="708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15680E" wp14:editId="4214D425">
            <wp:extent cx="5141992" cy="272436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563" cy="27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CAA" w:rsidRPr="00457BA8">
        <w:rPr>
          <w:szCs w:val="24"/>
          <w:lang w:val="uk-UA"/>
        </w:rPr>
        <w:t>Рисунок 3.2</w:t>
      </w:r>
    </w:p>
    <w:p w:rsidR="00651CAA" w:rsidRDefault="004B0FAB" w:rsidP="00651CAA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натисненні кнопки «</w:t>
      </w:r>
      <w:r>
        <w:rPr>
          <w:sz w:val="28"/>
          <w:lang w:val="en-US"/>
        </w:rPr>
        <w:t>Add</w:t>
      </w:r>
      <w:r w:rsidRPr="00795B66">
        <w:rPr>
          <w:sz w:val="28"/>
          <w:lang w:val="uk-UA"/>
        </w:rPr>
        <w:t>»</w:t>
      </w:r>
      <w:r>
        <w:rPr>
          <w:sz w:val="28"/>
          <w:lang w:val="uk-UA"/>
        </w:rPr>
        <w:t xml:space="preserve"> знизу з’явиться новий товар</w:t>
      </w:r>
      <w:r w:rsidR="00795B66">
        <w:rPr>
          <w:sz w:val="28"/>
          <w:lang w:val="uk-UA"/>
        </w:rPr>
        <w:t xml:space="preserve"> (рис. 3.3)</w:t>
      </w:r>
      <w:r>
        <w:rPr>
          <w:sz w:val="28"/>
          <w:lang w:val="uk-UA"/>
        </w:rPr>
        <w:t xml:space="preserve"> </w:t>
      </w:r>
    </w:p>
    <w:p w:rsidR="00457BA8" w:rsidRPr="00795B66" w:rsidRDefault="00457BA8" w:rsidP="00457BA8">
      <w:pPr>
        <w:spacing w:line="240" w:lineRule="auto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1DDE49" wp14:editId="13CC94A0">
            <wp:extent cx="5255583" cy="2784548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200" cy="27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B66" w:rsidRPr="00795B66">
        <w:rPr>
          <w:lang w:val="uk-UA"/>
        </w:rPr>
        <w:t>Рис</w:t>
      </w:r>
      <w:r w:rsidR="00795B66">
        <w:rPr>
          <w:lang w:val="uk-UA"/>
        </w:rPr>
        <w:t>унок</w:t>
      </w:r>
      <w:r w:rsidR="00795B66" w:rsidRPr="00795B66">
        <w:rPr>
          <w:lang w:val="uk-UA"/>
        </w:rPr>
        <w:t>. 3.3</w:t>
      </w:r>
    </w:p>
    <w:p w:rsidR="00795B66" w:rsidRDefault="00795B66" w:rsidP="00651CAA">
      <w:pPr>
        <w:spacing w:line="240" w:lineRule="auto"/>
        <w:ind w:firstLine="709"/>
        <w:jc w:val="both"/>
        <w:rPr>
          <w:sz w:val="28"/>
          <w:lang w:val="uk-UA"/>
        </w:rPr>
      </w:pPr>
    </w:p>
    <w:p w:rsidR="00795B66" w:rsidRDefault="00457BA8" w:rsidP="00651CAA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введені коду товару буде видалено товар з таким кодом(рис 3.4)</w:t>
      </w:r>
    </w:p>
    <w:p w:rsidR="00651CAA" w:rsidRPr="00457BA8" w:rsidRDefault="00457BA8" w:rsidP="00457BA8">
      <w:pPr>
        <w:spacing w:line="240" w:lineRule="auto"/>
        <w:ind w:firstLine="709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711AAF" wp14:editId="5F1968A4">
            <wp:extent cx="5255963" cy="278475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79" cy="27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CAA" w:rsidRPr="0092319A">
        <w:rPr>
          <w:lang w:val="uk-UA"/>
        </w:rPr>
        <w:t xml:space="preserve">Рисунок </w:t>
      </w:r>
      <w:r>
        <w:rPr>
          <w:lang w:val="uk-UA"/>
        </w:rPr>
        <w:t>3.4- Видалення товару</w:t>
      </w:r>
    </w:p>
    <w:p w:rsidR="00651CAA" w:rsidRDefault="00651CAA" w:rsidP="00B46B61">
      <w:pPr>
        <w:spacing w:line="240" w:lineRule="auto"/>
        <w:jc w:val="both"/>
        <w:rPr>
          <w:sz w:val="28"/>
          <w:lang w:val="uk-UA"/>
        </w:rPr>
      </w:pPr>
    </w:p>
    <w:p w:rsidR="00B46B61" w:rsidRPr="00B46B61" w:rsidRDefault="00651CAA" w:rsidP="00B46B61">
      <w:pPr>
        <w:spacing w:line="24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sz w:val="28"/>
          <w:lang w:val="uk-UA"/>
        </w:rPr>
        <w:t xml:space="preserve">Вкладка </w:t>
      </w:r>
      <w:r w:rsidRPr="00613B47">
        <w:rPr>
          <w:sz w:val="28"/>
          <w:lang w:val="uk-UA"/>
        </w:rPr>
        <w:t>«</w:t>
      </w:r>
      <w:r>
        <w:rPr>
          <w:sz w:val="28"/>
          <w:lang w:val="en-US"/>
        </w:rPr>
        <w:t>Search</w:t>
      </w:r>
      <w:r w:rsidRPr="00613B47">
        <w:rPr>
          <w:sz w:val="28"/>
          <w:lang w:val="uk-UA"/>
        </w:rPr>
        <w:t>» (рис</w:t>
      </w:r>
      <w:r>
        <w:rPr>
          <w:sz w:val="28"/>
          <w:lang w:val="uk-UA"/>
        </w:rPr>
        <w:t xml:space="preserve"> 1.6</w:t>
      </w:r>
      <w:r w:rsidRPr="00613B47">
        <w:rPr>
          <w:sz w:val="28"/>
          <w:lang w:val="uk-UA"/>
        </w:rPr>
        <w:t>)</w:t>
      </w:r>
      <w:r>
        <w:rPr>
          <w:sz w:val="28"/>
          <w:lang w:val="uk-UA"/>
        </w:rPr>
        <w:t xml:space="preserve"> має вікно для відображення інформації у вигляді таблиці знизу, а зверху існує можливість пошуку по назві товару, при заповненні поля «</w:t>
      </w:r>
      <w:r>
        <w:rPr>
          <w:sz w:val="28"/>
          <w:lang w:val="en-US"/>
        </w:rPr>
        <w:t>Search</w:t>
      </w:r>
      <w:r w:rsidRPr="00613B47">
        <w:rPr>
          <w:sz w:val="28"/>
          <w:lang w:val="uk-UA"/>
        </w:rPr>
        <w:t xml:space="preserve"> </w:t>
      </w:r>
      <w:r>
        <w:rPr>
          <w:sz w:val="28"/>
          <w:lang w:val="en-US"/>
        </w:rPr>
        <w:t>By</w:t>
      </w:r>
      <w:r w:rsidRPr="00613B47">
        <w:rPr>
          <w:sz w:val="28"/>
          <w:lang w:val="uk-UA"/>
        </w:rPr>
        <w:t xml:space="preserve"> </w:t>
      </w:r>
      <w:r>
        <w:rPr>
          <w:sz w:val="28"/>
          <w:lang w:val="en-US"/>
        </w:rPr>
        <w:t>Product</w:t>
      </w:r>
      <w:r>
        <w:rPr>
          <w:sz w:val="28"/>
          <w:lang w:val="uk-UA"/>
        </w:rPr>
        <w:t>»</w:t>
      </w:r>
      <w:r w:rsidRPr="00613B47">
        <w:rPr>
          <w:sz w:val="28"/>
          <w:lang w:val="uk-UA"/>
        </w:rPr>
        <w:t xml:space="preserve">; </w:t>
      </w:r>
      <w:r>
        <w:rPr>
          <w:sz w:val="28"/>
          <w:lang w:val="uk-UA"/>
        </w:rPr>
        <w:t>пошук по компанії постачальника, при правильному заповненні поля «Search By Company». Аналогічно при заповненні полів «</w:t>
      </w:r>
      <w:r>
        <w:rPr>
          <w:sz w:val="28"/>
          <w:lang w:val="en-US"/>
        </w:rPr>
        <w:t>Search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en-US"/>
        </w:rPr>
        <w:t>By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en-US"/>
        </w:rPr>
        <w:t>Deliveryman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>
        <w:rPr>
          <w:sz w:val="28"/>
          <w:lang w:val="uk-UA"/>
        </w:rPr>
        <w:t>» та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uk-UA"/>
        </w:rPr>
        <w:t>«</w:t>
      </w:r>
      <w:r>
        <w:rPr>
          <w:sz w:val="28"/>
          <w:lang w:val="en-US"/>
        </w:rPr>
        <w:t>Search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en-US"/>
        </w:rPr>
        <w:t>By</w:t>
      </w:r>
      <w:r w:rsidRPr="00226B54">
        <w:rPr>
          <w:sz w:val="28"/>
          <w:lang w:val="uk-UA"/>
        </w:rPr>
        <w:t xml:space="preserve"> </w:t>
      </w:r>
      <w:r>
        <w:rPr>
          <w:sz w:val="28"/>
          <w:lang w:val="en-US"/>
        </w:rPr>
        <w:t>Date</w:t>
      </w:r>
      <w:r>
        <w:rPr>
          <w:sz w:val="28"/>
          <w:lang w:val="uk-UA"/>
        </w:rPr>
        <w:t xml:space="preserve">» </w:t>
      </w:r>
      <w:r w:rsidR="00B46B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D1794" wp14:editId="6DBE4CB9">
                <wp:simplePos x="0" y="0"/>
                <wp:positionH relativeFrom="margin">
                  <wp:align>right</wp:align>
                </wp:positionH>
                <wp:positionV relativeFrom="paragraph">
                  <wp:posOffset>503375</wp:posOffset>
                </wp:positionV>
                <wp:extent cx="5939790" cy="635"/>
                <wp:effectExtent l="0" t="0" r="3810" b="889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B61" w:rsidRDefault="00B46B61" w:rsidP="00651CAA">
                            <w:pPr>
                              <w:pStyle w:val="a8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:rsidR="00B46B61" w:rsidRDefault="00B46B61" w:rsidP="00651CAA">
                            <w:pPr>
                              <w:pStyle w:val="a8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F095C" wp14:editId="272EDC2C">
                                  <wp:extent cx="5939790" cy="3098165"/>
                                  <wp:effectExtent l="0" t="0" r="3810" b="698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9790" cy="3098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286D" w:rsidRPr="0092319A" w:rsidRDefault="001E286D" w:rsidP="00651CAA">
                            <w:pPr>
                              <w:pStyle w:val="a8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2319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Pr="0092319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D1794" id="Надпись 7" o:spid="_x0000_s1027" type="#_x0000_t202" style="position:absolute;left:0;text-align:left;margin-left:416.5pt;margin-top:39.65pt;width:467.7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a+TAIAAHgEAAAOAAAAZHJzL2Uyb0RvYy54bWysVMFuEzEQvSPxD5bvZJNWbcgqmyqkCkKK&#10;2kop6tnxerOWvB5jO9kNN+78Av/AgQM3fiH9I8be3RQKJ8TFGc+MZ/a9N5PpVVMpshfWSdAZHQ2G&#10;lAjNIZd6m9H398tXrylxnumcKdAiowfh6NXs5YtpbVJxBiWoXFiCRbRLa5PR0nuTJonjpaiYG4AR&#10;GoMF2Ip5vNptkltWY/VKJWfD4WVSg82NBS6cQ+91G6SzWL8oBPe3ReGEJyqj+G0+njaem3AmsylL&#10;t5aZUvLuM9g/fEXFpMamp1LXzDOys/KPUpXkFhwUfsChSqAoJBcRA6IZDZ+hWZfMiIgFyXHmRJP7&#10;f2X5zf7OEplndEyJZhVKdPxy/Hr8dvxx/P746fEzGQeOauNSTF0bTPbNG2hQ697v0BmgN4Wtwi+C&#10;IhhHtg8nhkXjCUfnxeR8Mp5giGPs8vwi1Eienhrr/FsBFQlGRi3KF1ll+5XzbWqfEjo5UDJfSqXC&#10;JQQWypI9Q6nrUnrRFf8tS+mQqyG8agu2HhFnpesS0LaoguWbTRMZOiHeQH5AIiy04+QMX0rsvmLO&#10;3zGL84MAcSf8LR6Fgjqj0FmUlGA//s0f8lFWjFJS4zxm1H3YMSsoUe80Ch6Gtzdsb2x6Q++qBSDu&#10;EW6b4dHEB9ar3iwsVA+4KvPQBUNMc+yVUd+bC99uBa4aF/N5TMIRNcyv9NrwULpn+b55YNZ0GnmU&#10;9gb6SWXpM6na3CiWme888h51DLy2LKL+4YLjHSehW8WwP7/eY9bTH8bsJwAAAP//AwBQSwMEFAAG&#10;AAgAAAAhAHjVy9beAAAABgEAAA8AAABkcnMvZG93bnJldi54bWxMj8FOwzAQRO9I/IO1lbgg6kDS&#10;QtM4VVXBgV4qQi/c3HgbB+J1ZDtt+HvcEz3uzGjmbbEaTcdO6HxrScDjNAGGVFvVUiNg//n28ALM&#10;B0lKdpZQwC96WJW3N4XMlT3TB56q0LBYQj6XAnQIfc65rzUa6ae2R4re0TojQzxdw5WT51huOv6U&#10;JHNuZEtxQcseNxrrn2owAnbZ107fD8fX7TpL3ft+2My/m0qIu8m4XgILOIb/MFzwIzqUkelgB1Ke&#10;dQLiI0HA8yIFFt1FOsuAHS5CBrws+DV++QcAAP//AwBQSwECLQAUAAYACAAAACEAtoM4kv4AAADh&#10;AQAAEwAAAAAAAAAAAAAAAAAAAAAAW0NvbnRlbnRfVHlwZXNdLnhtbFBLAQItABQABgAIAAAAIQA4&#10;/SH/1gAAAJQBAAALAAAAAAAAAAAAAAAAAC8BAABfcmVscy8ucmVsc1BLAQItABQABgAIAAAAIQDp&#10;mBa+TAIAAHgEAAAOAAAAAAAAAAAAAAAAAC4CAABkcnMvZTJvRG9jLnhtbFBLAQItABQABgAIAAAA&#10;IQB41cvW3gAAAAYBAAAPAAAAAAAAAAAAAAAAAKYEAABkcnMvZG93bnJldi54bWxQSwUGAAAAAAQA&#10;BADzAAAAsQUAAAAA&#10;" stroked="f">
                <v:textbox style="mso-fit-shape-to-text:t" inset="0,0,0,0">
                  <w:txbxContent>
                    <w:p w:rsidR="00B46B61" w:rsidRDefault="00B46B61" w:rsidP="00651CAA">
                      <w:pPr>
                        <w:pStyle w:val="a8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</w:p>
                    <w:p w:rsidR="00B46B61" w:rsidRDefault="00B46B61" w:rsidP="00651CAA">
                      <w:pPr>
                        <w:pStyle w:val="a8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DF095C" wp14:editId="272EDC2C">
                            <wp:extent cx="5939790" cy="3098165"/>
                            <wp:effectExtent l="0" t="0" r="3810" b="698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9790" cy="3098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286D" w:rsidRPr="0092319A" w:rsidRDefault="001E286D" w:rsidP="00651CAA">
                      <w:pPr>
                        <w:pStyle w:val="a8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2319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  <w:lang w:val="uk-UA"/>
                        </w:rPr>
                        <w:t>3</w:t>
                      </w:r>
                      <w:r w:rsidRPr="0092319A">
                        <w:rPr>
                          <w:i w:val="0"/>
                          <w:color w:val="auto"/>
                          <w:sz w:val="24"/>
                          <w:szCs w:val="24"/>
                          <w:lang w:val="uk-UA"/>
                        </w:rPr>
                        <w:t>.5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lang w:val="uk-UA"/>
        </w:rPr>
        <w:t>відбувається пошук по імені постачальника та по даті.</w:t>
      </w:r>
      <w:r w:rsidR="00B46B61" w:rsidRPr="00B46B61">
        <w:rPr>
          <w:noProof/>
          <w:lang w:val="uk-UA"/>
        </w:rPr>
        <w:t xml:space="preserve"> </w:t>
      </w:r>
      <w:r w:rsidR="00B46B61">
        <w:rPr>
          <w:noProof/>
          <w:sz w:val="28"/>
          <w:szCs w:val="28"/>
          <w:lang w:val="uk-UA"/>
        </w:rPr>
        <w:t>Приклад пошуку за назвою продукту наведено на рисунку 3.5.</w:t>
      </w:r>
    </w:p>
    <w:p w:rsidR="00B46B61" w:rsidRPr="00651CAA" w:rsidRDefault="00651CAA" w:rsidP="00B46B61">
      <w:pPr>
        <w:spacing w:line="24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Вкладка </w:t>
      </w:r>
      <w:r w:rsidRPr="00355918">
        <w:rPr>
          <w:sz w:val="28"/>
          <w:lang w:val="uk-UA"/>
        </w:rPr>
        <w:t>«</w:t>
      </w:r>
      <w:r>
        <w:rPr>
          <w:sz w:val="28"/>
          <w:lang w:val="en-US"/>
        </w:rPr>
        <w:t>Show</w:t>
      </w:r>
      <w:r w:rsidRPr="00355918">
        <w:rPr>
          <w:sz w:val="28"/>
          <w:lang w:val="uk-UA"/>
        </w:rPr>
        <w:t xml:space="preserve"> </w:t>
      </w:r>
      <w:r>
        <w:rPr>
          <w:sz w:val="28"/>
          <w:lang w:val="en-US"/>
        </w:rPr>
        <w:t>Storage</w:t>
      </w:r>
      <w:r w:rsidRPr="00355918">
        <w:rPr>
          <w:sz w:val="28"/>
          <w:lang w:val="uk-UA"/>
        </w:rPr>
        <w:t>»</w:t>
      </w:r>
      <w:r>
        <w:rPr>
          <w:sz w:val="28"/>
          <w:lang w:val="uk-UA"/>
        </w:rPr>
        <w:t>. При натисненні кнопки «</w:t>
      </w:r>
      <w:r>
        <w:rPr>
          <w:sz w:val="28"/>
          <w:lang w:val="en-US"/>
        </w:rPr>
        <w:t>Show</w:t>
      </w:r>
      <w:r>
        <w:rPr>
          <w:sz w:val="28"/>
          <w:lang w:val="uk-UA"/>
        </w:rPr>
        <w:t>»</w:t>
      </w:r>
      <w:r w:rsidRPr="00B46B61">
        <w:rPr>
          <w:sz w:val="28"/>
          <w:lang w:val="uk-UA"/>
        </w:rPr>
        <w:t xml:space="preserve"> </w:t>
      </w:r>
      <w:r w:rsidR="00B46B61">
        <w:rPr>
          <w:sz w:val="28"/>
          <w:lang w:val="uk-UA"/>
        </w:rPr>
        <w:t>з’явиться відображення складу</w:t>
      </w:r>
      <w:r>
        <w:rPr>
          <w:sz w:val="28"/>
          <w:lang w:val="uk-UA"/>
        </w:rPr>
        <w:t>(рис 3.7)</w:t>
      </w:r>
      <w:r w:rsidR="00B46B61">
        <w:rPr>
          <w:sz w:val="28"/>
          <w:lang w:val="uk-UA"/>
        </w:rPr>
        <w:t>, ця кнопка відобра</w:t>
      </w:r>
      <w:r w:rsidR="00B739FB">
        <w:rPr>
          <w:sz w:val="28"/>
          <w:lang w:val="uk-UA"/>
        </w:rPr>
        <w:t>жує склад тільки при масштабі 1. Для збільшення масштабу потрібно пересунути бігунок вправо, а для зменшення вліво.</w:t>
      </w:r>
      <w:r w:rsidR="00B46B61">
        <w:rPr>
          <w:sz w:val="28"/>
          <w:lang w:val="uk-UA"/>
        </w:rPr>
        <w:t xml:space="preserve"> При наведені на товар інформація про нього буде показана в місці де знаходиться курсор.</w:t>
      </w:r>
    </w:p>
    <w:p w:rsidR="00651CAA" w:rsidRPr="00B739FB" w:rsidRDefault="00B739FB" w:rsidP="00651CAA">
      <w:pPr>
        <w:spacing w:line="240" w:lineRule="auto"/>
        <w:ind w:firstLine="709"/>
        <w:jc w:val="both"/>
      </w:pPr>
      <w:r>
        <w:rPr>
          <w:noProof/>
        </w:rPr>
        <w:drawing>
          <wp:inline distT="0" distB="0" distL="0" distR="0" wp14:anchorId="551B4FCB" wp14:editId="13D0F418">
            <wp:extent cx="5236234" cy="2731193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4714" cy="27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AA" w:rsidRPr="0092319A" w:rsidRDefault="00651CAA" w:rsidP="00B739FB">
      <w:pPr>
        <w:pStyle w:val="a8"/>
        <w:jc w:val="center"/>
        <w:rPr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</w:rPr>
        <w:t>Рисунок 3</w:t>
      </w:r>
      <w:r w:rsidRPr="0092319A">
        <w:rPr>
          <w:i w:val="0"/>
          <w:color w:val="auto"/>
          <w:sz w:val="24"/>
          <w:szCs w:val="24"/>
        </w:rPr>
        <w:t>.</w:t>
      </w:r>
      <w:r w:rsidRPr="0092319A">
        <w:rPr>
          <w:i w:val="0"/>
          <w:color w:val="auto"/>
          <w:sz w:val="24"/>
          <w:szCs w:val="24"/>
          <w:lang w:val="uk-UA"/>
        </w:rPr>
        <w:t>7</w:t>
      </w:r>
    </w:p>
    <w:p w:rsidR="00651CAA" w:rsidRPr="00BC7FE4" w:rsidRDefault="00651CAA" w:rsidP="00651CAA">
      <w:pPr>
        <w:pStyle w:val="a6"/>
        <w:tabs>
          <w:tab w:val="left" w:pos="0"/>
        </w:tabs>
        <w:spacing w:after="0" w:line="240" w:lineRule="auto"/>
        <w:rPr>
          <w:sz w:val="28"/>
          <w:szCs w:val="28"/>
          <w:lang w:val="uk-UA"/>
        </w:rPr>
      </w:pPr>
    </w:p>
    <w:p w:rsidR="00B8677C" w:rsidRPr="00332A33" w:rsidRDefault="00B8677C" w:rsidP="00EB4D67">
      <w:pPr>
        <w:tabs>
          <w:tab w:val="left" w:pos="0"/>
        </w:tabs>
        <w:spacing w:after="0" w:line="240" w:lineRule="auto"/>
        <w:ind w:firstLine="709"/>
        <w:rPr>
          <w:sz w:val="28"/>
          <w:szCs w:val="28"/>
        </w:rPr>
      </w:pPr>
    </w:p>
    <w:p w:rsidR="00512A79" w:rsidRPr="008060AC" w:rsidRDefault="00512A79" w:rsidP="00EB4D67">
      <w:pPr>
        <w:spacing w:line="240" w:lineRule="auto"/>
        <w:ind w:firstLine="709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br w:type="page"/>
      </w:r>
    </w:p>
    <w:p w:rsidR="00512A79" w:rsidRPr="007174CC" w:rsidRDefault="00512A79" w:rsidP="007174CC">
      <w:pPr>
        <w:pStyle w:val="1"/>
      </w:pPr>
      <w:bookmarkStart w:id="9" w:name="_Toc452202203"/>
      <w:bookmarkStart w:id="10" w:name="_Toc452203392"/>
      <w:r w:rsidRPr="007174CC">
        <w:lastRenderedPageBreak/>
        <w:t>ВИСНОВКИ</w:t>
      </w:r>
      <w:bookmarkEnd w:id="9"/>
      <w:bookmarkEnd w:id="10"/>
    </w:p>
    <w:p w:rsidR="00512A79" w:rsidRPr="008060AC" w:rsidRDefault="00512A79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В результаті курсової роботи була отримана гот</w:t>
      </w:r>
      <w:r w:rsidR="009A0296" w:rsidRPr="008060AC">
        <w:rPr>
          <w:sz w:val="28"/>
          <w:szCs w:val="28"/>
          <w:lang w:val="uk-UA"/>
        </w:rPr>
        <w:t>ова програма – програма «Склад</w:t>
      </w:r>
      <w:r w:rsidRPr="008060AC">
        <w:rPr>
          <w:sz w:val="28"/>
          <w:szCs w:val="28"/>
          <w:lang w:val="uk-UA"/>
        </w:rPr>
        <w:t>».</w:t>
      </w:r>
      <w:r w:rsidR="00181B46" w:rsidRPr="008060AC">
        <w:rPr>
          <w:sz w:val="28"/>
          <w:szCs w:val="28"/>
          <w:lang w:val="uk-UA"/>
        </w:rPr>
        <w:t xml:space="preserve"> За допом</w:t>
      </w:r>
      <w:r w:rsidR="009A0296" w:rsidRPr="008060AC">
        <w:rPr>
          <w:sz w:val="28"/>
          <w:szCs w:val="28"/>
          <w:lang w:val="uk-UA"/>
        </w:rPr>
        <w:t>огою цієї програми можна переглядати кількість товарів на складі, отримувати перелік всіх товарів та відшукувати товари за їх характеристиками.</w:t>
      </w:r>
    </w:p>
    <w:p w:rsidR="00181B46" w:rsidRPr="008060AC" w:rsidRDefault="00181B46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Інтерфейс програми простий, зрозумілий та зручний в використанні. Цією програмою без зусиль зможе користуватися навіть недосвідчений користувач.</w:t>
      </w:r>
    </w:p>
    <w:p w:rsidR="00181B46" w:rsidRPr="008060AC" w:rsidRDefault="00181B46" w:rsidP="00EB4D67">
      <w:pPr>
        <w:spacing w:after="0" w:line="240" w:lineRule="auto"/>
        <w:ind w:firstLine="709"/>
        <w:jc w:val="both"/>
        <w:rPr>
          <w:sz w:val="28"/>
          <w:szCs w:val="28"/>
        </w:rPr>
      </w:pPr>
      <w:r w:rsidRPr="008060AC">
        <w:rPr>
          <w:sz w:val="28"/>
          <w:szCs w:val="28"/>
          <w:lang w:val="uk-UA"/>
        </w:rPr>
        <w:t>Ця програма створена</w:t>
      </w:r>
      <w:r w:rsidR="009A0296" w:rsidRPr="008060AC">
        <w:rPr>
          <w:sz w:val="28"/>
          <w:szCs w:val="28"/>
          <w:lang w:val="uk-UA"/>
        </w:rPr>
        <w:t xml:space="preserve"> перш за все для людей, які слідкують за складськими приміщеннями, з метою покращення та полегшення праці цих людей</w:t>
      </w:r>
      <w:r w:rsidRPr="008060AC">
        <w:rPr>
          <w:sz w:val="28"/>
          <w:szCs w:val="28"/>
          <w:lang w:val="uk-UA"/>
        </w:rPr>
        <w:t>.</w:t>
      </w:r>
      <w:r w:rsidR="004E6114" w:rsidRPr="008060AC">
        <w:rPr>
          <w:sz w:val="28"/>
          <w:szCs w:val="28"/>
          <w:lang w:val="uk-UA"/>
        </w:rPr>
        <w:t xml:space="preserve"> </w:t>
      </w:r>
    </w:p>
    <w:p w:rsidR="00181B46" w:rsidRPr="008060AC" w:rsidRDefault="00181B46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 xml:space="preserve">В курсовій роботі реалізований об’єктно-орієнтований підхід </w:t>
      </w:r>
      <w:r w:rsidR="00B06B98" w:rsidRPr="008060AC">
        <w:rPr>
          <w:sz w:val="28"/>
          <w:szCs w:val="28"/>
          <w:lang w:val="uk-UA"/>
        </w:rPr>
        <w:t>в створенні програмного забезпечення інформаційного характеру, який дає можливість на перших етапах розробки визначити</w:t>
      </w:r>
      <w:r w:rsidRPr="008060AC">
        <w:rPr>
          <w:sz w:val="28"/>
          <w:szCs w:val="28"/>
          <w:lang w:val="uk-UA"/>
        </w:rPr>
        <w:t xml:space="preserve"> </w:t>
      </w:r>
      <w:r w:rsidR="00B06B98" w:rsidRPr="008060AC">
        <w:rPr>
          <w:sz w:val="28"/>
          <w:szCs w:val="28"/>
          <w:lang w:val="uk-UA"/>
        </w:rPr>
        <w:t>необхідний набір функцій майбутньої програми, її склад і структуру баз даних необхідну для реалізації визначених функцій.</w:t>
      </w:r>
      <w:r w:rsidRPr="008060AC">
        <w:rPr>
          <w:sz w:val="28"/>
          <w:szCs w:val="28"/>
          <w:lang w:val="uk-UA"/>
        </w:rPr>
        <w:t xml:space="preserve"> </w:t>
      </w:r>
      <w:r w:rsidR="00B06B98" w:rsidRPr="008060AC">
        <w:rPr>
          <w:sz w:val="28"/>
          <w:szCs w:val="28"/>
          <w:lang w:val="uk-UA"/>
        </w:rPr>
        <w:t>Все це захищає від майбутньої необхідності в виправленні вже створених компонентів програми.</w:t>
      </w:r>
    </w:p>
    <w:p w:rsidR="00D76752" w:rsidRDefault="00B06B98" w:rsidP="00EB4D67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  <w:r w:rsidRPr="008060AC">
        <w:rPr>
          <w:sz w:val="28"/>
          <w:szCs w:val="28"/>
          <w:lang w:val="uk-UA"/>
        </w:rPr>
        <w:t>Шляхи вдосконалення та розвитку програми: використанн</w:t>
      </w:r>
      <w:r w:rsidR="009A0296" w:rsidRPr="008060AC">
        <w:rPr>
          <w:sz w:val="28"/>
          <w:szCs w:val="28"/>
          <w:lang w:val="uk-UA"/>
        </w:rPr>
        <w:t>я більш розширеної бази даних; знаходження кращого алгоритму для розміщення товарів на складі, створення більш приємного інтерфейсу, доступного навіть компаніям, що зберігають товари на</w:t>
      </w:r>
      <w:r w:rsidR="004E6114" w:rsidRPr="008060AC">
        <w:rPr>
          <w:sz w:val="28"/>
          <w:szCs w:val="28"/>
          <w:lang w:val="uk-UA"/>
        </w:rPr>
        <w:t xml:space="preserve"> складі, також шляхом вдосконалення буде можливість змінювати позицію товару в складському приміщенні</w:t>
      </w:r>
      <w:r w:rsidR="00D76752">
        <w:rPr>
          <w:sz w:val="28"/>
          <w:szCs w:val="28"/>
          <w:lang w:val="uk-UA"/>
        </w:rPr>
        <w:t>.</w:t>
      </w:r>
    </w:p>
    <w:p w:rsidR="00D76752" w:rsidRDefault="00D767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06CD8" w:rsidRPr="007174CC" w:rsidRDefault="00D76752" w:rsidP="007174CC">
      <w:pPr>
        <w:pStyle w:val="1"/>
      </w:pPr>
      <w:bookmarkStart w:id="11" w:name="_Toc452202204"/>
      <w:bookmarkStart w:id="12" w:name="_Toc452203393"/>
      <w:r w:rsidRPr="007174CC">
        <w:lastRenderedPageBreak/>
        <w:t>Перелік посилань</w:t>
      </w:r>
      <w:bookmarkEnd w:id="11"/>
      <w:bookmarkEnd w:id="12"/>
    </w:p>
    <w:p w:rsidR="00D76752" w:rsidRPr="00D76752" w:rsidRDefault="00D76752" w:rsidP="00D76752">
      <w:pPr>
        <w:rPr>
          <w:lang w:val="uk-UA"/>
        </w:rPr>
      </w:pPr>
    </w:p>
    <w:p w:rsidR="00D76752" w:rsidRPr="00D76752" w:rsidRDefault="00D76752" w:rsidP="00D76752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1.</w:t>
      </w:r>
      <w:r w:rsidRPr="00D76752">
        <w:rPr>
          <w:sz w:val="28"/>
          <w:szCs w:val="28"/>
          <w:lang w:val="uk-UA"/>
        </w:rPr>
        <w:tab/>
        <w:t>Бондарев, В.М. Объектно-ориентированное программирование на С# [Текст]: учеб. пособ. /В.М. Бондарев. – Х.: Компания СМИТ, 2009 – 224 с.</w:t>
      </w:r>
    </w:p>
    <w:p w:rsidR="00D76752" w:rsidRPr="00D76752" w:rsidRDefault="00D76752" w:rsidP="00D76752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2.</w:t>
      </w:r>
      <w:r w:rsidRPr="00D76752">
        <w:rPr>
          <w:sz w:val="28"/>
          <w:szCs w:val="28"/>
          <w:lang w:val="uk-UA"/>
        </w:rPr>
        <w:tab/>
        <w:t xml:space="preserve">Буч, Г. Объектно-ориентированный анализ и проектирование [Текст]: пер. с англ – М.: 000 "И.Д. Вильяме", 2008 - 720 с. </w:t>
      </w:r>
    </w:p>
    <w:p w:rsidR="00D76752" w:rsidRPr="00D76752" w:rsidRDefault="00D76752" w:rsidP="00D76752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3.</w:t>
      </w:r>
      <w:r w:rsidRPr="00D76752">
        <w:rPr>
          <w:sz w:val="28"/>
          <w:szCs w:val="28"/>
          <w:lang w:val="uk-UA"/>
        </w:rPr>
        <w:tab/>
        <w:t>Мандер, Т. Разработка пользовательского интерфейса [Текст]: пер. с англ. – М.: ДМК Пресс, 2008 – 412 с.</w:t>
      </w:r>
    </w:p>
    <w:p w:rsidR="00D76752" w:rsidRPr="00D76752" w:rsidRDefault="00D76752" w:rsidP="00D76752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4.</w:t>
      </w:r>
      <w:r w:rsidRPr="00D76752">
        <w:rPr>
          <w:sz w:val="28"/>
          <w:szCs w:val="28"/>
          <w:lang w:val="uk-UA"/>
        </w:rPr>
        <w:tab/>
        <w:t>Троелсен, Э. Язык программирования C# 5.0 и платформа .NET 4.5, 6-е изд. [Текст]: пер. с англ. – М.: Вильямс, 2013 – 1312 с.</w:t>
      </w:r>
    </w:p>
    <w:p w:rsidR="00D76752" w:rsidRPr="00D76752" w:rsidRDefault="00D76752" w:rsidP="00D76752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t>5.</w:t>
      </w:r>
      <w:r w:rsidRPr="00D76752">
        <w:rPr>
          <w:sz w:val="28"/>
          <w:szCs w:val="28"/>
          <w:lang w:val="uk-UA"/>
        </w:rPr>
        <w:tab/>
        <w:t>Шилдт, Г. C# 4.0.: Полное руководство [Текст]: пер. с англ. – М.: Вильямс, 2011 – 1056 с.</w:t>
      </w:r>
    </w:p>
    <w:p w:rsidR="00106CD8" w:rsidRPr="00D76752" w:rsidRDefault="00106CD8">
      <w:pPr>
        <w:rPr>
          <w:sz w:val="28"/>
          <w:szCs w:val="28"/>
          <w:lang w:val="uk-UA"/>
        </w:rPr>
      </w:pPr>
      <w:r w:rsidRPr="00D76752">
        <w:rPr>
          <w:sz w:val="28"/>
          <w:szCs w:val="28"/>
          <w:lang w:val="uk-UA"/>
        </w:rPr>
        <w:br w:type="page"/>
      </w:r>
    </w:p>
    <w:p w:rsidR="00181B46" w:rsidRPr="007174CC" w:rsidRDefault="00106CD8" w:rsidP="007174CC">
      <w:pPr>
        <w:pStyle w:val="1"/>
      </w:pPr>
      <w:bookmarkStart w:id="13" w:name="_Toc452202205"/>
      <w:bookmarkStart w:id="14" w:name="_Toc452203394"/>
      <w:r w:rsidRPr="007174CC">
        <w:lastRenderedPageBreak/>
        <w:t>ДОДАТОК А</w:t>
      </w:r>
      <w:bookmarkEnd w:id="13"/>
      <w:bookmarkEnd w:id="14"/>
    </w:p>
    <w:p w:rsidR="00106CD8" w:rsidRDefault="00797B6F" w:rsidP="00797B6F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Частковий код програми</w:t>
      </w:r>
    </w:p>
    <w:p w:rsidR="00797B6F" w:rsidRDefault="00797B6F" w:rsidP="00797B6F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797B6F" w:rsidRPr="00717425" w:rsidRDefault="00797B6F" w:rsidP="007174CC">
      <w:pPr>
        <w:pStyle w:val="2"/>
      </w:pPr>
      <w:bookmarkStart w:id="15" w:name="_Toc452203395"/>
      <w:r>
        <w:rPr>
          <w:lang w:val="uk-UA"/>
        </w:rPr>
        <w:t xml:space="preserve">Клас </w:t>
      </w:r>
      <w:r>
        <w:rPr>
          <w:lang w:val="en-US"/>
        </w:rPr>
        <w:t>Room</w:t>
      </w:r>
      <w:bookmarkEnd w:id="15"/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List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 packageList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List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&gt;();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Список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товаров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складе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[][] positions;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//матрица свободных\занятых позиций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roomWidth;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roomLength;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roomHeight;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lastNumber;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Room()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roomWidth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roomHeight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roomLength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lastNumber = 1;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positions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[100][];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100;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positions[i]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[100];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0; j &lt; 100;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roomWidth = w;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roomLength = l;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roomHeight = 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lastNumber = 1;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positions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[w][];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i=0; i&lt;w;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positions[i]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[l];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j=0; j&lt;l;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RoomWidth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Свойство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ширины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roomWidth;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roomWidth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RoomLength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//Свойство длины 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roomLength;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roomLength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RoomHeight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//Свойство высоты 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roomHeight;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roomHeight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lastDeleted;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AddPackage(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p)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//Добавление товара в список товаров и занесение в матрицу занятых позиций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lastRenderedPageBreak/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i=0; i&lt;roomWidth-p.Width;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j=0; j&lt;roomLength-p.Length;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//if (i + p.Width &gt; roomWidth) break;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//if (j + p.Length &gt; roomLength) break;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(i+p.Width &gt; roomWidth &amp;&amp; j + p.Length &gt; roomLength)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"Комната заполнена, попробуйте перейти в другую комнату"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(isFree(i, j,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)p.Width + 1,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 + 1))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p.NewPosition(i, j);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p.Code = lastNumber;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packageList.Add(p);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lastNumber++;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ocupatePosition(i, j,(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 p.Width+1,(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)p.Length+1);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ocupatePosition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x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y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l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для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отметки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занятых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начиная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,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у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)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шириной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w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длиной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l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x; i &lt;=x+ 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y; j &lt;=y+l;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isFree(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свободности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позиций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i=x; i&lt;=x+w;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j=y; j&lt;=y+l;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(positions[i][j] !=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AllProducts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возращающий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массив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всех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товаров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складе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packageList.ToArray();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SearchName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имени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возвращает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элементы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содержащие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часть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строки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имени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(packageList[i].Product.Name.Contains(s))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SearchDeliveryman(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Доставщику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(packageList[i].Product.ProductProvider.Deliveryman.Contains(s))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SearchCompany(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компании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поставщику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(packageList[i].Product.ProductProvider.CompanyName.Contains(s))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SearchDate(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(packageList[i].Product.CloseDate(s))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View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g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Графическое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хранилища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без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масштабирования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0, 0, roomWidth, roomLength);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p.Draw(g);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View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g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Графическое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хранилища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масштабированием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g.Clear(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.White);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0, 0, roomWidth*n, roomLength*n);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p.Draw(g,n);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ClearPositions(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x; i &lt;= x + 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y; j &lt;= y + 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Delepe(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Удаление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c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(c &lt; 0)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"Невозможно удалить несуществующее"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 &lt; lastNumber)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(p.Code == c)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lastDeleted = p;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ClearPositions(p.Position.X, p.Position.Y,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 p.Width+1,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)p.Length+1);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packageList.Remove(p);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}              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Такого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элемента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нету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override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ToString()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//Метод для получения строки, которую будет записано в файл-базу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 =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rez += p.ToString() +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MouseOverTheElement(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mx,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my,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мыши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над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элементом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pictureBox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(p.CheckPosition(mx, my, n))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LastAdded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Свойство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возвращающее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последний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добавленный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(packageList.Count!=0)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packageList.Last();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"База данных пуста, попробуйте добавить что-то"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StringToPrintInverntary()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//Получение строки для печати приездной накладной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rez=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717425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717425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rez += p.StringToPrint();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internal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message,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innerException)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(message, innerException)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protected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SerializationInfo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info,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StreamingContext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context)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(info, context)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035D2B" w:rsidRDefault="00035D2B" w:rsidP="00407897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uk-UA" w:eastAsia="en-US"/>
        </w:rPr>
        <w:t xml:space="preserve">Клас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Package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Point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position.Y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width = w;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height = 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length = l;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position.Y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width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height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length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fileString)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(fileString);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.TryParse(fileString[9],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position.X = temp;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Ошибка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Невозможно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получить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позицию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.TryParse(fileString[10],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position.Y = temp;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Ошибка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Невозможно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получить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позицию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.TryParse(fileString[11],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"Ширина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.TryParse(fileString[12],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"Высота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.TryParse(fileString[13],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"Длина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code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Point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position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width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height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length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CheckPosition(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mx,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my,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mas)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mx /= mas;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my /= mas;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position.X &lt;= mx &amp;&amp; position.X + width &gt;= mx &amp;&amp; position.Y &lt;= my &amp;&amp; position.Y + length &gt;= my;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ToolString()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+product.Name+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width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.NewLine;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NewPosition(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x;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position.Y = y;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position.X, position.Y, width, length);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position.X * n, position.Y * n, width * n, length * 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DrawFill(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{ 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g.FillRectangle(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SolidBrush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.LawnGreen),position.X*n,position.Y,width*n,length*n);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DrawFill(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n,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g.FillRectangle(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SolidBrush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(c), position.X * n, position.Y, width * n, length * 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override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product.ToString() + position.X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position.Y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width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StringToPrint()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product.StringToPrint()+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width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"\r\n\r\n\r\n"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.Today.ToString(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)+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"-----------------------------------------------"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+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.NewLine;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PackageException(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5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35D2B" w:rsidRPr="00035D2B" w:rsidRDefault="00035D2B" w:rsidP="007174CC">
      <w:pPr>
        <w:pStyle w:val="2"/>
        <w:rPr>
          <w:rFonts w:eastAsiaTheme="minorHAnsi"/>
          <w:highlight w:val="white"/>
          <w:lang w:val="en-US" w:eastAsia="en-US"/>
        </w:rPr>
      </w:pPr>
      <w:bookmarkStart w:id="16" w:name="_Toc452203396"/>
      <w:r>
        <w:rPr>
          <w:rFonts w:eastAsiaTheme="minorHAnsi"/>
          <w:highlight w:val="white"/>
          <w:lang w:val="uk-UA" w:eastAsia="en-US"/>
        </w:rPr>
        <w:t xml:space="preserve">Клас </w:t>
      </w:r>
      <w:r>
        <w:rPr>
          <w:rFonts w:eastAsiaTheme="minorHAnsi"/>
          <w:highlight w:val="white"/>
          <w:lang w:val="en-US" w:eastAsia="en-US"/>
        </w:rPr>
        <w:t>Product</w:t>
      </w:r>
      <w:bookmarkEnd w:id="16"/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m)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name = n;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amount = a;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cost = c;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currency = cur;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measure = m;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fileLine)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1E286D" w:rsidRPr="00F6478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(fileLine[0] != 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name = fileLine[0];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25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названия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.TryParse(fileLine[1],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amount))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"Ошибка в хранении поля количества"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.TryParse(fileLine[2],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cost))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"Ошибка в хранении поля числовой части цены"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(fileLine[3]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валюты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currency = fileLine[3];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(fileLine[4]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меры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измерения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measure = fileLine[4];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(fileLine[5]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имя поставщика"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productProvider.Deliveryman = fileLine[5];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(fileLine[6]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фирма поставщик"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productProvider.CompanyName = fileLine[6];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(fileLine[7]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дата завоза продукта 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+name);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dateOfIncome = fileLine[7];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(fileLine[8]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дата вывода продукта 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+name);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endDate= fileLine[8];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name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amount; }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amount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cost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currency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measure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dateOfIncome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endDate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getIntDate(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st = s.Split(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rez=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.Parse(st[0]),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.Parse(st[1]),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.Parse(st[2]) };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dateIsLess(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checkingDate,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thisClassDate)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checkingDate[2] &lt; thisClassDate[2] || (checkingDate[2] == thisClassDate[2] &amp;&amp; checkingDate[1] &lt; thisClassDate[1]) || (checkingDate[2] == thisClassDate[2] &amp;&amp; checkingDate[1] == thisClassDate[1] &amp;&amp; checkingDate[0] &lt;= thisClassDate[0]);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StringToPrint()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+name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Количество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amount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cost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currency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Единица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измерения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measure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productProvider.StringToPrint()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завоза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товара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dateOfIncome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вывоза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endDate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CloseDate(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temporary = getIntDate(d);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dateIsLess(temporary, getIntDate(endDate)) &amp;&amp; dateIsLess(getIntDate(dateOfIncome), temporary);        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override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ToString()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amount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cost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currency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measure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productProvider.ToString() + dateOfIncome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endDate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ProductException(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035D2B" w:rsidRDefault="00035D2B" w:rsidP="007174CC">
      <w:pPr>
        <w:pStyle w:val="2"/>
        <w:rPr>
          <w:rFonts w:eastAsiaTheme="minorHAnsi"/>
          <w:highlight w:val="white"/>
          <w:lang w:val="en-US" w:eastAsia="en-US"/>
        </w:rPr>
      </w:pPr>
      <w:bookmarkStart w:id="17" w:name="_Toc452203397"/>
      <w:r>
        <w:rPr>
          <w:rFonts w:eastAsiaTheme="minorHAnsi"/>
          <w:highlight w:val="white"/>
          <w:lang w:eastAsia="en-US"/>
        </w:rPr>
        <w:t>Клас</w:t>
      </w:r>
      <w:r w:rsidRPr="00035D2B">
        <w:rPr>
          <w:rFonts w:eastAsiaTheme="minorHAnsi"/>
          <w:highlight w:val="white"/>
          <w:lang w:val="en-US" w:eastAsia="en-US"/>
        </w:rPr>
        <w:t xml:space="preserve"> </w:t>
      </w:r>
      <w:r>
        <w:rPr>
          <w:rFonts w:eastAsiaTheme="minorHAnsi"/>
          <w:highlight w:val="white"/>
          <w:lang w:val="en-US" w:eastAsia="en-US"/>
        </w:rPr>
        <w:t>Provider</w:t>
      </w:r>
      <w:bookmarkEnd w:id="17"/>
    </w:p>
    <w:p w:rsid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Provider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companyName;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Provider()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Provider(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d,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deliverymanName = d;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companyName = cName;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B75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75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CompanyName</w:t>
      </w:r>
      <w:r w:rsidRPr="00B75F3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  <w:r w:rsidRPr="00B75F3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названия</w:t>
      </w:r>
      <w:r w:rsidRPr="00B75F3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компании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5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companyName;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companyName =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имени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поставщика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deliverymanName =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companyName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StringToPrint()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Поставщик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:\t\t\t"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deliverymanName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"\r\n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Компания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поставщик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:\t"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companyName +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"\r\n"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174CC" w:rsidRDefault="007174CC" w:rsidP="007174CC">
      <w:pPr>
        <w:pStyle w:val="2"/>
        <w:rPr>
          <w:rFonts w:eastAsiaTheme="minorHAnsi"/>
          <w:highlight w:val="white"/>
          <w:lang w:val="uk-UA" w:eastAsia="en-US"/>
        </w:rPr>
      </w:pPr>
      <w:bookmarkStart w:id="18" w:name="_Toc452203398"/>
      <w:r>
        <w:rPr>
          <w:rFonts w:eastAsiaTheme="minorHAnsi"/>
          <w:highlight w:val="white"/>
          <w:lang w:val="uk-UA" w:eastAsia="en-US"/>
        </w:rPr>
        <w:t xml:space="preserve">Класс </w:t>
      </w:r>
      <w:r>
        <w:rPr>
          <w:rFonts w:eastAsiaTheme="minorHAnsi"/>
          <w:highlight w:val="white"/>
          <w:lang w:val="en-US" w:eastAsia="en-US"/>
        </w:rPr>
        <w:t>Form</w:t>
      </w:r>
      <w:r w:rsidRPr="00B75F3E">
        <w:rPr>
          <w:rFonts w:eastAsiaTheme="minorHAnsi"/>
          <w:highlight w:val="white"/>
          <w:lang w:eastAsia="en-US"/>
        </w:rPr>
        <w:t xml:space="preserve">1 </w:t>
      </w:r>
      <w:r>
        <w:rPr>
          <w:rFonts w:eastAsiaTheme="minorHAnsi"/>
          <w:highlight w:val="white"/>
          <w:lang w:val="uk-UA" w:eastAsia="en-US"/>
        </w:rPr>
        <w:t>Основні методи</w:t>
      </w:r>
      <w:bookmarkEnd w:id="18"/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PackageFromTextBoxes()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//Получение информации о продукте из текстовых полей формы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 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//packageName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(packageNameBox.Text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packageNameBox.Text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pr.Product.Name = packageNameBox.Text;</w:t>
      </w:r>
    </w:p>
    <w:p w:rsidR="007174CC" w:rsidRPr="00F6478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7174CC" w:rsidRPr="00F6478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F6478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задали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название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//amount</w:t>
      </w:r>
    </w:p>
    <w:p w:rsidR="007174CC" w:rsidRPr="00F6478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(amountBox.Text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amountBox.Text != 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.TryParse(amountBox.Text,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pr.Product.Amount = val;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количества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введены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коректные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."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"Содержимое поля количества продуктов пусто. Введите количество продуктов."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//cost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(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costBox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.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Text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!=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&amp;&amp;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costBox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.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Text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.TryParse(costBox.Text,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pr.Product.Cost = valo;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Введенные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цены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являются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числовыми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пустое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Введите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цену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//currency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(currencyBox.Text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currencyBox.Text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pr.Product.Currency = currencyBox.Text;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//measure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(measureBox.Text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measureBox.Text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pr.Product.Measure = measureBox.Text;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"Единица измерения не указана"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//provider`s info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//deliveryman Name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(deliverymanNameBox.Text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deliverymanNameBox.Text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pr.Product.ProductProvider.Deliveryman = deliverymanNameBox.Text;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Доставщик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//companyName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(companyNameBox.Text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companyNameBox.Text !=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pr.Product.ProductProvider.CompanyName = companyNameBox.Text;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Компания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r w:rsidRPr="0071742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date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checkDate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();   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даты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полях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pr.Product.DateOfIncome = startDatePicker.Text;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pr.Product.EndDate = endDatePicker.Text;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//Width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.TryParse(packageWidthBox.Text,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pr.Width = valo;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//Height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.TryParse(packageHeightBox.Text,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pr.Height = valo;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высоты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//Length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.TryParse(packageLengthBox.Text,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pr.Length = valo;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длине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B75F3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checkDate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даты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форме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parser = startDatePicker.Text.Split(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25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date1 =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[3];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parser.Length; i++)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Int32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.TryParse(parser[i],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date1[i] = val;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правильный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формат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даты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завоза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//EndDate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parser = endDatePicker.Text.Split(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date2 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[3];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parser.Length; i++)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Int32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.TryParse(parser[i],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date2[i] = val;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вывоза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правильного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формата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(date2[2] &lt; date1[2] || (date1[2] == date2[2] &amp;&amp; date1[1] &gt; date2[1]) || (date1[2] == date2[2] &amp;&amp; date1[1] == date2[1] &amp;&amp; date1[0] &gt; date2[0]))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"Дата вывоза должна быть больше чем дата завоза"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bool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CheckDateFile(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s)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//Метод выберает по дате какие данные загружать из файла, а какие нет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currdate =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.Today.ToString(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).Split(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checkingDate = s.Split(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&lt;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.ToInt32(checkingDate[2])) ||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==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.ToInt32(checkingDate[2]) &amp;&amp;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.ToInt32(currdate[1]) &lt;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.ToInt32(checkingDate[1])) ||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==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.ToInt32(checkingDate[2]) &amp;&amp;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.ToInt32(currdate[1]) ==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.ToInt32(checkingDate[1]) &amp;&amp;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.ToInt32(checkingDate[0]) &gt;=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.ToInt32(currdate[0]));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LoadStorageBase()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Загрузка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данных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из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файла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 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(current.RoomWidth,current.RoomLength,current.RoomHeight);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TextReader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reader 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StreamReader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"DataBase.txt"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7174CC" w:rsidRPr="00717425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line;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while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((line = reader.ReadLine()) !=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&amp;&amp;line!=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sparse = line.Split(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';'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(CheckDateFile(sparse[8]))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room.AddPackage(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(sparse));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 = room;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room;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DisplayPackage(</w:t>
      </w:r>
      <w:r w:rsidRPr="00B75F3E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Добавление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продукта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таблицу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для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отображения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DataRow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 = table.NewRow();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"Code"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p.Code;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p.Product.Name;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"Amount"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p.Product.Amount;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"Cost"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p.Product.Cost;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"Currency"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p.Product.Currency;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"Measure"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p.Product.Measure;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"Deliveryman"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p.Product.ProductProvider.Deliveryman;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"Company"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p.Product.ProductProvider.CompanyName;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"Income Date"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p.Product.DateOfIncome;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"End Date"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p.Product.EndDate;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table.Rows.Add(r);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7174CC" w:rsidRPr="00B75F3E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ShowProducts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Storage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1)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продуктов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получаемых</w:t>
      </w:r>
      <w:r w:rsidRPr="00B75F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массивом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table.Rows.Clear();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ps = Storage1.AllProducts();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(table.Columns.Count == 0)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"Code"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"Amount"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"Cost"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"Currency"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"Measure"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"Deliveryman"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"Company"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"Income Date"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"End Date"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ps.Length; i++)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DisplayPackage(ps[i]);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resultBoxDataTable.DataSource = table;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Save(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s1)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Сохранить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файл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данные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TextWriter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tw = </w:t>
      </w:r>
      <w:r w:rsidRPr="007174CC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CC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StreamWriter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CC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"DataBase.txt"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tw.Write(s1.ToString());</w:t>
      </w:r>
    </w:p>
    <w:p w:rsidR="007174CC" w:rsidRPr="007174CC" w:rsidRDefault="007174CC" w:rsidP="007174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}</w:t>
      </w:r>
    </w:p>
    <w:p w:rsidR="007174CC" w:rsidRPr="007174CC" w:rsidRDefault="007174CC" w:rsidP="007174CC">
      <w:pPr>
        <w:rPr>
          <w:rFonts w:ascii="Courier New" w:eastAsiaTheme="minorHAnsi" w:hAnsi="Courier New" w:cs="Courier New"/>
          <w:sz w:val="18"/>
          <w:szCs w:val="18"/>
          <w:highlight w:val="white"/>
          <w:lang w:val="uk-UA" w:eastAsia="en-US"/>
        </w:rPr>
      </w:pPr>
      <w:r w:rsidRPr="007174C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sectPr w:rsidR="007174CC" w:rsidRPr="007174CC" w:rsidSect="00B75F3E">
      <w:headerReference w:type="default" r:id="rId2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3E" w:rsidRDefault="00B75F3E" w:rsidP="00B75F3E">
      <w:pPr>
        <w:spacing w:after="0" w:line="240" w:lineRule="auto"/>
      </w:pPr>
      <w:r>
        <w:separator/>
      </w:r>
    </w:p>
  </w:endnote>
  <w:endnote w:type="continuationSeparator" w:id="0">
    <w:p w:rsidR="00B75F3E" w:rsidRDefault="00B75F3E" w:rsidP="00B7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3E" w:rsidRDefault="00B75F3E" w:rsidP="00B75F3E">
      <w:pPr>
        <w:spacing w:after="0" w:line="240" w:lineRule="auto"/>
      </w:pPr>
      <w:r>
        <w:separator/>
      </w:r>
    </w:p>
  </w:footnote>
  <w:footnote w:type="continuationSeparator" w:id="0">
    <w:p w:rsidR="00B75F3E" w:rsidRDefault="00B75F3E" w:rsidP="00B7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911170"/>
      <w:docPartObj>
        <w:docPartGallery w:val="Page Numbers (Top of Page)"/>
        <w:docPartUnique/>
      </w:docPartObj>
    </w:sdtPr>
    <w:sdtEndPr/>
    <w:sdtContent>
      <w:p w:rsidR="00B75F3E" w:rsidRDefault="00B75F3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78E">
          <w:rPr>
            <w:noProof/>
          </w:rPr>
          <w:t>20</w:t>
        </w:r>
        <w:r>
          <w:fldChar w:fldCharType="end"/>
        </w:r>
      </w:p>
    </w:sdtContent>
  </w:sdt>
  <w:p w:rsidR="00B75F3E" w:rsidRDefault="00B75F3E" w:rsidP="00B75F3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698031A"/>
    <w:multiLevelType w:val="hybridMultilevel"/>
    <w:tmpl w:val="64F689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678AB"/>
    <w:multiLevelType w:val="hybridMultilevel"/>
    <w:tmpl w:val="2A64B572"/>
    <w:lvl w:ilvl="0" w:tplc="9A22B8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41D7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9A35CD8"/>
    <w:multiLevelType w:val="hybridMultilevel"/>
    <w:tmpl w:val="24669EBA"/>
    <w:lvl w:ilvl="0" w:tplc="0214FF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1367F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9920038"/>
    <w:multiLevelType w:val="hybridMultilevel"/>
    <w:tmpl w:val="420E6CF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466B23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24D623F"/>
    <w:multiLevelType w:val="hybridMultilevel"/>
    <w:tmpl w:val="C3F8BC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5454F4"/>
    <w:multiLevelType w:val="hybridMultilevel"/>
    <w:tmpl w:val="AF68D8E4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F71A88"/>
    <w:multiLevelType w:val="hybridMultilevel"/>
    <w:tmpl w:val="FEA6B3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6"/>
    <w:rsid w:val="00035D2B"/>
    <w:rsid w:val="00093D2B"/>
    <w:rsid w:val="00106CD8"/>
    <w:rsid w:val="001773FB"/>
    <w:rsid w:val="00181B46"/>
    <w:rsid w:val="001859D4"/>
    <w:rsid w:val="001902D3"/>
    <w:rsid w:val="001E286D"/>
    <w:rsid w:val="00226B54"/>
    <w:rsid w:val="00243A39"/>
    <w:rsid w:val="002E7BD2"/>
    <w:rsid w:val="002F1676"/>
    <w:rsid w:val="00332A33"/>
    <w:rsid w:val="00355918"/>
    <w:rsid w:val="003667BA"/>
    <w:rsid w:val="00407897"/>
    <w:rsid w:val="00457BA8"/>
    <w:rsid w:val="00482C0C"/>
    <w:rsid w:val="004B0FAB"/>
    <w:rsid w:val="004C41AD"/>
    <w:rsid w:val="004E6114"/>
    <w:rsid w:val="004F16C7"/>
    <w:rsid w:val="00512A79"/>
    <w:rsid w:val="005A1812"/>
    <w:rsid w:val="005E55F5"/>
    <w:rsid w:val="005F5C34"/>
    <w:rsid w:val="00613B47"/>
    <w:rsid w:val="00651CAA"/>
    <w:rsid w:val="00672AC7"/>
    <w:rsid w:val="00673AC4"/>
    <w:rsid w:val="0068514B"/>
    <w:rsid w:val="006C64CF"/>
    <w:rsid w:val="006D10B4"/>
    <w:rsid w:val="006D4AEE"/>
    <w:rsid w:val="006F11C2"/>
    <w:rsid w:val="006F584B"/>
    <w:rsid w:val="00701F56"/>
    <w:rsid w:val="007148DB"/>
    <w:rsid w:val="00717425"/>
    <w:rsid w:val="007174CC"/>
    <w:rsid w:val="00777213"/>
    <w:rsid w:val="00795B66"/>
    <w:rsid w:val="00797B6F"/>
    <w:rsid w:val="007A426F"/>
    <w:rsid w:val="007E28D0"/>
    <w:rsid w:val="007F0B6E"/>
    <w:rsid w:val="007F1980"/>
    <w:rsid w:val="008060AC"/>
    <w:rsid w:val="008A643B"/>
    <w:rsid w:val="008C4CD2"/>
    <w:rsid w:val="008F216B"/>
    <w:rsid w:val="0092319A"/>
    <w:rsid w:val="0097161D"/>
    <w:rsid w:val="00981682"/>
    <w:rsid w:val="009A0296"/>
    <w:rsid w:val="009B4C04"/>
    <w:rsid w:val="009F3453"/>
    <w:rsid w:val="00A633FB"/>
    <w:rsid w:val="00A94A69"/>
    <w:rsid w:val="00AE2484"/>
    <w:rsid w:val="00B06B98"/>
    <w:rsid w:val="00B46B61"/>
    <w:rsid w:val="00B739FB"/>
    <w:rsid w:val="00B7458D"/>
    <w:rsid w:val="00B75F3E"/>
    <w:rsid w:val="00B8677C"/>
    <w:rsid w:val="00B938BB"/>
    <w:rsid w:val="00BC7FE4"/>
    <w:rsid w:val="00C43A8D"/>
    <w:rsid w:val="00CB69D8"/>
    <w:rsid w:val="00D6603D"/>
    <w:rsid w:val="00D76752"/>
    <w:rsid w:val="00E21464"/>
    <w:rsid w:val="00E22939"/>
    <w:rsid w:val="00E34FD7"/>
    <w:rsid w:val="00E45BAD"/>
    <w:rsid w:val="00E8351B"/>
    <w:rsid w:val="00EB4D67"/>
    <w:rsid w:val="00EC11F3"/>
    <w:rsid w:val="00F6478E"/>
    <w:rsid w:val="00FC0850"/>
    <w:rsid w:val="00F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5CF343"/>
  <w15:chartTrackingRefBased/>
  <w15:docId w15:val="{A2FD62C5-06A5-41F3-AEE0-F70289BC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F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174C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74CC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01F56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4">
    <w:name w:val="Основной текст Знак"/>
    <w:basedOn w:val="a0"/>
    <w:link w:val="a3"/>
    <w:rsid w:val="00701F56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a5">
    <w:name w:val="Базовый"/>
    <w:rsid w:val="00701F56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701F56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6">
    <w:name w:val="List Paragraph"/>
    <w:basedOn w:val="a"/>
    <w:uiPriority w:val="99"/>
    <w:qFormat/>
    <w:rsid w:val="00C43A8D"/>
    <w:pPr>
      <w:ind w:left="720"/>
      <w:contextualSpacing/>
    </w:pPr>
  </w:style>
  <w:style w:type="paragraph" w:customStyle="1" w:styleId="11">
    <w:name w:val="Заголовок1"/>
    <w:basedOn w:val="a"/>
    <w:link w:val="a7"/>
    <w:qFormat/>
    <w:rsid w:val="009A0296"/>
    <w:pPr>
      <w:tabs>
        <w:tab w:val="left" w:leader="dot" w:pos="8647"/>
      </w:tabs>
      <w:spacing w:after="0" w:line="360" w:lineRule="auto"/>
      <w:ind w:firstLine="709"/>
      <w:jc w:val="center"/>
    </w:pPr>
    <w:rPr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174CC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a7">
    <w:name w:val="Заголовок Знак"/>
    <w:basedOn w:val="a0"/>
    <w:link w:val="11"/>
    <w:rsid w:val="009A02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74CC"/>
    <w:rPr>
      <w:rFonts w:ascii="Times New Roman" w:eastAsiaTheme="majorEastAsia" w:hAnsi="Times New Roman" w:cstheme="majorBidi"/>
      <w:sz w:val="24"/>
      <w:szCs w:val="26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243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7174C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174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74C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7174C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75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5F3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75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5F3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B75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5F3E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3C03-7A10-4BCB-A264-9106828F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5681</Words>
  <Characters>32385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</dc:creator>
  <cp:keywords/>
  <dc:description/>
  <cp:lastModifiedBy>Микита Яровий</cp:lastModifiedBy>
  <cp:revision>4</cp:revision>
  <cp:lastPrinted>2016-05-28T10:00:00Z</cp:lastPrinted>
  <dcterms:created xsi:type="dcterms:W3CDTF">2016-05-28T09:47:00Z</dcterms:created>
  <dcterms:modified xsi:type="dcterms:W3CDTF">2016-05-28T10:02:00Z</dcterms:modified>
</cp:coreProperties>
</file>