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13154" w14:textId="77777777" w:rsidR="00507FBD" w:rsidRPr="00B05A79" w:rsidRDefault="00AE643B">
      <w:pPr>
        <w:tabs>
          <w:tab w:val="left" w:pos="1134"/>
        </w:tabs>
        <w:jc w:val="center"/>
        <w:rPr>
          <w:rFonts w:ascii="Tahoma" w:hAnsi="Tahoma" w:cs="Tahoma"/>
          <w:b/>
          <w:sz w:val="40"/>
        </w:rPr>
      </w:pPr>
      <w:r>
        <w:rPr>
          <w:rFonts w:ascii="Tahoma" w:hAnsi="Tahoma" w:cs="Tahoma"/>
          <w:b/>
          <w:noProof/>
          <w:sz w:val="40"/>
          <w:lang w:val="en-US"/>
        </w:rPr>
        <w:drawing>
          <wp:anchor distT="0" distB="0" distL="114300" distR="114300" simplePos="0" relativeHeight="251658752" behindDoc="1" locked="0" layoutInCell="1" allowOverlap="1" wp14:anchorId="49713188" wp14:editId="39E3F482">
            <wp:simplePos x="0" y="0"/>
            <wp:positionH relativeFrom="page">
              <wp:align>right</wp:align>
            </wp:positionH>
            <wp:positionV relativeFrom="page">
              <wp:align>top</wp:align>
            </wp:positionV>
            <wp:extent cx="7559766" cy="10685080"/>
            <wp:effectExtent l="0" t="0" r="3175" b="254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7559766" cy="10685080"/>
                    </a:xfrm>
                    <a:prstGeom prst="rect">
                      <a:avLst/>
                    </a:prstGeom>
                  </pic:spPr>
                </pic:pic>
              </a:graphicData>
            </a:graphic>
            <wp14:sizeRelH relativeFrom="page">
              <wp14:pctWidth>0</wp14:pctWidth>
            </wp14:sizeRelH>
            <wp14:sizeRelV relativeFrom="page">
              <wp14:pctHeight>0</wp14:pctHeight>
            </wp14:sizeRelV>
          </wp:anchor>
        </w:drawing>
      </w:r>
    </w:p>
    <w:p w14:paraId="49713155" w14:textId="77777777" w:rsidR="00507FBD" w:rsidRPr="00B05A79" w:rsidRDefault="00507FBD">
      <w:pPr>
        <w:tabs>
          <w:tab w:val="left" w:pos="1134"/>
        </w:tabs>
        <w:jc w:val="center"/>
        <w:rPr>
          <w:rFonts w:ascii="Tahoma" w:hAnsi="Tahoma" w:cs="Tahoma"/>
          <w:b/>
          <w:sz w:val="40"/>
        </w:rPr>
      </w:pPr>
    </w:p>
    <w:p w14:paraId="49713156" w14:textId="77777777" w:rsidR="002C6F05" w:rsidRPr="00B05A79" w:rsidRDefault="002C6F05">
      <w:pPr>
        <w:tabs>
          <w:tab w:val="left" w:pos="1134"/>
        </w:tabs>
        <w:jc w:val="center"/>
        <w:rPr>
          <w:rFonts w:ascii="Tahoma" w:hAnsi="Tahoma" w:cs="Tahoma"/>
          <w:b/>
          <w:sz w:val="40"/>
        </w:rPr>
      </w:pPr>
    </w:p>
    <w:p w14:paraId="49713157" w14:textId="77777777" w:rsidR="002C6F05" w:rsidRPr="00B05A79" w:rsidRDefault="002C6F05">
      <w:pPr>
        <w:tabs>
          <w:tab w:val="left" w:pos="1134"/>
        </w:tabs>
        <w:jc w:val="center"/>
        <w:rPr>
          <w:rFonts w:ascii="Tahoma" w:hAnsi="Tahoma" w:cs="Tahoma"/>
          <w:b/>
          <w:sz w:val="40"/>
        </w:rPr>
      </w:pPr>
    </w:p>
    <w:p w14:paraId="49713158" w14:textId="77777777" w:rsidR="002C6F05" w:rsidRPr="00B05A79" w:rsidRDefault="002C6F05">
      <w:pPr>
        <w:tabs>
          <w:tab w:val="left" w:pos="1134"/>
        </w:tabs>
        <w:jc w:val="center"/>
        <w:rPr>
          <w:rFonts w:ascii="Tahoma" w:hAnsi="Tahoma" w:cs="Tahoma"/>
          <w:b/>
          <w:sz w:val="40"/>
        </w:rPr>
      </w:pPr>
    </w:p>
    <w:p w14:paraId="49713159" w14:textId="77777777" w:rsidR="00507FBD" w:rsidRPr="00B05A79" w:rsidRDefault="00507FBD">
      <w:pPr>
        <w:tabs>
          <w:tab w:val="left" w:pos="1134"/>
        </w:tabs>
        <w:jc w:val="center"/>
        <w:rPr>
          <w:rFonts w:ascii="Tahoma" w:hAnsi="Tahoma" w:cs="Tahoma"/>
          <w:b/>
          <w:sz w:val="32"/>
          <w:szCs w:val="32"/>
        </w:rPr>
      </w:pPr>
    </w:p>
    <w:p w14:paraId="4971315A" w14:textId="77777777" w:rsidR="00507FBD" w:rsidRPr="0042232D" w:rsidRDefault="00F26183">
      <w:pPr>
        <w:autoSpaceDE w:val="0"/>
        <w:autoSpaceDN w:val="0"/>
        <w:adjustRightInd w:val="0"/>
        <w:jc w:val="center"/>
        <w:rPr>
          <w:rFonts w:ascii="Tahoma" w:hAnsi="Tahoma" w:cs="Tahoma"/>
          <w:sz w:val="36"/>
          <w:szCs w:val="36"/>
        </w:rPr>
      </w:pPr>
      <w:r>
        <w:rPr>
          <w:rFonts w:ascii="Tahoma" w:hAnsi="Tahoma" w:cs="Tahoma"/>
          <w:sz w:val="36"/>
          <w:szCs w:val="36"/>
        </w:rPr>
        <w:t>Mémoire</w:t>
      </w:r>
      <w:r w:rsidR="002F6D43">
        <w:rPr>
          <w:rFonts w:ascii="Tahoma" w:hAnsi="Tahoma" w:cs="Tahoma"/>
          <w:sz w:val="36"/>
          <w:szCs w:val="36"/>
        </w:rPr>
        <w:t xml:space="preserve"> de fin d’études</w:t>
      </w:r>
    </w:p>
    <w:p w14:paraId="4971315B" w14:textId="77777777" w:rsidR="00507FBD" w:rsidRPr="0042232D" w:rsidRDefault="0042232D">
      <w:pPr>
        <w:jc w:val="center"/>
        <w:rPr>
          <w:rFonts w:ascii="Tahoma" w:hAnsi="Tahoma" w:cs="Tahoma"/>
          <w:color w:val="000000"/>
          <w:sz w:val="20"/>
          <w:szCs w:val="20"/>
        </w:rPr>
      </w:pPr>
      <w:proofErr w:type="gramStart"/>
      <w:r>
        <w:rPr>
          <w:rFonts w:ascii="Tahoma" w:hAnsi="Tahoma" w:cs="Tahoma"/>
          <w:color w:val="000000"/>
          <w:sz w:val="20"/>
          <w:szCs w:val="20"/>
        </w:rPr>
        <w:t>en</w:t>
      </w:r>
      <w:proofErr w:type="gramEnd"/>
      <w:r>
        <w:rPr>
          <w:rFonts w:ascii="Tahoma" w:hAnsi="Tahoma" w:cs="Tahoma"/>
          <w:color w:val="000000"/>
          <w:sz w:val="20"/>
          <w:szCs w:val="20"/>
        </w:rPr>
        <w:t xml:space="preserve"> vue de</w:t>
      </w:r>
      <w:r w:rsidR="00507FBD" w:rsidRPr="0042232D">
        <w:rPr>
          <w:rFonts w:ascii="Tahoma" w:hAnsi="Tahoma" w:cs="Tahoma"/>
          <w:color w:val="000000"/>
          <w:sz w:val="20"/>
          <w:szCs w:val="20"/>
        </w:rPr>
        <w:t xml:space="preserve"> l'obtention du </w:t>
      </w:r>
      <w:r w:rsidR="00E26818">
        <w:rPr>
          <w:rFonts w:ascii="Tahoma" w:hAnsi="Tahoma" w:cs="Tahoma"/>
          <w:color w:val="000000"/>
          <w:sz w:val="20"/>
          <w:szCs w:val="20"/>
        </w:rPr>
        <w:t>titre</w:t>
      </w:r>
      <w:r>
        <w:rPr>
          <w:rFonts w:ascii="Tahoma" w:hAnsi="Tahoma" w:cs="Tahoma"/>
          <w:color w:val="000000"/>
          <w:sz w:val="20"/>
          <w:szCs w:val="20"/>
        </w:rPr>
        <w:t xml:space="preserve"> de</w:t>
      </w:r>
    </w:p>
    <w:p w14:paraId="4971315C" w14:textId="77777777" w:rsidR="00CB167D" w:rsidRDefault="00CB167D">
      <w:pPr>
        <w:jc w:val="center"/>
        <w:rPr>
          <w:rFonts w:ascii="Tahoma" w:hAnsi="Tahoma" w:cs="Tahoma"/>
          <w:b/>
          <w:color w:val="000000"/>
        </w:rPr>
      </w:pPr>
    </w:p>
    <w:p w14:paraId="4971315D" w14:textId="7859F9CD" w:rsidR="00507FBD" w:rsidRPr="00CB167D" w:rsidRDefault="008E5969">
      <w:pPr>
        <w:jc w:val="center"/>
        <w:rPr>
          <w:rFonts w:ascii="Tahoma" w:hAnsi="Tahoma" w:cs="Tahoma"/>
          <w:b/>
          <w:color w:val="000000"/>
        </w:rPr>
      </w:pPr>
      <w:r w:rsidRPr="00CB167D">
        <w:rPr>
          <w:rFonts w:ascii="Tahoma" w:hAnsi="Tahoma" w:cs="Tahoma"/>
          <w:b/>
          <w:color w:val="000000"/>
        </w:rPr>
        <w:t xml:space="preserve">Bachelier en </w:t>
      </w:r>
      <w:r w:rsidR="005F323A" w:rsidRPr="00CB167D">
        <w:rPr>
          <w:rFonts w:ascii="Tahoma" w:hAnsi="Tahoma" w:cs="Tahoma"/>
          <w:b/>
          <w:color w:val="000000"/>
        </w:rPr>
        <w:t xml:space="preserve">Informatique </w:t>
      </w:r>
      <w:r w:rsidR="00147DB6">
        <w:rPr>
          <w:rFonts w:ascii="Tahoma" w:hAnsi="Tahoma" w:cs="Tahoma"/>
          <w:b/>
          <w:color w:val="000000"/>
        </w:rPr>
        <w:br/>
        <w:t>orientation Développement d’applications</w:t>
      </w:r>
    </w:p>
    <w:p w14:paraId="4971315E" w14:textId="77777777" w:rsidR="001C3729" w:rsidRPr="00CB167D" w:rsidRDefault="001C3729">
      <w:pPr>
        <w:jc w:val="center"/>
        <w:rPr>
          <w:rFonts w:ascii="Tahoma" w:hAnsi="Tahoma" w:cs="Tahoma"/>
          <w:color w:val="000000"/>
        </w:rPr>
      </w:pPr>
      <w:r w:rsidRPr="00CB167D">
        <w:rPr>
          <w:rFonts w:ascii="Tahoma" w:hAnsi="Tahoma" w:cs="Tahoma"/>
          <w:color w:val="000000"/>
        </w:rPr>
        <w:t>Année académique 20</w:t>
      </w:r>
      <w:r w:rsidR="00721E8A">
        <w:rPr>
          <w:rFonts w:ascii="Tahoma" w:hAnsi="Tahoma" w:cs="Tahoma"/>
          <w:color w:val="000000"/>
        </w:rPr>
        <w:t xml:space="preserve">  </w:t>
      </w:r>
      <w:r w:rsidRPr="00CB167D">
        <w:rPr>
          <w:rFonts w:ascii="Tahoma" w:hAnsi="Tahoma" w:cs="Tahoma"/>
          <w:color w:val="000000"/>
        </w:rPr>
        <w:t>-20</w:t>
      </w:r>
    </w:p>
    <w:p w14:paraId="4971315F" w14:textId="77777777" w:rsidR="00B05A79" w:rsidRPr="00CB167D" w:rsidRDefault="00B05A79" w:rsidP="00B05A79">
      <w:pPr>
        <w:tabs>
          <w:tab w:val="left" w:pos="1701"/>
          <w:tab w:val="right" w:pos="7371"/>
        </w:tabs>
        <w:jc w:val="center"/>
        <w:rPr>
          <w:rFonts w:ascii="Tahoma" w:hAnsi="Tahoma" w:cs="Tahoma"/>
        </w:rPr>
      </w:pPr>
    </w:p>
    <w:p w14:paraId="49713160" w14:textId="77777777" w:rsidR="005F323A" w:rsidRPr="0042232D" w:rsidRDefault="005F323A" w:rsidP="00B05A79">
      <w:pPr>
        <w:tabs>
          <w:tab w:val="left" w:pos="1701"/>
          <w:tab w:val="right" w:pos="7371"/>
        </w:tabs>
        <w:jc w:val="center"/>
        <w:rPr>
          <w:rFonts w:ascii="Tahoma" w:hAnsi="Tahoma" w:cs="Tahoma"/>
          <w:sz w:val="20"/>
          <w:szCs w:val="20"/>
        </w:rPr>
      </w:pPr>
    </w:p>
    <w:p w14:paraId="49713161" w14:textId="77777777" w:rsidR="00507FBD" w:rsidRDefault="00507FBD" w:rsidP="00B05A79">
      <w:pPr>
        <w:tabs>
          <w:tab w:val="left" w:pos="1134"/>
        </w:tabs>
        <w:jc w:val="center"/>
        <w:rPr>
          <w:rFonts w:ascii="Tahoma" w:hAnsi="Tahoma" w:cs="Tahoma"/>
          <w:sz w:val="20"/>
          <w:szCs w:val="20"/>
        </w:rPr>
      </w:pPr>
    </w:p>
    <w:p w14:paraId="49713162" w14:textId="77777777" w:rsidR="008E5969" w:rsidRPr="00B05A79" w:rsidRDefault="008E5969" w:rsidP="00B05A79">
      <w:pPr>
        <w:tabs>
          <w:tab w:val="left" w:pos="1134"/>
        </w:tabs>
        <w:jc w:val="center"/>
        <w:rPr>
          <w:rFonts w:ascii="Tahoma" w:hAnsi="Tahoma" w:cs="Tahoma"/>
          <w:b/>
        </w:rPr>
      </w:pPr>
    </w:p>
    <w:p w14:paraId="49713163" w14:textId="77777777" w:rsidR="00B05A79" w:rsidRPr="00B94E0D" w:rsidRDefault="00F26183" w:rsidP="00B05A79">
      <w:pPr>
        <w:tabs>
          <w:tab w:val="left" w:pos="1134"/>
        </w:tabs>
        <w:jc w:val="center"/>
        <w:rPr>
          <w:rFonts w:ascii="Tahoma" w:hAnsi="Tahoma" w:cs="Tahoma"/>
          <w:b/>
          <w:color w:val="FF0000"/>
          <w:highlight w:val="cyan"/>
        </w:rPr>
      </w:pPr>
      <w:r w:rsidRPr="00B94E0D">
        <w:rPr>
          <w:rFonts w:ascii="Tahoma" w:hAnsi="Tahoma" w:cs="Tahoma"/>
          <w:b/>
          <w:color w:val="FF0000"/>
          <w:highlight w:val="cyan"/>
        </w:rPr>
        <w:t>! Veuillez effacer les infos en fluo après rédaction</w:t>
      </w:r>
    </w:p>
    <w:p w14:paraId="49713164" w14:textId="77777777" w:rsidR="0042232D" w:rsidRPr="00F26183" w:rsidRDefault="00A7769C" w:rsidP="00B05A79">
      <w:pPr>
        <w:tabs>
          <w:tab w:val="left" w:pos="1134"/>
        </w:tabs>
        <w:jc w:val="center"/>
        <w:rPr>
          <w:rFonts w:ascii="Tahoma" w:hAnsi="Tahoma" w:cs="Tahoma"/>
          <w:b/>
          <w:color w:val="FF0000"/>
        </w:rPr>
      </w:pPr>
      <w:r w:rsidRPr="00F26183">
        <w:rPr>
          <w:rFonts w:ascii="Tahoma" w:hAnsi="Tahoma" w:cs="Tahoma"/>
          <w:b/>
          <w:noProof/>
          <w:color w:val="FF0000"/>
          <w:highlight w:val="yellow"/>
          <w:lang w:val="en-US"/>
        </w:rPr>
        <mc:AlternateContent>
          <mc:Choice Requires="wps">
            <w:drawing>
              <wp:anchor distT="0" distB="0" distL="114300" distR="114300" simplePos="0" relativeHeight="251657728" behindDoc="0" locked="0" layoutInCell="1" allowOverlap="1" wp14:anchorId="4971318A" wp14:editId="4971318B">
                <wp:simplePos x="0" y="0"/>
                <wp:positionH relativeFrom="column">
                  <wp:posOffset>153670</wp:posOffset>
                </wp:positionH>
                <wp:positionV relativeFrom="paragraph">
                  <wp:posOffset>144780</wp:posOffset>
                </wp:positionV>
                <wp:extent cx="5090795" cy="2124075"/>
                <wp:effectExtent l="0" t="0" r="0" b="381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0795" cy="2124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13192" w14:textId="77777777" w:rsidR="008E5969" w:rsidRDefault="008E5969" w:rsidP="00B16A1E">
                            <w:pPr>
                              <w:tabs>
                                <w:tab w:val="left" w:pos="1134"/>
                              </w:tabs>
                              <w:rPr>
                                <w:rFonts w:ascii="Tahoma" w:hAnsi="Tahoma" w:cs="Tahoma"/>
                                <w:b/>
                                <w:sz w:val="40"/>
                              </w:rPr>
                            </w:pPr>
                          </w:p>
                          <w:p w14:paraId="49713193" w14:textId="77777777" w:rsidR="008E5969" w:rsidRDefault="008E5969" w:rsidP="00B16A1E">
                            <w:pPr>
                              <w:tabs>
                                <w:tab w:val="left" w:pos="1134"/>
                              </w:tabs>
                              <w:rPr>
                                <w:rFonts w:ascii="Tahoma" w:hAnsi="Tahoma" w:cs="Tahoma"/>
                                <w:b/>
                                <w:sz w:val="40"/>
                              </w:rPr>
                            </w:pPr>
                          </w:p>
                          <w:p w14:paraId="49713194" w14:textId="77777777" w:rsidR="008E5969" w:rsidRPr="00F26183" w:rsidRDefault="008E5969" w:rsidP="00FC0601">
                            <w:pPr>
                              <w:tabs>
                                <w:tab w:val="left" w:pos="1134"/>
                              </w:tabs>
                              <w:jc w:val="center"/>
                              <w:rPr>
                                <w:rFonts w:ascii="Tahoma" w:hAnsi="Tahoma" w:cs="Tahoma"/>
                                <w:b/>
                                <w:caps/>
                                <w:sz w:val="48"/>
                                <w:szCs w:val="48"/>
                                <w:highlight w:val="yellow"/>
                              </w:rPr>
                            </w:pPr>
                            <w:r w:rsidRPr="00F26183">
                              <w:rPr>
                                <w:rFonts w:ascii="Tahoma" w:hAnsi="Tahoma" w:cs="Tahoma"/>
                                <w:b/>
                                <w:sz w:val="48"/>
                                <w:szCs w:val="48"/>
                                <w:highlight w:val="yellow"/>
                              </w:rPr>
                              <w:t>Titre centré</w:t>
                            </w:r>
                          </w:p>
                          <w:p w14:paraId="49713195" w14:textId="77777777" w:rsidR="008E5969" w:rsidRPr="00F26183" w:rsidRDefault="008E5969" w:rsidP="00FC0601">
                            <w:pPr>
                              <w:tabs>
                                <w:tab w:val="left" w:pos="1134"/>
                              </w:tabs>
                              <w:jc w:val="center"/>
                              <w:rPr>
                                <w:rFonts w:ascii="Tahoma" w:hAnsi="Tahoma" w:cs="Tahoma"/>
                                <w:b/>
                                <w:sz w:val="28"/>
                                <w:highlight w:val="yellow"/>
                              </w:rPr>
                            </w:pPr>
                          </w:p>
                          <w:p w14:paraId="49713196" w14:textId="77777777" w:rsidR="008E5969" w:rsidRPr="00B05A79" w:rsidRDefault="00F26183" w:rsidP="00FC0601">
                            <w:pPr>
                              <w:tabs>
                                <w:tab w:val="left" w:pos="1134"/>
                              </w:tabs>
                              <w:jc w:val="center"/>
                              <w:rPr>
                                <w:rFonts w:ascii="Tahoma" w:hAnsi="Tahoma" w:cs="Tahoma"/>
                                <w:b/>
                                <w:caps/>
                                <w:sz w:val="16"/>
                              </w:rPr>
                            </w:pPr>
                            <w:r w:rsidRPr="00F26183">
                              <w:rPr>
                                <w:rFonts w:ascii="Tahoma" w:hAnsi="Tahoma" w:cs="Tahoma"/>
                                <w:b/>
                                <w:sz w:val="16"/>
                                <w:highlight w:val="yellow"/>
                              </w:rPr>
                              <w:t xml:space="preserve"> </w:t>
                            </w:r>
                            <w:r w:rsidR="008E5969" w:rsidRPr="00F26183">
                              <w:rPr>
                                <w:rFonts w:ascii="Tahoma" w:hAnsi="Tahoma" w:cs="Tahoma"/>
                                <w:b/>
                                <w:sz w:val="16"/>
                                <w:highlight w:val="yellow"/>
                              </w:rPr>
                              <w:t>(</w:t>
                            </w:r>
                            <w:proofErr w:type="gramStart"/>
                            <w:r w:rsidR="008E5969" w:rsidRPr="00F26183">
                              <w:rPr>
                                <w:rFonts w:ascii="Tahoma" w:hAnsi="Tahoma" w:cs="Tahoma"/>
                                <w:b/>
                                <w:sz w:val="16"/>
                                <w:highlight w:val="yellow"/>
                              </w:rPr>
                              <w:t>titre</w:t>
                            </w:r>
                            <w:proofErr w:type="gramEnd"/>
                            <w:r w:rsidR="008E5969" w:rsidRPr="00F26183">
                              <w:rPr>
                                <w:rFonts w:ascii="Tahoma" w:hAnsi="Tahoma" w:cs="Tahoma"/>
                                <w:b/>
                                <w:sz w:val="16"/>
                                <w:highlight w:val="yellow"/>
                              </w:rPr>
                              <w:t xml:space="preserve"> exact qui paraîtra sur le diplôme)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2.1pt;margin-top:11.4pt;width:400.85pt;height:16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xZtgIAALo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" filled="f" stroked="f">
                <v:textbox>
                  <w:txbxContent>
                    <w:p w14:paraId="49713192" w14:textId="77777777" w:rsidR="008E5969" w:rsidRDefault="008E5969" w:rsidP="00B16A1E">
                      <w:pPr>
                        <w:tabs>
                          <w:tab w:val="left" w:pos="1134"/>
                        </w:tabs>
                        <w:rPr>
                          <w:rFonts w:ascii="Tahoma" w:hAnsi="Tahoma" w:cs="Tahoma"/>
                          <w:b/>
                          <w:sz w:val="40"/>
                        </w:rPr>
                      </w:pPr>
                    </w:p>
                    <w:p w14:paraId="49713193" w14:textId="77777777" w:rsidR="008E5969" w:rsidRDefault="008E5969" w:rsidP="00B16A1E">
                      <w:pPr>
                        <w:tabs>
                          <w:tab w:val="left" w:pos="1134"/>
                        </w:tabs>
                        <w:rPr>
                          <w:rFonts w:ascii="Tahoma" w:hAnsi="Tahoma" w:cs="Tahoma"/>
                          <w:b/>
                          <w:sz w:val="40"/>
                        </w:rPr>
                      </w:pPr>
                    </w:p>
                    <w:p w14:paraId="49713194" w14:textId="77777777" w:rsidR="008E5969" w:rsidRPr="00F26183" w:rsidRDefault="008E5969" w:rsidP="00FC0601">
                      <w:pPr>
                        <w:tabs>
                          <w:tab w:val="left" w:pos="1134"/>
                        </w:tabs>
                        <w:jc w:val="center"/>
                        <w:rPr>
                          <w:rFonts w:ascii="Tahoma" w:hAnsi="Tahoma" w:cs="Tahoma"/>
                          <w:b/>
                          <w:caps/>
                          <w:sz w:val="48"/>
                          <w:szCs w:val="48"/>
                          <w:highlight w:val="yellow"/>
                        </w:rPr>
                      </w:pPr>
                      <w:r w:rsidRPr="00F26183">
                        <w:rPr>
                          <w:rFonts w:ascii="Tahoma" w:hAnsi="Tahoma" w:cs="Tahoma"/>
                          <w:b/>
                          <w:sz w:val="48"/>
                          <w:szCs w:val="48"/>
                          <w:highlight w:val="yellow"/>
                        </w:rPr>
                        <w:t>Titre centré</w:t>
                      </w:r>
                    </w:p>
                    <w:p w14:paraId="49713195" w14:textId="77777777" w:rsidR="008E5969" w:rsidRPr="00F26183" w:rsidRDefault="008E5969" w:rsidP="00FC0601">
                      <w:pPr>
                        <w:tabs>
                          <w:tab w:val="left" w:pos="1134"/>
                        </w:tabs>
                        <w:jc w:val="center"/>
                        <w:rPr>
                          <w:rFonts w:ascii="Tahoma" w:hAnsi="Tahoma" w:cs="Tahoma"/>
                          <w:b/>
                          <w:sz w:val="28"/>
                          <w:highlight w:val="yellow"/>
                        </w:rPr>
                      </w:pPr>
                    </w:p>
                    <w:p w14:paraId="49713196" w14:textId="77777777" w:rsidR="008E5969" w:rsidRPr="00B05A79" w:rsidRDefault="00F26183" w:rsidP="00FC0601">
                      <w:pPr>
                        <w:tabs>
                          <w:tab w:val="left" w:pos="1134"/>
                        </w:tabs>
                        <w:jc w:val="center"/>
                        <w:rPr>
                          <w:rFonts w:ascii="Tahoma" w:hAnsi="Tahoma" w:cs="Tahoma"/>
                          <w:b/>
                          <w:caps/>
                          <w:sz w:val="16"/>
                        </w:rPr>
                      </w:pPr>
                      <w:r w:rsidRPr="00F26183">
                        <w:rPr>
                          <w:rFonts w:ascii="Tahoma" w:hAnsi="Tahoma" w:cs="Tahoma"/>
                          <w:b/>
                          <w:sz w:val="16"/>
                          <w:highlight w:val="yellow"/>
                        </w:rPr>
                        <w:t xml:space="preserve"> </w:t>
                      </w:r>
                      <w:r w:rsidR="008E5969" w:rsidRPr="00F26183">
                        <w:rPr>
                          <w:rFonts w:ascii="Tahoma" w:hAnsi="Tahoma" w:cs="Tahoma"/>
                          <w:b/>
                          <w:sz w:val="16"/>
                          <w:highlight w:val="yellow"/>
                        </w:rPr>
                        <w:t>(</w:t>
                      </w:r>
                      <w:proofErr w:type="gramStart"/>
                      <w:r w:rsidR="008E5969" w:rsidRPr="00F26183">
                        <w:rPr>
                          <w:rFonts w:ascii="Tahoma" w:hAnsi="Tahoma" w:cs="Tahoma"/>
                          <w:b/>
                          <w:sz w:val="16"/>
                          <w:highlight w:val="yellow"/>
                        </w:rPr>
                        <w:t>titre</w:t>
                      </w:r>
                      <w:proofErr w:type="gramEnd"/>
                      <w:r w:rsidR="008E5969" w:rsidRPr="00F26183">
                        <w:rPr>
                          <w:rFonts w:ascii="Tahoma" w:hAnsi="Tahoma" w:cs="Tahoma"/>
                          <w:b/>
                          <w:sz w:val="16"/>
                          <w:highlight w:val="yellow"/>
                        </w:rPr>
                        <w:t xml:space="preserve"> exact qui paraîtra sur le diplôme)</w:t>
                      </w:r>
                    </w:p>
                  </w:txbxContent>
                </v:textbox>
              </v:shape>
            </w:pict>
          </mc:Fallback>
        </mc:AlternateContent>
      </w:r>
    </w:p>
    <w:p w14:paraId="49713165" w14:textId="77777777" w:rsidR="00B05A79" w:rsidRPr="00B05A79" w:rsidRDefault="00B05A79" w:rsidP="00B05A79">
      <w:pPr>
        <w:tabs>
          <w:tab w:val="left" w:pos="1134"/>
        </w:tabs>
        <w:jc w:val="center"/>
        <w:rPr>
          <w:rFonts w:ascii="Tahoma" w:hAnsi="Tahoma" w:cs="Tahoma"/>
          <w:b/>
        </w:rPr>
      </w:pPr>
    </w:p>
    <w:p w14:paraId="49713166" w14:textId="77777777" w:rsidR="00B05A79" w:rsidRPr="00B05A79" w:rsidRDefault="00B05A79" w:rsidP="00B05A79">
      <w:pPr>
        <w:tabs>
          <w:tab w:val="left" w:pos="1134"/>
        </w:tabs>
        <w:jc w:val="center"/>
        <w:rPr>
          <w:rFonts w:ascii="Tahoma" w:hAnsi="Tahoma" w:cs="Tahoma"/>
          <w:b/>
        </w:rPr>
      </w:pPr>
    </w:p>
    <w:p w14:paraId="49713167" w14:textId="77777777" w:rsidR="00B05A79" w:rsidRPr="00B05A79" w:rsidRDefault="00B05A79" w:rsidP="00B05A79">
      <w:pPr>
        <w:tabs>
          <w:tab w:val="left" w:pos="1134"/>
        </w:tabs>
        <w:jc w:val="center"/>
        <w:rPr>
          <w:rFonts w:ascii="Tahoma" w:hAnsi="Tahoma" w:cs="Tahoma"/>
          <w:b/>
        </w:rPr>
      </w:pPr>
    </w:p>
    <w:p w14:paraId="49713168" w14:textId="77777777" w:rsidR="00B05A79" w:rsidRPr="00B05A79" w:rsidRDefault="00B05A79" w:rsidP="00B05A79">
      <w:pPr>
        <w:tabs>
          <w:tab w:val="left" w:pos="1134"/>
        </w:tabs>
        <w:jc w:val="center"/>
        <w:rPr>
          <w:rFonts w:ascii="Tahoma" w:hAnsi="Tahoma" w:cs="Tahoma"/>
          <w:b/>
        </w:rPr>
      </w:pPr>
    </w:p>
    <w:p w14:paraId="49713169" w14:textId="77777777" w:rsidR="00B05A79" w:rsidRPr="00B05A79" w:rsidRDefault="00B05A79" w:rsidP="00B05A79">
      <w:pPr>
        <w:tabs>
          <w:tab w:val="left" w:pos="1134"/>
        </w:tabs>
        <w:jc w:val="center"/>
        <w:rPr>
          <w:rFonts w:ascii="Tahoma" w:hAnsi="Tahoma" w:cs="Tahoma"/>
          <w:b/>
        </w:rPr>
      </w:pPr>
    </w:p>
    <w:p w14:paraId="4971316A" w14:textId="77777777" w:rsidR="00B05A79" w:rsidRPr="00B05A79" w:rsidRDefault="00B05A79" w:rsidP="00B05A79">
      <w:pPr>
        <w:tabs>
          <w:tab w:val="left" w:pos="1134"/>
        </w:tabs>
        <w:jc w:val="center"/>
        <w:rPr>
          <w:rFonts w:ascii="Tahoma" w:hAnsi="Tahoma" w:cs="Tahoma"/>
          <w:b/>
        </w:rPr>
      </w:pPr>
    </w:p>
    <w:p w14:paraId="4971316B" w14:textId="77777777" w:rsidR="00B05A79" w:rsidRPr="00B05A79" w:rsidRDefault="00B05A79" w:rsidP="00B05A79">
      <w:pPr>
        <w:tabs>
          <w:tab w:val="left" w:pos="1134"/>
        </w:tabs>
        <w:jc w:val="center"/>
        <w:rPr>
          <w:rFonts w:ascii="Tahoma" w:hAnsi="Tahoma" w:cs="Tahoma"/>
          <w:b/>
        </w:rPr>
      </w:pPr>
    </w:p>
    <w:p w14:paraId="4971316C" w14:textId="77777777" w:rsidR="00B05A79" w:rsidRPr="00B05A79" w:rsidRDefault="00B05A79" w:rsidP="00B05A79">
      <w:pPr>
        <w:tabs>
          <w:tab w:val="left" w:pos="1134"/>
        </w:tabs>
        <w:jc w:val="center"/>
        <w:rPr>
          <w:rFonts w:ascii="Tahoma" w:hAnsi="Tahoma" w:cs="Tahoma"/>
          <w:b/>
        </w:rPr>
      </w:pPr>
    </w:p>
    <w:p w14:paraId="4971316D" w14:textId="77777777" w:rsidR="00B05A79" w:rsidRPr="00B05A79" w:rsidRDefault="00B05A79" w:rsidP="00B05A79">
      <w:pPr>
        <w:tabs>
          <w:tab w:val="left" w:pos="1134"/>
        </w:tabs>
        <w:jc w:val="center"/>
        <w:rPr>
          <w:rFonts w:ascii="Tahoma" w:hAnsi="Tahoma" w:cs="Tahoma"/>
          <w:b/>
        </w:rPr>
      </w:pPr>
    </w:p>
    <w:p w14:paraId="4971316E" w14:textId="77777777" w:rsidR="00B05A79" w:rsidRPr="00B05A79" w:rsidRDefault="00B05A79" w:rsidP="00B05A79">
      <w:pPr>
        <w:tabs>
          <w:tab w:val="left" w:pos="1134"/>
        </w:tabs>
        <w:jc w:val="center"/>
        <w:rPr>
          <w:rFonts w:ascii="Tahoma" w:hAnsi="Tahoma" w:cs="Tahoma"/>
          <w:b/>
        </w:rPr>
      </w:pPr>
    </w:p>
    <w:p w14:paraId="49713171" w14:textId="4637F436" w:rsidR="00507FBD" w:rsidRPr="00AE643B" w:rsidRDefault="00147DB6" w:rsidP="00147DB6">
      <w:pPr>
        <w:tabs>
          <w:tab w:val="left" w:pos="4111"/>
          <w:tab w:val="left" w:pos="4253"/>
        </w:tabs>
        <w:jc w:val="center"/>
        <w:rPr>
          <w:rFonts w:ascii="Tahoma" w:hAnsi="Tahoma" w:cs="Tahoma"/>
          <w:b/>
          <w:color w:val="DD1D4F"/>
          <w:sz w:val="32"/>
          <w:szCs w:val="32"/>
        </w:rPr>
      </w:pPr>
      <w:r>
        <w:rPr>
          <w:rFonts w:ascii="Tahoma" w:hAnsi="Tahoma" w:cs="Tahoma"/>
          <w:b/>
        </w:rPr>
        <w:br/>
      </w:r>
    </w:p>
    <w:p w14:paraId="49713172" w14:textId="66EDA74C" w:rsidR="00F26183" w:rsidRDefault="00B31922" w:rsidP="00B31922">
      <w:pPr>
        <w:tabs>
          <w:tab w:val="left" w:pos="7260"/>
        </w:tabs>
        <w:rPr>
          <w:rFonts w:ascii="Tahoma" w:hAnsi="Tahoma" w:cs="Tahoma"/>
          <w:b/>
          <w:color w:val="E36C0A"/>
          <w:sz w:val="32"/>
          <w:szCs w:val="32"/>
        </w:rPr>
      </w:pPr>
      <w:r>
        <w:rPr>
          <w:rFonts w:ascii="Tahoma" w:hAnsi="Tahoma" w:cs="Tahoma"/>
          <w:b/>
          <w:color w:val="E36C0A"/>
          <w:sz w:val="32"/>
          <w:szCs w:val="32"/>
        </w:rPr>
        <w:tab/>
      </w:r>
    </w:p>
    <w:p w14:paraId="49713174" w14:textId="77777777" w:rsidR="00E7537C" w:rsidRPr="00F26183" w:rsidRDefault="00E7537C" w:rsidP="00B05A79">
      <w:pPr>
        <w:jc w:val="center"/>
        <w:rPr>
          <w:rFonts w:ascii="Tahoma" w:hAnsi="Tahoma" w:cs="Tahoma"/>
          <w:sz w:val="22"/>
          <w:szCs w:val="22"/>
          <w:highlight w:val="yellow"/>
        </w:rPr>
      </w:pPr>
    </w:p>
    <w:p w14:paraId="49713175" w14:textId="77777777" w:rsidR="00F26183" w:rsidRPr="00CB167D" w:rsidRDefault="00F26183" w:rsidP="00B05A79">
      <w:pPr>
        <w:jc w:val="center"/>
        <w:rPr>
          <w:rFonts w:ascii="Tahoma" w:hAnsi="Tahoma" w:cs="Tahoma"/>
          <w:sz w:val="20"/>
          <w:szCs w:val="20"/>
        </w:rPr>
      </w:pPr>
    </w:p>
    <w:tbl>
      <w:tblPr>
        <w:tblW w:w="0" w:type="auto"/>
        <w:tblCellMar>
          <w:left w:w="70" w:type="dxa"/>
          <w:right w:w="70" w:type="dxa"/>
        </w:tblCellMar>
        <w:tblLook w:val="0000" w:firstRow="0" w:lastRow="0" w:firstColumn="0" w:lastColumn="0" w:noHBand="0" w:noVBand="0"/>
      </w:tblPr>
      <w:tblGrid>
        <w:gridCol w:w="4308"/>
        <w:gridCol w:w="4499"/>
      </w:tblGrid>
      <w:tr w:rsidR="00507FBD" w:rsidRPr="00B05A79" w14:paraId="49713186" w14:textId="77777777">
        <w:tc>
          <w:tcPr>
            <w:tcW w:w="4605" w:type="dxa"/>
          </w:tcPr>
          <w:p w14:paraId="49713176" w14:textId="77777777" w:rsidR="00B05A79" w:rsidRPr="0042232D" w:rsidRDefault="00B05A79">
            <w:pPr>
              <w:autoSpaceDE w:val="0"/>
              <w:autoSpaceDN w:val="0"/>
              <w:adjustRightInd w:val="0"/>
              <w:rPr>
                <w:rFonts w:ascii="Tahoma" w:hAnsi="Tahoma" w:cs="Tahoma"/>
                <w:sz w:val="20"/>
                <w:szCs w:val="20"/>
              </w:rPr>
            </w:pPr>
          </w:p>
          <w:p w14:paraId="49713177" w14:textId="77777777" w:rsidR="00B05A79" w:rsidRPr="0042232D" w:rsidRDefault="00B05A79">
            <w:pPr>
              <w:autoSpaceDE w:val="0"/>
              <w:autoSpaceDN w:val="0"/>
              <w:adjustRightInd w:val="0"/>
              <w:rPr>
                <w:rFonts w:ascii="Tahoma" w:hAnsi="Tahoma" w:cs="Tahoma"/>
                <w:sz w:val="20"/>
                <w:szCs w:val="20"/>
              </w:rPr>
            </w:pPr>
          </w:p>
          <w:p w14:paraId="49713178" w14:textId="539709CF" w:rsidR="00F26183" w:rsidRPr="00F26183" w:rsidRDefault="00B31922" w:rsidP="00F26183">
            <w:pPr>
              <w:pStyle w:val="Titre1"/>
              <w:ind w:left="0"/>
              <w:rPr>
                <w:rFonts w:ascii="Tahoma" w:hAnsi="Tahoma" w:cs="Tahoma"/>
                <w:sz w:val="22"/>
                <w:szCs w:val="22"/>
              </w:rPr>
            </w:pPr>
            <w:r>
              <w:rPr>
                <w:rFonts w:ascii="Tahoma" w:hAnsi="Tahoma" w:cs="Tahoma"/>
                <w:sz w:val="22"/>
                <w:szCs w:val="22"/>
              </w:rPr>
              <w:t>TECHNORD</w:t>
            </w:r>
          </w:p>
          <w:p w14:paraId="49713179" w14:textId="4EAB222E" w:rsidR="00F26183" w:rsidRPr="00F26183" w:rsidRDefault="00B665BE" w:rsidP="00F26183">
            <w:pPr>
              <w:rPr>
                <w:rFonts w:ascii="Tahoma" w:hAnsi="Tahoma" w:cs="Tahoma"/>
                <w:sz w:val="22"/>
                <w:szCs w:val="22"/>
              </w:rPr>
            </w:pPr>
            <w:r>
              <w:rPr>
                <w:rFonts w:ascii="Tahoma" w:hAnsi="Tahoma" w:cs="Tahoma"/>
                <w:sz w:val="22"/>
                <w:szCs w:val="22"/>
              </w:rPr>
              <w:t>Rue de la Lys, 21 7500 Tournai</w:t>
            </w:r>
          </w:p>
          <w:p w14:paraId="4971317A" w14:textId="77777777" w:rsidR="00F26183" w:rsidRPr="0042232D" w:rsidRDefault="00F26183" w:rsidP="00F26183">
            <w:pPr>
              <w:rPr>
                <w:rFonts w:ascii="Tahoma" w:hAnsi="Tahoma" w:cs="Tahoma"/>
                <w:sz w:val="20"/>
                <w:szCs w:val="20"/>
              </w:rPr>
            </w:pPr>
          </w:p>
          <w:p w14:paraId="4971317B" w14:textId="77777777" w:rsidR="00507FBD" w:rsidRPr="0042232D" w:rsidRDefault="00A7769C" w:rsidP="00F26183">
            <w:pPr>
              <w:rPr>
                <w:rFonts w:ascii="Tahoma" w:hAnsi="Tahoma" w:cs="Tahoma"/>
                <w:sz w:val="20"/>
                <w:szCs w:val="20"/>
              </w:rPr>
            </w:pPr>
            <w:r w:rsidRPr="0042232D">
              <w:rPr>
                <w:rFonts w:ascii="Tahoma" w:hAnsi="Tahoma" w:cs="Tahoma"/>
                <w:noProof/>
                <w:sz w:val="20"/>
                <w:szCs w:val="20"/>
                <w:lang w:val="en-US"/>
              </w:rPr>
              <mc:AlternateContent>
                <mc:Choice Requires="wps">
                  <w:drawing>
                    <wp:anchor distT="0" distB="0" distL="114300" distR="114300" simplePos="0" relativeHeight="251656704" behindDoc="0" locked="0" layoutInCell="1" allowOverlap="1" wp14:anchorId="4971318C" wp14:editId="6618C60F">
                      <wp:simplePos x="0" y="0"/>
                      <wp:positionH relativeFrom="column">
                        <wp:posOffset>20320</wp:posOffset>
                      </wp:positionH>
                      <wp:positionV relativeFrom="paragraph">
                        <wp:posOffset>212090</wp:posOffset>
                      </wp:positionV>
                      <wp:extent cx="1847850" cy="49530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95300"/>
                              </a:xfrm>
                              <a:prstGeom prst="rect">
                                <a:avLst/>
                              </a:prstGeom>
                              <a:solidFill>
                                <a:srgbClr val="FFFFFF"/>
                              </a:solidFill>
                              <a:ln w="9525">
                                <a:solidFill>
                                  <a:srgbClr val="000000"/>
                                </a:solidFill>
                                <a:miter lim="800000"/>
                                <a:headEnd/>
                                <a:tailEnd/>
                              </a:ln>
                            </wps:spPr>
                            <wps:txbx>
                              <w:txbxContent>
                                <w:p w14:paraId="49713197" w14:textId="061C747D" w:rsidR="008E5969" w:rsidRDefault="0055494F">
                                  <w:pPr>
                                    <w:rPr>
                                      <w:rFonts w:ascii="Tahoma" w:hAnsi="Tahoma" w:cs="Tahoma"/>
                                    </w:rPr>
                                  </w:pPr>
                                  <w:r>
                                    <w:rPr>
                                      <w:rFonts w:ascii="Tahoma" w:hAnsi="Tahoma" w:cs="Tahoma"/>
                                      <w:noProof/>
                                      <w:lang w:val="en-US"/>
                                    </w:rPr>
                                    <w:drawing>
                                      <wp:inline distT="0" distB="0" distL="0" distR="0" wp14:anchorId="0CAD95A9" wp14:editId="55961963">
                                        <wp:extent cx="791096" cy="39052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2).png"/>
                                                <pic:cNvPicPr/>
                                              </pic:nvPicPr>
                                              <pic:blipFill>
                                                <a:blip r:embed="rId10">
                                                  <a:extLst>
                                                    <a:ext uri="{28A0092B-C50C-407E-A947-70E740481C1C}">
                                                      <a14:useLocalDpi xmlns:a14="http://schemas.microsoft.com/office/drawing/2010/main" val="0"/>
                                                    </a:ext>
                                                  </a:extLst>
                                                </a:blip>
                                                <a:stretch>
                                                  <a:fillRect/>
                                                </a:stretch>
                                              </pic:blipFill>
                                              <pic:spPr>
                                                <a:xfrm>
                                                  <a:off x="0" y="0"/>
                                                  <a:ext cx="800100" cy="39497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6pt;margin-top:16.7pt;width:145.5pt;height:3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">
                      <v:textbox>
                        <w:txbxContent>
                          <w:p w14:paraId="49713197" w14:textId="061C747D" w:rsidR="008E5969" w:rsidRDefault="0055494F">
                            <w:pPr>
                              <w:rPr>
                                <w:rFonts w:ascii="Tahoma" w:hAnsi="Tahoma" w:cs="Tahoma"/>
                              </w:rPr>
                            </w:pPr>
                            <w:r>
                              <w:rPr>
                                <w:rFonts w:ascii="Tahoma" w:hAnsi="Tahoma" w:cs="Tahoma"/>
                                <w:noProof/>
                                <w:lang w:val="en-US"/>
                              </w:rPr>
                              <w:drawing>
                                <wp:inline distT="0" distB="0" distL="0" distR="0" wp14:anchorId="0CAD95A9" wp14:editId="55961963">
                                  <wp:extent cx="791096" cy="39052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2).png"/>
                                          <pic:cNvPicPr/>
                                        </pic:nvPicPr>
                                        <pic:blipFill>
                                          <a:blip r:embed="rId10">
                                            <a:extLst>
                                              <a:ext uri="{28A0092B-C50C-407E-A947-70E740481C1C}">
                                                <a14:useLocalDpi xmlns:a14="http://schemas.microsoft.com/office/drawing/2010/main" val="0"/>
                                              </a:ext>
                                            </a:extLst>
                                          </a:blip>
                                          <a:stretch>
                                            <a:fillRect/>
                                          </a:stretch>
                                        </pic:blipFill>
                                        <pic:spPr>
                                          <a:xfrm>
                                            <a:off x="0" y="0"/>
                                            <a:ext cx="800100" cy="394970"/>
                                          </a:xfrm>
                                          <a:prstGeom prst="rect">
                                            <a:avLst/>
                                          </a:prstGeom>
                                        </pic:spPr>
                                      </pic:pic>
                                    </a:graphicData>
                                  </a:graphic>
                                </wp:inline>
                              </w:drawing>
                            </w:r>
                          </w:p>
                        </w:txbxContent>
                      </v:textbox>
                    </v:shape>
                  </w:pict>
                </mc:Fallback>
              </mc:AlternateContent>
            </w:r>
          </w:p>
        </w:tc>
        <w:tc>
          <w:tcPr>
            <w:tcW w:w="4605" w:type="dxa"/>
          </w:tcPr>
          <w:p w14:paraId="4971317C" w14:textId="77777777" w:rsidR="00507FBD" w:rsidRDefault="00507FBD">
            <w:pPr>
              <w:rPr>
                <w:rFonts w:ascii="Tahoma" w:hAnsi="Tahoma" w:cs="Tahoma"/>
                <w:sz w:val="20"/>
                <w:szCs w:val="20"/>
              </w:rPr>
            </w:pPr>
          </w:p>
          <w:p w14:paraId="4971317D" w14:textId="77777777" w:rsidR="00F26183" w:rsidRPr="00AB6A6E" w:rsidRDefault="00F26183" w:rsidP="00F26183">
            <w:pPr>
              <w:autoSpaceDE w:val="0"/>
              <w:autoSpaceDN w:val="0"/>
              <w:adjustRightInd w:val="0"/>
              <w:ind w:left="1440"/>
              <w:rPr>
                <w:rFonts w:ascii="Tahoma" w:hAnsi="Tahoma" w:cs="Tahoma"/>
                <w:sz w:val="16"/>
                <w:szCs w:val="16"/>
              </w:rPr>
            </w:pPr>
          </w:p>
          <w:p w14:paraId="4971317E" w14:textId="77777777" w:rsidR="00F26183" w:rsidRPr="00F26183" w:rsidRDefault="00F26183" w:rsidP="00F26183">
            <w:pPr>
              <w:autoSpaceDE w:val="0"/>
              <w:autoSpaceDN w:val="0"/>
              <w:adjustRightInd w:val="0"/>
              <w:ind w:left="1440"/>
              <w:rPr>
                <w:rFonts w:ascii="Tahoma" w:hAnsi="Tahoma" w:cs="Tahoma"/>
                <w:sz w:val="22"/>
                <w:szCs w:val="22"/>
              </w:rPr>
            </w:pPr>
            <w:r w:rsidRPr="00F26183">
              <w:rPr>
                <w:rFonts w:ascii="Tahoma" w:hAnsi="Tahoma" w:cs="Tahoma"/>
                <w:sz w:val="22"/>
                <w:szCs w:val="22"/>
              </w:rPr>
              <w:t xml:space="preserve">Présenté par </w:t>
            </w:r>
          </w:p>
          <w:p w14:paraId="4971317F" w14:textId="434E74FA" w:rsidR="00F26183" w:rsidRPr="00AB6A6E" w:rsidRDefault="00B31922" w:rsidP="00F26183">
            <w:pPr>
              <w:autoSpaceDE w:val="0"/>
              <w:autoSpaceDN w:val="0"/>
              <w:adjustRightInd w:val="0"/>
              <w:ind w:left="1440"/>
              <w:rPr>
                <w:rFonts w:ascii="Tahoma" w:hAnsi="Tahoma" w:cs="Tahoma"/>
                <w:b/>
                <w:bCs/>
                <w:sz w:val="22"/>
                <w:szCs w:val="22"/>
              </w:rPr>
            </w:pPr>
            <w:r>
              <w:rPr>
                <w:rFonts w:ascii="Tahoma" w:hAnsi="Tahoma" w:cs="Tahoma"/>
                <w:b/>
                <w:bCs/>
                <w:sz w:val="22"/>
                <w:szCs w:val="22"/>
              </w:rPr>
              <w:t>Zachary VANVLASSELAER</w:t>
            </w:r>
          </w:p>
          <w:p w14:paraId="49713180" w14:textId="4E9FECBD" w:rsidR="00F26183" w:rsidRDefault="00F26183" w:rsidP="00F26183">
            <w:pPr>
              <w:tabs>
                <w:tab w:val="left" w:pos="1134"/>
              </w:tabs>
              <w:ind w:left="1440"/>
              <w:rPr>
                <w:rFonts w:ascii="Tahoma" w:hAnsi="Tahoma" w:cs="Tahoma"/>
                <w:sz w:val="20"/>
                <w:szCs w:val="20"/>
              </w:rPr>
            </w:pPr>
          </w:p>
          <w:p w14:paraId="49713181" w14:textId="77777777" w:rsidR="00F26183" w:rsidRDefault="00F26183" w:rsidP="00F26183">
            <w:pPr>
              <w:tabs>
                <w:tab w:val="left" w:pos="1134"/>
              </w:tabs>
              <w:rPr>
                <w:rFonts w:ascii="Tahoma" w:hAnsi="Tahoma" w:cs="Tahoma"/>
                <w:sz w:val="20"/>
                <w:szCs w:val="20"/>
              </w:rPr>
            </w:pPr>
          </w:p>
          <w:p w14:paraId="49713182" w14:textId="77777777" w:rsidR="00F26183" w:rsidRPr="0042232D" w:rsidRDefault="00F26183" w:rsidP="00F26183">
            <w:pPr>
              <w:tabs>
                <w:tab w:val="left" w:pos="1134"/>
              </w:tabs>
              <w:rPr>
                <w:rFonts w:ascii="Tahoma" w:hAnsi="Tahoma" w:cs="Tahoma"/>
                <w:sz w:val="20"/>
                <w:szCs w:val="20"/>
              </w:rPr>
            </w:pPr>
          </w:p>
          <w:p w14:paraId="49713183" w14:textId="77777777" w:rsidR="00F26183" w:rsidRDefault="00F26183">
            <w:pPr>
              <w:rPr>
                <w:rFonts w:ascii="Tahoma" w:hAnsi="Tahoma" w:cs="Tahoma"/>
                <w:sz w:val="20"/>
                <w:szCs w:val="20"/>
              </w:rPr>
            </w:pPr>
          </w:p>
          <w:p w14:paraId="49713184" w14:textId="77777777" w:rsidR="00F26183" w:rsidRDefault="00F26183">
            <w:pPr>
              <w:rPr>
                <w:rFonts w:ascii="Tahoma" w:hAnsi="Tahoma" w:cs="Tahoma"/>
                <w:sz w:val="20"/>
                <w:szCs w:val="20"/>
              </w:rPr>
            </w:pPr>
          </w:p>
          <w:p w14:paraId="49713185" w14:textId="77777777" w:rsidR="00507FBD" w:rsidRPr="0042232D" w:rsidRDefault="00507FBD">
            <w:pPr>
              <w:rPr>
                <w:rFonts w:ascii="Tahoma" w:hAnsi="Tahoma" w:cs="Tahoma"/>
                <w:sz w:val="20"/>
                <w:szCs w:val="20"/>
              </w:rPr>
            </w:pPr>
          </w:p>
        </w:tc>
      </w:tr>
    </w:tbl>
    <w:p w14:paraId="49713187" w14:textId="24A0F978" w:rsidR="00B31922" w:rsidRDefault="00B31922" w:rsidP="00B05A79">
      <w:pPr>
        <w:autoSpaceDE w:val="0"/>
        <w:autoSpaceDN w:val="0"/>
        <w:adjustRightInd w:val="0"/>
      </w:pPr>
    </w:p>
    <w:p w14:paraId="4E8F4629" w14:textId="77777777" w:rsidR="00B31922" w:rsidRDefault="00B31922">
      <w:r>
        <w:br w:type="page"/>
      </w:r>
    </w:p>
    <w:p w14:paraId="3DE9DD53" w14:textId="77777777" w:rsidR="0055494F" w:rsidRDefault="0055494F" w:rsidP="00B31922">
      <w:pPr>
        <w:spacing w:after="160"/>
        <w:rPr>
          <w:rFonts w:asciiTheme="minorHAnsi" w:hAnsiTheme="minorHAnsi" w:cstheme="minorHAnsi"/>
          <w:sz w:val="32"/>
          <w:szCs w:val="32"/>
          <w:u w:val="single"/>
          <w:lang w:val="fr-BE"/>
        </w:rPr>
      </w:pPr>
    </w:p>
    <w:p w14:paraId="58C9D0EE" w14:textId="77777777" w:rsidR="0055494F" w:rsidRDefault="0055494F">
      <w:pPr>
        <w:rPr>
          <w:rFonts w:asciiTheme="minorHAnsi" w:hAnsiTheme="minorHAnsi" w:cstheme="minorHAnsi"/>
          <w:sz w:val="32"/>
          <w:szCs w:val="32"/>
          <w:u w:val="single"/>
          <w:lang w:val="fr-BE"/>
        </w:rPr>
      </w:pPr>
      <w:r>
        <w:rPr>
          <w:rFonts w:asciiTheme="minorHAnsi" w:hAnsiTheme="minorHAnsi" w:cstheme="minorHAnsi"/>
          <w:sz w:val="32"/>
          <w:szCs w:val="32"/>
          <w:u w:val="single"/>
          <w:lang w:val="fr-BE"/>
        </w:rPr>
        <w:br w:type="page"/>
      </w:r>
    </w:p>
    <w:p w14:paraId="786C0D66" w14:textId="67A2130A" w:rsidR="00B31922" w:rsidRPr="00B31922" w:rsidRDefault="00B31922" w:rsidP="00B31922">
      <w:pPr>
        <w:spacing w:after="160"/>
        <w:rPr>
          <w:rFonts w:asciiTheme="minorHAnsi" w:hAnsiTheme="minorHAnsi" w:cstheme="minorHAnsi"/>
          <w:sz w:val="32"/>
          <w:szCs w:val="32"/>
          <w:u w:val="single"/>
          <w:lang w:val="fr-BE"/>
        </w:rPr>
      </w:pPr>
      <w:r w:rsidRPr="00B31922">
        <w:rPr>
          <w:rFonts w:asciiTheme="minorHAnsi" w:hAnsiTheme="minorHAnsi" w:cstheme="minorHAnsi"/>
          <w:sz w:val="32"/>
          <w:szCs w:val="32"/>
          <w:u w:val="single"/>
          <w:lang w:val="fr-BE"/>
        </w:rPr>
        <w:lastRenderedPageBreak/>
        <w:t>1</w:t>
      </w:r>
      <w:r w:rsidR="0055494F">
        <w:rPr>
          <w:rFonts w:asciiTheme="minorHAnsi" w:hAnsiTheme="minorHAnsi" w:cstheme="minorHAnsi"/>
          <w:sz w:val="32"/>
          <w:szCs w:val="32"/>
          <w:u w:val="single"/>
          <w:lang w:val="fr-BE"/>
        </w:rPr>
        <w:t>.</w:t>
      </w:r>
      <w:r w:rsidRPr="00B31922">
        <w:rPr>
          <w:rFonts w:asciiTheme="minorHAnsi" w:hAnsiTheme="minorHAnsi" w:cstheme="minorHAnsi"/>
          <w:sz w:val="32"/>
          <w:szCs w:val="32"/>
          <w:u w:val="single"/>
          <w:lang w:val="fr-BE"/>
        </w:rPr>
        <w:t xml:space="preserve"> Présentation de l’entreprise</w:t>
      </w:r>
    </w:p>
    <w:p w14:paraId="644AEA47"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Technord est une entreprise de service spécialisé dans les domaines de l’électricité, de l’automation, de l’</w:t>
      </w:r>
      <w:proofErr w:type="spellStart"/>
      <w:r w:rsidRPr="00B31922">
        <w:rPr>
          <w:rFonts w:asciiTheme="minorHAnsi" w:hAnsiTheme="minorHAnsi" w:cstheme="minorHAnsi"/>
          <w:lang w:val="fr-BE"/>
        </w:rPr>
        <w:t>IoT</w:t>
      </w:r>
      <w:proofErr w:type="spellEnd"/>
      <w:r w:rsidRPr="00B31922">
        <w:rPr>
          <w:rFonts w:asciiTheme="minorHAnsi" w:hAnsiTheme="minorHAnsi" w:cstheme="minorHAnsi"/>
          <w:lang w:val="fr-BE"/>
        </w:rPr>
        <w:t xml:space="preserve"> (note de bas de page à faire), de l’informatique industriel et de l’intelligence artificielle. Elle est composée de plus de </w:t>
      </w:r>
      <w:r w:rsidRPr="00B31922">
        <w:rPr>
          <w:rFonts w:asciiTheme="minorHAnsi" w:hAnsiTheme="minorHAnsi" w:cstheme="minorHAnsi"/>
          <w:color w:val="000000" w:themeColor="text1"/>
          <w:highlight w:val="yellow"/>
          <w:lang w:val="fr-BE"/>
        </w:rPr>
        <w:t>300 employés à travers 4 pays</w:t>
      </w:r>
      <w:r w:rsidRPr="00B31922">
        <w:rPr>
          <w:rFonts w:asciiTheme="minorHAnsi" w:hAnsiTheme="minorHAnsi" w:cstheme="minorHAnsi"/>
          <w:lang w:val="fr-BE"/>
        </w:rPr>
        <w:t xml:space="preserve">. Son siège social se situe à Tournai, en Belgique. </w:t>
      </w:r>
    </w:p>
    <w:p w14:paraId="290A991C" w14:textId="624367E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Pour ma part, je vais évoluer sur leur site de Seraing</w:t>
      </w:r>
      <w:r w:rsidRPr="00B31922">
        <w:rPr>
          <w:rFonts w:asciiTheme="minorHAnsi" w:hAnsiTheme="minorHAnsi" w:cstheme="minorHAnsi"/>
          <w:i/>
          <w:lang w:val="fr-BE"/>
        </w:rPr>
        <w:t>.</w:t>
      </w:r>
      <w:r w:rsidRPr="00B31922">
        <w:rPr>
          <w:rFonts w:asciiTheme="minorHAnsi" w:hAnsiTheme="minorHAnsi" w:cstheme="minorHAnsi"/>
          <w:lang w:val="fr-BE"/>
        </w:rPr>
        <w:t xml:space="preserve"> C’est un endroit important car il est proche des industries avec lesquelles Technord interagit au quotidien.</w:t>
      </w:r>
      <w:r w:rsidRPr="00B31922">
        <w:rPr>
          <w:rFonts w:asciiTheme="minorHAnsi" w:hAnsiTheme="minorHAnsi" w:cstheme="minorHAnsi"/>
          <w:i/>
          <w:lang w:val="fr-BE"/>
        </w:rPr>
        <w:t xml:space="preserve"> </w:t>
      </w:r>
      <w:r w:rsidRPr="00B31922">
        <w:rPr>
          <w:rFonts w:asciiTheme="minorHAnsi" w:hAnsiTheme="minorHAnsi" w:cstheme="minorHAnsi"/>
          <w:lang w:val="fr-BE"/>
        </w:rPr>
        <w:t xml:space="preserve">Le bâtiment est divisé en 2 étages, représentant les 2 équipes, les 2 spécialités de l’endroit : l’automation et l’informatique industrielle </w:t>
      </w:r>
      <w:proofErr w:type="spellStart"/>
      <w:r w:rsidRPr="00B31922">
        <w:rPr>
          <w:rFonts w:asciiTheme="minorHAnsi" w:hAnsiTheme="minorHAnsi" w:cstheme="minorHAnsi"/>
          <w:lang w:val="fr-BE"/>
        </w:rPr>
        <w:t>MoM</w:t>
      </w:r>
      <w:proofErr w:type="spellEnd"/>
      <w:r w:rsidR="00E8609C">
        <w:rPr>
          <w:rStyle w:val="Appelnotedebasdep"/>
          <w:rFonts w:asciiTheme="minorHAnsi" w:hAnsiTheme="minorHAnsi" w:cstheme="minorHAnsi"/>
          <w:lang w:val="fr-BE"/>
        </w:rPr>
        <w:footnoteReference w:id="1"/>
      </w:r>
      <w:r w:rsidR="00E8609C">
        <w:rPr>
          <w:rFonts w:asciiTheme="minorHAnsi" w:hAnsiTheme="minorHAnsi" w:cstheme="minorHAnsi"/>
          <w:lang w:val="fr-BE"/>
        </w:rPr>
        <w:t xml:space="preserve"> </w:t>
      </w:r>
      <w:r w:rsidRPr="00B31922">
        <w:rPr>
          <w:rFonts w:asciiTheme="minorHAnsi" w:hAnsiTheme="minorHAnsi" w:cstheme="minorHAnsi"/>
          <w:lang w:val="fr-BE"/>
        </w:rPr>
        <w:t>/ MES</w:t>
      </w:r>
      <w:r w:rsidR="00E8609C">
        <w:rPr>
          <w:rStyle w:val="Appelnotedebasdep"/>
          <w:rFonts w:asciiTheme="minorHAnsi" w:hAnsiTheme="minorHAnsi" w:cstheme="minorHAnsi"/>
          <w:lang w:val="fr-BE"/>
        </w:rPr>
        <w:footnoteReference w:id="2"/>
      </w:r>
      <w:r w:rsidRPr="00B31922">
        <w:rPr>
          <w:rFonts w:asciiTheme="minorHAnsi" w:hAnsiTheme="minorHAnsi" w:cstheme="minorHAnsi"/>
          <w:lang w:val="fr-BE"/>
        </w:rPr>
        <w:t>. J’ai intégré cette dernière avec 2 autres stagiaires. Au total, nous sommes 11 membres travaillant main dans la main dans le but de fournir de</w:t>
      </w:r>
      <w:r w:rsidR="00E8609C">
        <w:rPr>
          <w:rFonts w:asciiTheme="minorHAnsi" w:hAnsiTheme="minorHAnsi" w:cstheme="minorHAnsi"/>
          <w:lang w:val="fr-BE"/>
        </w:rPr>
        <w:t>s</w:t>
      </w:r>
      <w:r w:rsidRPr="00B31922">
        <w:rPr>
          <w:rFonts w:asciiTheme="minorHAnsi" w:hAnsiTheme="minorHAnsi" w:cstheme="minorHAnsi"/>
          <w:lang w:val="fr-BE"/>
        </w:rPr>
        <w:t xml:space="preserve"> solutions afin d’améliorer la gestion global des usines de la clientèle.</w:t>
      </w:r>
    </w:p>
    <w:p w14:paraId="16A08F8E" w14:textId="77777777" w:rsidR="00B31922" w:rsidRPr="00B31922" w:rsidRDefault="00B31922" w:rsidP="00B31922">
      <w:pPr>
        <w:spacing w:after="160"/>
        <w:rPr>
          <w:rFonts w:asciiTheme="minorHAnsi" w:hAnsiTheme="minorHAnsi" w:cstheme="minorHAnsi"/>
          <w:lang w:val="fr-BE"/>
        </w:rPr>
      </w:pPr>
    </w:p>
    <w:p w14:paraId="28AFFFE5"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 xml:space="preserve">Kevin + </w:t>
      </w:r>
      <w:proofErr w:type="spellStart"/>
      <w:r w:rsidRPr="00B31922">
        <w:rPr>
          <w:rFonts w:asciiTheme="minorHAnsi" w:hAnsiTheme="minorHAnsi" w:cstheme="minorHAnsi"/>
          <w:lang w:val="fr-BE"/>
        </w:rPr>
        <w:t>Alessio</w:t>
      </w:r>
      <w:proofErr w:type="spellEnd"/>
    </w:p>
    <w:p w14:paraId="02F8CEB5" w14:textId="77777777" w:rsidR="00B31922" w:rsidRPr="00B31922" w:rsidRDefault="00B31922" w:rsidP="00B31922">
      <w:pPr>
        <w:spacing w:after="160"/>
        <w:rPr>
          <w:rFonts w:asciiTheme="minorHAnsi" w:hAnsiTheme="minorHAnsi" w:cstheme="minorHAnsi"/>
          <w:sz w:val="32"/>
          <w:szCs w:val="32"/>
          <w:u w:val="single"/>
          <w:lang w:val="fr-BE"/>
        </w:rPr>
      </w:pPr>
      <w:r w:rsidRPr="00B31922">
        <w:rPr>
          <w:rFonts w:asciiTheme="minorHAnsi" w:hAnsiTheme="minorHAnsi" w:cstheme="minorHAnsi"/>
          <w:sz w:val="32"/>
          <w:szCs w:val="32"/>
          <w:u w:val="single"/>
          <w:lang w:val="fr-BE"/>
        </w:rPr>
        <w:t>2. Présentation du TFE</w:t>
      </w:r>
    </w:p>
    <w:p w14:paraId="1E1EB96B" w14:textId="03FCAA28" w:rsidR="00B31922" w:rsidRPr="00B31922" w:rsidRDefault="00B31922" w:rsidP="00B31922">
      <w:pPr>
        <w:spacing w:after="160"/>
        <w:rPr>
          <w:rFonts w:asciiTheme="minorHAnsi" w:hAnsiTheme="minorHAnsi" w:cstheme="minorHAnsi"/>
          <w:sz w:val="28"/>
          <w:szCs w:val="28"/>
          <w:u w:val="single"/>
          <w:lang w:val="fr-BE"/>
        </w:rPr>
      </w:pPr>
      <w:r w:rsidRPr="00B31922">
        <w:rPr>
          <w:rFonts w:asciiTheme="minorHAnsi" w:hAnsiTheme="minorHAnsi" w:cstheme="minorHAnsi"/>
          <w:sz w:val="28"/>
          <w:szCs w:val="28"/>
          <w:u w:val="single"/>
          <w:lang w:val="fr-BE"/>
        </w:rPr>
        <w:t>2.1</w:t>
      </w:r>
      <w:r w:rsidR="0055494F">
        <w:rPr>
          <w:rFonts w:asciiTheme="minorHAnsi" w:hAnsiTheme="minorHAnsi" w:cstheme="minorHAnsi"/>
          <w:sz w:val="28"/>
          <w:szCs w:val="28"/>
          <w:u w:val="single"/>
          <w:lang w:val="fr-BE"/>
        </w:rPr>
        <w:t>.</w:t>
      </w:r>
      <w:r w:rsidRPr="00B31922">
        <w:rPr>
          <w:rFonts w:asciiTheme="minorHAnsi" w:hAnsiTheme="minorHAnsi" w:cstheme="minorHAnsi"/>
          <w:sz w:val="28"/>
          <w:szCs w:val="28"/>
          <w:u w:val="single"/>
          <w:lang w:val="fr-BE"/>
        </w:rPr>
        <w:t xml:space="preserve"> Avant</w:t>
      </w:r>
    </w:p>
    <w:p w14:paraId="1BBBF22D"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Tout commence lorsqu’un client de Technord introduit une demande pour la réalisation d’une application aidant l’ouverture de chantier. En effet, celles-ci peuvent devenir facilement compliquées à faire proprement au vu du grand nombre de variables à prendre en compte. Il faut faire attention à chaque membre du personnel interne de l’entreprise participant à l’ouverture de chantier, aux habilitations de ceux-ci, aux sociétés sous-traitantes, aux certifications de ces dernières et ainsi de suite.</w:t>
      </w:r>
    </w:p>
    <w:p w14:paraId="14466A96"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Pour répondre à ce besoin, l’équipe MES de chez Technord a développé une application en ASP.Net avec l’aide du framework Telerik qui s’occupera de faciliter tout le processus mentionner précédemment. Durant les années qui vont suivre, d’autres clients vont faire des demandes similaires, ce qui va conduire Technord a dès lors proposé l’application déjà existante à tous ceux le voulant, avec à chaque fois un peu de personnalisation ajoutée au projet. Ces clients vont aussi demander de nouvelles fonctionnalités, qui vont être petit à petit ajoutées au projet initial.</w:t>
      </w:r>
    </w:p>
    <w:p w14:paraId="6C73C5D8" w14:textId="74C68BC1" w:rsidR="00B31922" w:rsidRPr="00B31922" w:rsidRDefault="00B31922" w:rsidP="00B31922">
      <w:pPr>
        <w:spacing w:after="160"/>
        <w:rPr>
          <w:rFonts w:asciiTheme="minorHAnsi" w:hAnsiTheme="minorHAnsi" w:cstheme="minorHAnsi"/>
          <w:sz w:val="28"/>
          <w:szCs w:val="28"/>
          <w:u w:val="single"/>
          <w:lang w:val="fr-BE"/>
        </w:rPr>
      </w:pPr>
      <w:r w:rsidRPr="00B31922">
        <w:rPr>
          <w:rFonts w:asciiTheme="minorHAnsi" w:hAnsiTheme="minorHAnsi" w:cstheme="minorHAnsi"/>
          <w:sz w:val="28"/>
          <w:szCs w:val="28"/>
          <w:u w:val="single"/>
          <w:lang w:val="fr-BE"/>
        </w:rPr>
        <w:t>2.2</w:t>
      </w:r>
      <w:r w:rsidR="0055494F">
        <w:rPr>
          <w:rFonts w:asciiTheme="minorHAnsi" w:hAnsiTheme="minorHAnsi" w:cstheme="minorHAnsi"/>
          <w:sz w:val="28"/>
          <w:szCs w:val="28"/>
          <w:u w:val="single"/>
          <w:lang w:val="fr-BE"/>
        </w:rPr>
        <w:t>.</w:t>
      </w:r>
      <w:r w:rsidRPr="00B31922">
        <w:rPr>
          <w:rFonts w:asciiTheme="minorHAnsi" w:hAnsiTheme="minorHAnsi" w:cstheme="minorHAnsi"/>
          <w:sz w:val="28"/>
          <w:szCs w:val="28"/>
          <w:u w:val="single"/>
          <w:lang w:val="fr-BE"/>
        </w:rPr>
        <w:t xml:space="preserve"> La problématique</w:t>
      </w:r>
    </w:p>
    <w:p w14:paraId="3079E901"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 xml:space="preserve">L’application a été développée sur plusieurs années, par différentes personnes et avec des technologies déjà relativement anciennes pour l’époque. De plus, n’étant pas toujours la priorité de l’entreprise, elle fut réalisée sans forcément porter d’attention à la bonne réalisation des choses, la rendant remplie de bug et peu attirante visuellement. Par ailleurs, le processus de création s’étant fait de </w:t>
      </w:r>
      <w:r w:rsidRPr="00B31922">
        <w:rPr>
          <w:rFonts w:asciiTheme="minorHAnsi" w:hAnsiTheme="minorHAnsi" w:cstheme="minorHAnsi"/>
          <w:highlight w:val="yellow"/>
          <w:lang w:val="fr-BE"/>
        </w:rPr>
        <w:t>manière dispersée</w:t>
      </w:r>
      <w:r w:rsidRPr="00B31922">
        <w:rPr>
          <w:rFonts w:asciiTheme="minorHAnsi" w:hAnsiTheme="minorHAnsi" w:cstheme="minorHAnsi"/>
          <w:lang w:val="fr-BE"/>
        </w:rPr>
        <w:t xml:space="preserve">, le code de l’application est désordonné, rendant l’ajout de nouvelles fonctionnalités plus difficile que ce que ça ne devrait l’être. Pour toutes ces raisons, l’équipe de Technord a décidé </w:t>
      </w:r>
      <w:r w:rsidRPr="00B31922">
        <w:rPr>
          <w:rFonts w:asciiTheme="minorHAnsi" w:hAnsiTheme="minorHAnsi" w:cstheme="minorHAnsi"/>
          <w:lang w:val="fr-BE"/>
        </w:rPr>
        <w:lastRenderedPageBreak/>
        <w:t>de tout recommencer de zéro, avec de nouvelles technologies et une interface grandement améliorée</w:t>
      </w:r>
    </w:p>
    <w:p w14:paraId="4FEC96D1" w14:textId="31A20BAE" w:rsidR="00B31922" w:rsidRPr="00B31922" w:rsidRDefault="00B31922" w:rsidP="00B31922">
      <w:pPr>
        <w:spacing w:after="160"/>
        <w:rPr>
          <w:rFonts w:asciiTheme="minorHAnsi" w:hAnsiTheme="minorHAnsi" w:cstheme="minorHAnsi"/>
          <w:sz w:val="28"/>
          <w:szCs w:val="28"/>
          <w:u w:val="single"/>
          <w:lang w:val="fr-BE"/>
        </w:rPr>
      </w:pPr>
      <w:r w:rsidRPr="00B31922">
        <w:rPr>
          <w:rFonts w:asciiTheme="minorHAnsi" w:hAnsiTheme="minorHAnsi" w:cstheme="minorHAnsi"/>
          <w:sz w:val="28"/>
          <w:szCs w:val="28"/>
          <w:u w:val="single"/>
          <w:lang w:val="fr-BE"/>
        </w:rPr>
        <w:t>2.3</w:t>
      </w:r>
      <w:r w:rsidR="0055494F">
        <w:rPr>
          <w:rFonts w:asciiTheme="minorHAnsi" w:hAnsiTheme="minorHAnsi" w:cstheme="minorHAnsi"/>
          <w:sz w:val="28"/>
          <w:szCs w:val="28"/>
          <w:u w:val="single"/>
          <w:lang w:val="fr-BE"/>
        </w:rPr>
        <w:t>.</w:t>
      </w:r>
      <w:r w:rsidRPr="00B31922">
        <w:rPr>
          <w:rFonts w:asciiTheme="minorHAnsi" w:hAnsiTheme="minorHAnsi" w:cstheme="minorHAnsi"/>
          <w:sz w:val="28"/>
          <w:szCs w:val="28"/>
          <w:u w:val="single"/>
          <w:lang w:val="fr-BE"/>
        </w:rPr>
        <w:t xml:space="preserve"> Le projet</w:t>
      </w:r>
      <w:r w:rsidR="00E8609C">
        <w:rPr>
          <w:rFonts w:asciiTheme="minorHAnsi" w:hAnsiTheme="minorHAnsi" w:cstheme="minorHAnsi"/>
          <w:sz w:val="28"/>
          <w:szCs w:val="28"/>
          <w:u w:val="single"/>
          <w:lang w:val="fr-BE"/>
        </w:rPr>
        <w:t xml:space="preserve"> </w:t>
      </w:r>
    </w:p>
    <w:p w14:paraId="4262A665"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Ce qui nous a été demandé, à Noah et moi, est de migrer l’entièreté de l’ancienne solution monolithe vers une application composé de deux services comme l’est maintenant courant : un front-end et un back-end.</w:t>
      </w:r>
    </w:p>
    <w:p w14:paraId="5D963BB1"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 xml:space="preserve">Le front-end permettra à l’utilisateur d’interagir avec les fonctionnalités de l’application et sera réalisé en </w:t>
      </w:r>
      <w:proofErr w:type="spellStart"/>
      <w:r w:rsidRPr="00B31922">
        <w:rPr>
          <w:rFonts w:asciiTheme="minorHAnsi" w:hAnsiTheme="minorHAnsi" w:cstheme="minorHAnsi"/>
          <w:lang w:val="fr-BE"/>
        </w:rPr>
        <w:t>Angular</w:t>
      </w:r>
      <w:proofErr w:type="spellEnd"/>
      <w:r w:rsidRPr="00B31922">
        <w:rPr>
          <w:rFonts w:asciiTheme="minorHAnsi" w:hAnsiTheme="minorHAnsi" w:cstheme="minorHAnsi"/>
          <w:lang w:val="fr-BE"/>
        </w:rPr>
        <w:t xml:space="preserve"> à l’aide du framework Kendo</w:t>
      </w:r>
    </w:p>
    <w:p w14:paraId="677CEEAF"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Le back-end servira d’intermédiaire entre l’interface visuelle et la base de données et s’occupera du traitement des requêtes. Il sera réalisé en .Net Framework avec le langage de programmation C#.</w:t>
      </w:r>
    </w:p>
    <w:p w14:paraId="3EDD934E"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La base de données restera majoritairement inchangée pour permettre une installation simple de la nouvelle solution chez le client.</w:t>
      </w:r>
    </w:p>
    <w:p w14:paraId="5568E81C"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highlight w:val="yellow"/>
          <w:lang w:val="fr-BE"/>
        </w:rPr>
        <w:t>(</w:t>
      </w:r>
      <w:proofErr w:type="spellStart"/>
      <w:r w:rsidRPr="00B31922">
        <w:rPr>
          <w:rFonts w:asciiTheme="minorHAnsi" w:hAnsiTheme="minorHAnsi" w:cstheme="minorHAnsi"/>
          <w:highlight w:val="yellow"/>
          <w:lang w:val="fr-BE"/>
        </w:rPr>
        <w:t>metnionner</w:t>
      </w:r>
      <w:proofErr w:type="spellEnd"/>
      <w:r w:rsidRPr="00B31922">
        <w:rPr>
          <w:rFonts w:asciiTheme="minorHAnsi" w:hAnsiTheme="minorHAnsi" w:cstheme="minorHAnsi"/>
          <w:highlight w:val="yellow"/>
          <w:lang w:val="fr-BE"/>
        </w:rPr>
        <w:t xml:space="preserve"> le </w:t>
      </w:r>
      <w:proofErr w:type="spellStart"/>
      <w:proofErr w:type="gramStart"/>
      <w:r w:rsidRPr="00B31922">
        <w:rPr>
          <w:rFonts w:asciiTheme="minorHAnsi" w:hAnsiTheme="minorHAnsi" w:cstheme="minorHAnsi"/>
          <w:highlight w:val="yellow"/>
          <w:lang w:val="fr-BE"/>
        </w:rPr>
        <w:t>figma</w:t>
      </w:r>
      <w:proofErr w:type="spellEnd"/>
      <w:r w:rsidRPr="00B31922">
        <w:rPr>
          <w:rFonts w:asciiTheme="minorHAnsi" w:hAnsiTheme="minorHAnsi" w:cstheme="minorHAnsi"/>
          <w:highlight w:val="yellow"/>
          <w:lang w:val="fr-BE"/>
        </w:rPr>
        <w:t> ,</w:t>
      </w:r>
      <w:proofErr w:type="gramEnd"/>
      <w:r w:rsidRPr="00B31922">
        <w:rPr>
          <w:rFonts w:asciiTheme="minorHAnsi" w:hAnsiTheme="minorHAnsi" w:cstheme="minorHAnsi"/>
          <w:highlight w:val="yellow"/>
          <w:lang w:val="fr-BE"/>
        </w:rPr>
        <w:t xml:space="preserve"> partie déroulement ?)</w:t>
      </w:r>
    </w:p>
    <w:p w14:paraId="349D4CAB" w14:textId="2B4E1AA4" w:rsidR="00B31922" w:rsidRPr="0055494F" w:rsidRDefault="00B31922" w:rsidP="00B31922">
      <w:pPr>
        <w:spacing w:after="160"/>
        <w:rPr>
          <w:rFonts w:asciiTheme="minorHAnsi" w:hAnsiTheme="minorHAnsi" w:cstheme="minorHAnsi"/>
          <w:sz w:val="28"/>
          <w:szCs w:val="28"/>
          <w:u w:val="single"/>
          <w:lang w:val="fr-BE"/>
        </w:rPr>
      </w:pPr>
      <w:r w:rsidRPr="0055494F">
        <w:rPr>
          <w:rFonts w:asciiTheme="minorHAnsi" w:hAnsiTheme="minorHAnsi" w:cstheme="minorHAnsi"/>
          <w:sz w:val="28"/>
          <w:szCs w:val="28"/>
          <w:u w:val="single"/>
          <w:lang w:val="fr-BE"/>
        </w:rPr>
        <w:t>2.4</w:t>
      </w:r>
      <w:r w:rsidR="0055494F" w:rsidRPr="0055494F">
        <w:rPr>
          <w:rFonts w:asciiTheme="minorHAnsi" w:hAnsiTheme="minorHAnsi" w:cstheme="minorHAnsi"/>
          <w:sz w:val="28"/>
          <w:szCs w:val="28"/>
          <w:u w:val="single"/>
          <w:lang w:val="fr-BE"/>
        </w:rPr>
        <w:t>.</w:t>
      </w:r>
      <w:r w:rsidRPr="0055494F">
        <w:rPr>
          <w:rFonts w:asciiTheme="minorHAnsi" w:hAnsiTheme="minorHAnsi" w:cstheme="minorHAnsi"/>
          <w:sz w:val="28"/>
          <w:szCs w:val="28"/>
          <w:u w:val="single"/>
          <w:lang w:val="fr-BE"/>
        </w:rPr>
        <w:t xml:space="preserve"> Les objectifs</w:t>
      </w:r>
    </w:p>
    <w:p w14:paraId="11931570"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D’abord, il est très important que la totalité des fonctionnalités de l’ancienne solution soit disponibles sur la nouvelle. Il est question fournir une version améliorée aux clients. L’application sera donc testée rigoureusement afin de ne pas créer une perte de productions chez ces derniers.</w:t>
      </w:r>
    </w:p>
    <w:p w14:paraId="52AA30F2"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Ensuite, comme déjà mentionné, la nouvelle application sera un renouvellement visuel. La barre d’acceptation sera donc grandement relevée en ce qui concerne le design de l’interface.</w:t>
      </w:r>
    </w:p>
    <w:p w14:paraId="5DD2C85C" w14:textId="186AF093" w:rsidR="00B31922" w:rsidRDefault="00B31922" w:rsidP="0055494F">
      <w:pPr>
        <w:spacing w:after="160"/>
        <w:rPr>
          <w:rFonts w:asciiTheme="minorHAnsi" w:hAnsiTheme="minorHAnsi" w:cstheme="minorHAnsi"/>
          <w:lang w:val="fr-BE"/>
        </w:rPr>
      </w:pPr>
      <w:r w:rsidRPr="00B31922">
        <w:rPr>
          <w:rFonts w:asciiTheme="minorHAnsi" w:hAnsiTheme="minorHAnsi" w:cstheme="minorHAnsi"/>
          <w:lang w:val="fr-BE"/>
        </w:rPr>
        <w:t>Enfin, il devra être possible de facilement ajoutée de nouvelles fonctionnalités au projet, que ça soit dans un future lointain ou non. Certains ajouts vont d’ailleurs être proposés comme tâches bonus aux stagiaires en fonction de l’avancement du stage.</w:t>
      </w:r>
    </w:p>
    <w:p w14:paraId="599BE688" w14:textId="46B5F264" w:rsidR="0055494F" w:rsidRPr="0055494F" w:rsidRDefault="0055494F" w:rsidP="0055494F">
      <w:pPr>
        <w:spacing w:after="160"/>
        <w:rPr>
          <w:rFonts w:asciiTheme="minorHAnsi" w:hAnsiTheme="minorHAnsi" w:cstheme="minorHAnsi"/>
          <w:sz w:val="32"/>
          <w:szCs w:val="32"/>
          <w:u w:val="single"/>
          <w:lang w:val="fr-BE"/>
        </w:rPr>
      </w:pPr>
      <w:r>
        <w:rPr>
          <w:rFonts w:asciiTheme="minorHAnsi" w:hAnsiTheme="minorHAnsi" w:cstheme="minorHAnsi"/>
          <w:sz w:val="32"/>
          <w:szCs w:val="32"/>
          <w:u w:val="single"/>
          <w:lang w:val="fr-BE"/>
        </w:rPr>
        <w:t>3. Méthodologie</w:t>
      </w:r>
    </w:p>
    <w:p w14:paraId="344FDB87" w14:textId="6FDB31E3" w:rsidR="00E8609C" w:rsidRDefault="00E8609C" w:rsidP="00B31922">
      <w:pPr>
        <w:autoSpaceDE w:val="0"/>
        <w:autoSpaceDN w:val="0"/>
        <w:adjustRightInd w:val="0"/>
        <w:spacing w:after="160"/>
        <w:jc w:val="both"/>
        <w:rPr>
          <w:rFonts w:asciiTheme="minorHAnsi" w:hAnsiTheme="minorHAnsi" w:cstheme="minorHAnsi"/>
        </w:rPr>
      </w:pPr>
      <w:r>
        <w:rPr>
          <w:rFonts w:asciiTheme="minorHAnsi" w:hAnsiTheme="minorHAnsi" w:cstheme="minorHAnsi"/>
        </w:rPr>
        <w:t>Technord utilise la méthode SCRUM afin de mener à bien ses projets</w:t>
      </w:r>
      <w:r w:rsidR="00967ACE">
        <w:rPr>
          <w:rFonts w:asciiTheme="minorHAnsi" w:hAnsiTheme="minorHAnsi" w:cstheme="minorHAnsi"/>
        </w:rPr>
        <w:t xml:space="preserve">. Ceux-ci sont divisés </w:t>
      </w:r>
      <w:r>
        <w:rPr>
          <w:rFonts w:asciiTheme="minorHAnsi" w:hAnsiTheme="minorHAnsi" w:cstheme="minorHAnsi"/>
        </w:rPr>
        <w:t>en plusieurs petites tâches</w:t>
      </w:r>
      <w:r w:rsidR="00967ACE">
        <w:rPr>
          <w:rFonts w:asciiTheme="minorHAnsi" w:hAnsiTheme="minorHAnsi" w:cstheme="minorHAnsi"/>
        </w:rPr>
        <w:t xml:space="preserve"> réalisables par une seule personne</w:t>
      </w:r>
      <w:r>
        <w:rPr>
          <w:rFonts w:asciiTheme="minorHAnsi" w:hAnsiTheme="minorHAnsi" w:cstheme="minorHAnsi"/>
        </w:rPr>
        <w:t xml:space="preserve"> qui</w:t>
      </w:r>
      <w:r w:rsidR="00967ACE">
        <w:rPr>
          <w:rFonts w:asciiTheme="minorHAnsi" w:hAnsiTheme="minorHAnsi" w:cstheme="minorHAnsi"/>
        </w:rPr>
        <w:t xml:space="preserve"> composeront ce que l’on appelle le </w:t>
      </w:r>
      <w:proofErr w:type="spellStart"/>
      <w:r w:rsidR="00967ACE">
        <w:rPr>
          <w:rFonts w:asciiTheme="minorHAnsi" w:hAnsiTheme="minorHAnsi" w:cstheme="minorHAnsi"/>
        </w:rPr>
        <w:t>backlog</w:t>
      </w:r>
      <w:proofErr w:type="spellEnd"/>
      <w:r>
        <w:rPr>
          <w:rFonts w:asciiTheme="minorHAnsi" w:hAnsiTheme="minorHAnsi" w:cstheme="minorHAnsi"/>
        </w:rPr>
        <w:t>.</w:t>
      </w:r>
      <w:r w:rsidR="00967ACE">
        <w:rPr>
          <w:rFonts w:asciiTheme="minorHAnsi" w:hAnsiTheme="minorHAnsi" w:cstheme="minorHAnsi"/>
        </w:rPr>
        <w:t xml:space="preserve"> La réalisation d’un projet se fait durant des sprints, qui sont des unités de temps arbitraire choisi au début du projet. Dans notre cas, chaque sprint durera 2 semaines, divisant notre stage en 7 sprints. La première semaine n’est pas prise en compte, ayant majoritairement servi à se mettre en place, à analyser la solution existante et à se familiariser avec l’équipe.</w:t>
      </w:r>
    </w:p>
    <w:p w14:paraId="4715CC33" w14:textId="4EC51E4F" w:rsidR="00967ACE" w:rsidRDefault="00967ACE" w:rsidP="00B31922">
      <w:pPr>
        <w:autoSpaceDE w:val="0"/>
        <w:autoSpaceDN w:val="0"/>
        <w:adjustRightInd w:val="0"/>
        <w:spacing w:after="160"/>
        <w:jc w:val="both"/>
        <w:rPr>
          <w:rFonts w:asciiTheme="minorHAnsi" w:hAnsiTheme="minorHAnsi" w:cstheme="minorHAnsi"/>
        </w:rPr>
      </w:pPr>
      <w:r>
        <w:rPr>
          <w:rFonts w:asciiTheme="minorHAnsi" w:hAnsiTheme="minorHAnsi" w:cstheme="minorHAnsi"/>
        </w:rPr>
        <w:t>C’est durant une réunion appelée sprint planning, faites à chaque début de sprint, que l’on attribue les tâches à chacun. Les 2 maîtres de stage proposent des tâches intéres</w:t>
      </w:r>
      <w:r w:rsidR="001309AA">
        <w:rPr>
          <w:rFonts w:asciiTheme="minorHAnsi" w:hAnsiTheme="minorHAnsi" w:cstheme="minorHAnsi"/>
        </w:rPr>
        <w:t>santes à faire pour le prochain</w:t>
      </w:r>
      <w:r>
        <w:rPr>
          <w:rFonts w:asciiTheme="minorHAnsi" w:hAnsiTheme="minorHAnsi" w:cstheme="minorHAnsi"/>
        </w:rPr>
        <w:t xml:space="preserve"> sprint et les 2 stagiaires</w:t>
      </w:r>
      <w:r w:rsidR="001309AA">
        <w:rPr>
          <w:rFonts w:asciiTheme="minorHAnsi" w:hAnsiTheme="minorHAnsi" w:cstheme="minorHAnsi"/>
        </w:rPr>
        <w:t xml:space="preserve"> donnent leur avis sur la faisabilité de celles-ci. Il est important d’attribuer à chaque tâche un certain nombre de story points, qui est une unité arbitraire représentant le temps estimé que prendra la réalisation de cette dernière. Nous avons décidé </w:t>
      </w:r>
      <w:r w:rsidR="001309AA" w:rsidRPr="001309AA">
        <w:rPr>
          <w:rFonts w:asciiTheme="minorHAnsi" w:hAnsiTheme="minorHAnsi" w:cstheme="minorHAnsi"/>
          <w:highlight w:val="yellow"/>
        </w:rPr>
        <w:t>d’assigner</w:t>
      </w:r>
      <w:r w:rsidR="001309AA">
        <w:rPr>
          <w:rFonts w:asciiTheme="minorHAnsi" w:hAnsiTheme="minorHAnsi" w:cstheme="minorHAnsi"/>
        </w:rPr>
        <w:t xml:space="preserve"> une heure à un story point.</w:t>
      </w:r>
    </w:p>
    <w:p w14:paraId="6D8AC7BA" w14:textId="7110AB4E" w:rsidR="001309AA" w:rsidRDefault="001309AA" w:rsidP="00B31922">
      <w:pPr>
        <w:autoSpaceDE w:val="0"/>
        <w:autoSpaceDN w:val="0"/>
        <w:adjustRightInd w:val="0"/>
        <w:spacing w:after="160"/>
        <w:jc w:val="both"/>
        <w:rPr>
          <w:rFonts w:asciiTheme="minorHAnsi" w:hAnsiTheme="minorHAnsi" w:cstheme="minorHAnsi"/>
        </w:rPr>
      </w:pPr>
      <w:r>
        <w:rPr>
          <w:rFonts w:asciiTheme="minorHAnsi" w:hAnsiTheme="minorHAnsi" w:cstheme="minorHAnsi"/>
        </w:rPr>
        <w:lastRenderedPageBreak/>
        <w:t>A la fin d’un sprint, les membres de l’équip</w:t>
      </w:r>
      <w:bookmarkStart w:id="0" w:name="_GoBack"/>
      <w:bookmarkEnd w:id="0"/>
      <w:r>
        <w:rPr>
          <w:rFonts w:asciiTheme="minorHAnsi" w:hAnsiTheme="minorHAnsi" w:cstheme="minorHAnsi"/>
        </w:rPr>
        <w:t xml:space="preserve">e organise une autre réunion, nommée sprint </w:t>
      </w:r>
      <w:proofErr w:type="spellStart"/>
      <w:r>
        <w:rPr>
          <w:rFonts w:asciiTheme="minorHAnsi" w:hAnsiTheme="minorHAnsi" w:cstheme="minorHAnsi"/>
        </w:rPr>
        <w:t>review</w:t>
      </w:r>
      <w:proofErr w:type="spellEnd"/>
      <w:r>
        <w:rPr>
          <w:rFonts w:asciiTheme="minorHAnsi" w:hAnsiTheme="minorHAnsi" w:cstheme="minorHAnsi"/>
        </w:rPr>
        <w:t>, dans laquelle chacun pourra exprimer son ressenti par rapport au travail réalisé. Les points difficiles seront passés en revue ainsi que les raisons expliquant ces difficultés. Les story points seront aussi comparé à la véritable durée de chaque tâche. Tout ce processus permet d’améliorer le prochain sprint planning, afin d’estimer de manière plus précise le travail qui pourra être accompli.</w:t>
      </w:r>
    </w:p>
    <w:p w14:paraId="2788B0F8" w14:textId="3161B075" w:rsidR="001309AA" w:rsidRDefault="001309AA" w:rsidP="00B31922">
      <w:pPr>
        <w:autoSpaceDE w:val="0"/>
        <w:autoSpaceDN w:val="0"/>
        <w:adjustRightInd w:val="0"/>
        <w:spacing w:after="160"/>
        <w:jc w:val="both"/>
        <w:rPr>
          <w:rFonts w:asciiTheme="minorHAnsi" w:hAnsiTheme="minorHAnsi" w:cstheme="minorHAnsi"/>
        </w:rPr>
      </w:pPr>
      <w:r w:rsidRPr="001309AA">
        <w:rPr>
          <w:rFonts w:asciiTheme="minorHAnsi" w:hAnsiTheme="minorHAnsi" w:cstheme="minorHAnsi"/>
          <w:highlight w:val="yellow"/>
        </w:rPr>
        <w:t xml:space="preserve">Daily </w:t>
      </w:r>
      <w:proofErr w:type="spellStart"/>
      <w:r w:rsidRPr="001309AA">
        <w:rPr>
          <w:rFonts w:asciiTheme="minorHAnsi" w:hAnsiTheme="minorHAnsi" w:cstheme="minorHAnsi"/>
          <w:highlight w:val="yellow"/>
        </w:rPr>
        <w:t>reviews</w:t>
      </w:r>
      <w:proofErr w:type="spellEnd"/>
    </w:p>
    <w:p w14:paraId="2B387EB5" w14:textId="2CDFA54E" w:rsidR="001309AA" w:rsidRPr="00B31922" w:rsidRDefault="001309AA" w:rsidP="00B31922">
      <w:pPr>
        <w:autoSpaceDE w:val="0"/>
        <w:autoSpaceDN w:val="0"/>
        <w:adjustRightInd w:val="0"/>
        <w:spacing w:after="160"/>
        <w:jc w:val="both"/>
        <w:rPr>
          <w:rFonts w:asciiTheme="minorHAnsi" w:hAnsiTheme="minorHAnsi" w:cstheme="minorHAnsi"/>
        </w:rPr>
      </w:pPr>
      <w:proofErr w:type="spellStart"/>
      <w:r w:rsidRPr="001309AA">
        <w:rPr>
          <w:rFonts w:asciiTheme="minorHAnsi" w:hAnsiTheme="minorHAnsi" w:cstheme="minorHAnsi"/>
          <w:highlight w:val="yellow"/>
        </w:rPr>
        <w:t>Jira</w:t>
      </w:r>
      <w:proofErr w:type="spellEnd"/>
    </w:p>
    <w:sectPr w:rsidR="001309AA" w:rsidRPr="00B31922" w:rsidSect="00B31922">
      <w:pgSz w:w="11907" w:h="16839" w:code="9"/>
      <w:pgMar w:top="1440" w:right="1440" w:bottom="1440" w:left="1800"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FBDE9C" w14:textId="77777777" w:rsidR="00B540B6" w:rsidRDefault="00B540B6" w:rsidP="002C6F05">
      <w:r>
        <w:separator/>
      </w:r>
    </w:p>
  </w:endnote>
  <w:endnote w:type="continuationSeparator" w:id="0">
    <w:p w14:paraId="39AC71D7" w14:textId="77777777" w:rsidR="00B540B6" w:rsidRDefault="00B540B6" w:rsidP="002C6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B989AD" w14:textId="77777777" w:rsidR="00B540B6" w:rsidRDefault="00B540B6" w:rsidP="002C6F05">
      <w:r>
        <w:separator/>
      </w:r>
    </w:p>
  </w:footnote>
  <w:footnote w:type="continuationSeparator" w:id="0">
    <w:p w14:paraId="3D94AC87" w14:textId="77777777" w:rsidR="00B540B6" w:rsidRDefault="00B540B6" w:rsidP="002C6F05">
      <w:r>
        <w:continuationSeparator/>
      </w:r>
    </w:p>
  </w:footnote>
  <w:footnote w:id="1">
    <w:p w14:paraId="59755900" w14:textId="2EF693F3" w:rsidR="00E8609C" w:rsidRPr="00E8609C" w:rsidRDefault="00E8609C">
      <w:pPr>
        <w:pStyle w:val="Notedebasdepage"/>
        <w:rPr>
          <w:rFonts w:asciiTheme="minorHAnsi" w:hAnsiTheme="minorHAnsi" w:cstheme="minorHAnsi"/>
          <w:lang w:val="en-US"/>
        </w:rPr>
      </w:pPr>
      <w:r w:rsidRPr="00E8609C">
        <w:rPr>
          <w:rStyle w:val="Appelnotedebasdep"/>
          <w:rFonts w:asciiTheme="minorHAnsi" w:hAnsiTheme="minorHAnsi" w:cstheme="minorHAnsi"/>
        </w:rPr>
        <w:footnoteRef/>
      </w:r>
      <w:r w:rsidRPr="00E8609C">
        <w:rPr>
          <w:rFonts w:asciiTheme="minorHAnsi" w:hAnsiTheme="minorHAnsi" w:cstheme="minorHAnsi"/>
          <w:lang w:val="en-US"/>
        </w:rPr>
        <w:t xml:space="preserve"> Manufacturing Operation Management</w:t>
      </w:r>
    </w:p>
  </w:footnote>
  <w:footnote w:id="2">
    <w:p w14:paraId="7D44DF66" w14:textId="4010DEE2" w:rsidR="00E8609C" w:rsidRPr="00E8609C" w:rsidRDefault="00E8609C">
      <w:pPr>
        <w:pStyle w:val="Notedebasdepage"/>
        <w:rPr>
          <w:lang w:val="en-US"/>
        </w:rPr>
      </w:pPr>
      <w:r w:rsidRPr="00E8609C">
        <w:rPr>
          <w:rStyle w:val="Appelnotedebasdep"/>
          <w:rFonts w:asciiTheme="minorHAnsi" w:hAnsiTheme="minorHAnsi" w:cstheme="minorHAnsi"/>
        </w:rPr>
        <w:footnoteRef/>
      </w:r>
      <w:r w:rsidRPr="00E8609C">
        <w:rPr>
          <w:lang w:val="en-US"/>
        </w:rPr>
        <w:t xml:space="preserve"> Manufacturing Execution S</w:t>
      </w:r>
      <w:r>
        <w:rPr>
          <w:lang w:val="en-US"/>
        </w:rPr>
        <w:t>ystem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B5527D"/>
    <w:multiLevelType w:val="multilevel"/>
    <w:tmpl w:val="9D7A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9A34C8"/>
    <w:multiLevelType w:val="hybridMultilevel"/>
    <w:tmpl w:val="1C7C3B98"/>
    <w:lvl w:ilvl="0" w:tplc="04090003">
      <w:start w:val="1"/>
      <w:numFmt w:val="bullet"/>
      <w:lvlText w:val="o"/>
      <w:lvlJc w:val="left"/>
      <w:pPr>
        <w:tabs>
          <w:tab w:val="num" w:pos="360"/>
        </w:tabs>
        <w:ind w:left="360" w:hanging="360"/>
      </w:pPr>
      <w:rPr>
        <w:rFonts w:ascii="Courier New" w:hAnsi="Courier New" w:cs="Wingdings"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910596B"/>
    <w:multiLevelType w:val="multilevel"/>
    <w:tmpl w:val="4432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0747A8"/>
    <w:multiLevelType w:val="multilevel"/>
    <w:tmpl w:val="6C32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931CB4"/>
    <w:multiLevelType w:val="multilevel"/>
    <w:tmpl w:val="D9FA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74371A"/>
    <w:multiLevelType w:val="multilevel"/>
    <w:tmpl w:val="23BA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885A43"/>
    <w:multiLevelType w:val="hybridMultilevel"/>
    <w:tmpl w:val="1FD80AF0"/>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8">
    <w:nsid w:val="35AB2665"/>
    <w:multiLevelType w:val="hybridMultilevel"/>
    <w:tmpl w:val="498032D0"/>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nsid w:val="374343EA"/>
    <w:multiLevelType w:val="multilevel"/>
    <w:tmpl w:val="69F4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344F3B"/>
    <w:multiLevelType w:val="hybridMultilevel"/>
    <w:tmpl w:val="AA645154"/>
    <w:lvl w:ilvl="0" w:tplc="04090003">
      <w:start w:val="1"/>
      <w:numFmt w:val="bullet"/>
      <w:lvlText w:val="o"/>
      <w:lvlJc w:val="left"/>
      <w:pPr>
        <w:tabs>
          <w:tab w:val="num" w:pos="1440"/>
        </w:tabs>
        <w:ind w:left="1440" w:hanging="360"/>
      </w:pPr>
      <w:rPr>
        <w:rFonts w:ascii="Courier New" w:hAnsi="Courier New" w:cs="Wingdings"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9681647"/>
    <w:multiLevelType w:val="hybridMultilevel"/>
    <w:tmpl w:val="C2829916"/>
    <w:lvl w:ilvl="0" w:tplc="040C000F">
      <w:start w:val="1"/>
      <w:numFmt w:val="decimal"/>
      <w:lvlText w:val="%1."/>
      <w:lvlJc w:val="left"/>
      <w:pPr>
        <w:tabs>
          <w:tab w:val="num" w:pos="1155"/>
        </w:tabs>
        <w:ind w:left="1155" w:hanging="360"/>
      </w:pPr>
    </w:lvl>
    <w:lvl w:ilvl="1" w:tplc="04090019" w:tentative="1">
      <w:start w:val="1"/>
      <w:numFmt w:val="lowerLetter"/>
      <w:lvlText w:val="%2."/>
      <w:lvlJc w:val="left"/>
      <w:pPr>
        <w:tabs>
          <w:tab w:val="num" w:pos="1875"/>
        </w:tabs>
        <w:ind w:left="1875" w:hanging="360"/>
      </w:pPr>
    </w:lvl>
    <w:lvl w:ilvl="2" w:tplc="0409001B" w:tentative="1">
      <w:start w:val="1"/>
      <w:numFmt w:val="lowerRoman"/>
      <w:lvlText w:val="%3."/>
      <w:lvlJc w:val="right"/>
      <w:pPr>
        <w:tabs>
          <w:tab w:val="num" w:pos="2595"/>
        </w:tabs>
        <w:ind w:left="2595" w:hanging="180"/>
      </w:pPr>
    </w:lvl>
    <w:lvl w:ilvl="3" w:tplc="0409000F" w:tentative="1">
      <w:start w:val="1"/>
      <w:numFmt w:val="decimal"/>
      <w:lvlText w:val="%4."/>
      <w:lvlJc w:val="left"/>
      <w:pPr>
        <w:tabs>
          <w:tab w:val="num" w:pos="3315"/>
        </w:tabs>
        <w:ind w:left="3315" w:hanging="360"/>
      </w:pPr>
    </w:lvl>
    <w:lvl w:ilvl="4" w:tplc="04090019" w:tentative="1">
      <w:start w:val="1"/>
      <w:numFmt w:val="lowerLetter"/>
      <w:lvlText w:val="%5."/>
      <w:lvlJc w:val="left"/>
      <w:pPr>
        <w:tabs>
          <w:tab w:val="num" w:pos="4035"/>
        </w:tabs>
        <w:ind w:left="4035" w:hanging="360"/>
      </w:pPr>
    </w:lvl>
    <w:lvl w:ilvl="5" w:tplc="0409001B" w:tentative="1">
      <w:start w:val="1"/>
      <w:numFmt w:val="lowerRoman"/>
      <w:lvlText w:val="%6."/>
      <w:lvlJc w:val="right"/>
      <w:pPr>
        <w:tabs>
          <w:tab w:val="num" w:pos="4755"/>
        </w:tabs>
        <w:ind w:left="4755" w:hanging="180"/>
      </w:pPr>
    </w:lvl>
    <w:lvl w:ilvl="6" w:tplc="0409000F" w:tentative="1">
      <w:start w:val="1"/>
      <w:numFmt w:val="decimal"/>
      <w:lvlText w:val="%7."/>
      <w:lvlJc w:val="left"/>
      <w:pPr>
        <w:tabs>
          <w:tab w:val="num" w:pos="5475"/>
        </w:tabs>
        <w:ind w:left="5475" w:hanging="360"/>
      </w:pPr>
    </w:lvl>
    <w:lvl w:ilvl="7" w:tplc="04090019" w:tentative="1">
      <w:start w:val="1"/>
      <w:numFmt w:val="lowerLetter"/>
      <w:lvlText w:val="%8."/>
      <w:lvlJc w:val="left"/>
      <w:pPr>
        <w:tabs>
          <w:tab w:val="num" w:pos="6195"/>
        </w:tabs>
        <w:ind w:left="6195" w:hanging="360"/>
      </w:pPr>
    </w:lvl>
    <w:lvl w:ilvl="8" w:tplc="0409001B" w:tentative="1">
      <w:start w:val="1"/>
      <w:numFmt w:val="lowerRoman"/>
      <w:lvlText w:val="%9."/>
      <w:lvlJc w:val="right"/>
      <w:pPr>
        <w:tabs>
          <w:tab w:val="num" w:pos="6915"/>
        </w:tabs>
        <w:ind w:left="6915" w:hanging="180"/>
      </w:pPr>
    </w:lvl>
  </w:abstractNum>
  <w:abstractNum w:abstractNumId="12">
    <w:nsid w:val="398901AB"/>
    <w:multiLevelType w:val="hybridMultilevel"/>
    <w:tmpl w:val="4D041F3E"/>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398A2206"/>
    <w:multiLevelType w:val="multilevel"/>
    <w:tmpl w:val="01D6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13472D"/>
    <w:multiLevelType w:val="hybridMultilevel"/>
    <w:tmpl w:val="67326A06"/>
    <w:lvl w:ilvl="0" w:tplc="04090003">
      <w:start w:val="1"/>
      <w:numFmt w:val="bullet"/>
      <w:lvlText w:val="o"/>
      <w:lvlJc w:val="left"/>
      <w:pPr>
        <w:tabs>
          <w:tab w:val="num" w:pos="720"/>
        </w:tabs>
        <w:ind w:left="720" w:hanging="360"/>
      </w:pPr>
      <w:rPr>
        <w:rFonts w:ascii="Courier New" w:hAnsi="Courier New" w:cs="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D4B2C76"/>
    <w:multiLevelType w:val="hybridMultilevel"/>
    <w:tmpl w:val="4A2E20AE"/>
    <w:lvl w:ilvl="0" w:tplc="686C8C5C">
      <w:numFmt w:val="bullet"/>
      <w:lvlText w:val="-"/>
      <w:lvlJc w:val="left"/>
      <w:pPr>
        <w:ind w:left="720" w:hanging="360"/>
      </w:pPr>
      <w:rPr>
        <w:rFonts w:ascii="Tahoma" w:eastAsia="Times New Roman" w:hAnsi="Tahoma" w:cs="Tahoma"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nsid w:val="4031671C"/>
    <w:multiLevelType w:val="hybridMultilevel"/>
    <w:tmpl w:val="CAA6E90A"/>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17">
    <w:nsid w:val="414F378A"/>
    <w:multiLevelType w:val="hybridMultilevel"/>
    <w:tmpl w:val="2656F5B0"/>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46130460"/>
    <w:multiLevelType w:val="multilevel"/>
    <w:tmpl w:val="274C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7362CC"/>
    <w:multiLevelType w:val="hybridMultilevel"/>
    <w:tmpl w:val="38F6C386"/>
    <w:lvl w:ilvl="0" w:tplc="04090003">
      <w:start w:val="1"/>
      <w:numFmt w:val="bullet"/>
      <w:lvlText w:val="o"/>
      <w:lvlJc w:val="left"/>
      <w:pPr>
        <w:tabs>
          <w:tab w:val="num" w:pos="2160"/>
        </w:tabs>
        <w:ind w:left="2160" w:hanging="360"/>
      </w:pPr>
      <w:rPr>
        <w:rFonts w:ascii="Courier New" w:hAnsi="Courier New" w:cs="Wingdings" w:hint="default"/>
      </w:rPr>
    </w:lvl>
    <w:lvl w:ilvl="1" w:tplc="040C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nsid w:val="4B082A5B"/>
    <w:multiLevelType w:val="multilevel"/>
    <w:tmpl w:val="3F98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595B0A"/>
    <w:multiLevelType w:val="hybridMultilevel"/>
    <w:tmpl w:val="B942B4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3117F8B"/>
    <w:multiLevelType w:val="hybridMultilevel"/>
    <w:tmpl w:val="80E0893E"/>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23">
    <w:nsid w:val="59BC3F74"/>
    <w:multiLevelType w:val="hybridMultilevel"/>
    <w:tmpl w:val="1D6281F2"/>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4">
    <w:nsid w:val="5E715492"/>
    <w:multiLevelType w:val="hybridMultilevel"/>
    <w:tmpl w:val="4A3A22B0"/>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Wingding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Wingdings"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Wingdings"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5">
    <w:nsid w:val="5EA8188D"/>
    <w:multiLevelType w:val="hybridMultilevel"/>
    <w:tmpl w:val="2FDC666C"/>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6">
    <w:nsid w:val="60752166"/>
    <w:multiLevelType w:val="hybridMultilevel"/>
    <w:tmpl w:val="E2E4C9F6"/>
    <w:lvl w:ilvl="0" w:tplc="04090003">
      <w:start w:val="1"/>
      <w:numFmt w:val="bullet"/>
      <w:lvlText w:val="o"/>
      <w:lvlJc w:val="left"/>
      <w:pPr>
        <w:tabs>
          <w:tab w:val="num" w:pos="2160"/>
        </w:tabs>
        <w:ind w:left="2160" w:hanging="360"/>
      </w:pPr>
      <w:rPr>
        <w:rFonts w:ascii="Courier New" w:hAnsi="Courier New" w:cs="Wingdings" w:hint="default"/>
      </w:rPr>
    </w:lvl>
    <w:lvl w:ilvl="1" w:tplc="04090001">
      <w:start w:val="1"/>
      <w:numFmt w:val="bullet"/>
      <w:lvlText w:val=""/>
      <w:lvlJc w:val="left"/>
      <w:pPr>
        <w:tabs>
          <w:tab w:val="num" w:pos="2880"/>
        </w:tabs>
        <w:ind w:left="288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7">
    <w:nsid w:val="63767F6D"/>
    <w:multiLevelType w:val="hybridMultilevel"/>
    <w:tmpl w:val="9ECEB81A"/>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8">
    <w:nsid w:val="67520872"/>
    <w:multiLevelType w:val="hybridMultilevel"/>
    <w:tmpl w:val="153C06F2"/>
    <w:lvl w:ilvl="0" w:tplc="04090003">
      <w:start w:val="1"/>
      <w:numFmt w:val="bullet"/>
      <w:lvlText w:val="o"/>
      <w:lvlJc w:val="left"/>
      <w:pPr>
        <w:tabs>
          <w:tab w:val="num" w:pos="720"/>
        </w:tabs>
        <w:ind w:left="720" w:hanging="360"/>
      </w:pPr>
      <w:rPr>
        <w:rFonts w:ascii="Courier New" w:hAnsi="Courier New" w:cs="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A8C5667"/>
    <w:multiLevelType w:val="multilevel"/>
    <w:tmpl w:val="0B60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0D1656"/>
    <w:multiLevelType w:val="multilevel"/>
    <w:tmpl w:val="398C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34714A"/>
    <w:multiLevelType w:val="hybridMultilevel"/>
    <w:tmpl w:val="ECC62710"/>
    <w:lvl w:ilvl="0" w:tplc="04090003">
      <w:start w:val="1"/>
      <w:numFmt w:val="bullet"/>
      <w:lvlText w:val="o"/>
      <w:lvlJc w:val="left"/>
      <w:pPr>
        <w:tabs>
          <w:tab w:val="num" w:pos="1515"/>
        </w:tabs>
        <w:ind w:left="1515" w:hanging="360"/>
      </w:pPr>
      <w:rPr>
        <w:rFonts w:ascii="Courier New" w:hAnsi="Courier New" w:cs="Wingdings" w:hint="default"/>
      </w:rPr>
    </w:lvl>
    <w:lvl w:ilvl="1" w:tplc="04090003">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32">
    <w:nsid w:val="7064793F"/>
    <w:multiLevelType w:val="hybridMultilevel"/>
    <w:tmpl w:val="4DE014A6"/>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33">
    <w:nsid w:val="74007CC3"/>
    <w:multiLevelType w:val="hybridMultilevel"/>
    <w:tmpl w:val="46EE8BD8"/>
    <w:lvl w:ilvl="0" w:tplc="040C000F">
      <w:start w:val="1"/>
      <w:numFmt w:val="decimal"/>
      <w:lvlText w:val="%1."/>
      <w:lvlJc w:val="left"/>
      <w:pPr>
        <w:tabs>
          <w:tab w:val="num" w:pos="1155"/>
        </w:tabs>
        <w:ind w:left="1155" w:hanging="360"/>
      </w:pPr>
    </w:lvl>
    <w:lvl w:ilvl="1" w:tplc="04090019" w:tentative="1">
      <w:start w:val="1"/>
      <w:numFmt w:val="lowerLetter"/>
      <w:lvlText w:val="%2."/>
      <w:lvlJc w:val="left"/>
      <w:pPr>
        <w:tabs>
          <w:tab w:val="num" w:pos="1875"/>
        </w:tabs>
        <w:ind w:left="1875" w:hanging="360"/>
      </w:pPr>
    </w:lvl>
    <w:lvl w:ilvl="2" w:tplc="0409001B" w:tentative="1">
      <w:start w:val="1"/>
      <w:numFmt w:val="lowerRoman"/>
      <w:lvlText w:val="%3."/>
      <w:lvlJc w:val="right"/>
      <w:pPr>
        <w:tabs>
          <w:tab w:val="num" w:pos="2595"/>
        </w:tabs>
        <w:ind w:left="2595" w:hanging="180"/>
      </w:pPr>
    </w:lvl>
    <w:lvl w:ilvl="3" w:tplc="0409000F" w:tentative="1">
      <w:start w:val="1"/>
      <w:numFmt w:val="decimal"/>
      <w:lvlText w:val="%4."/>
      <w:lvlJc w:val="left"/>
      <w:pPr>
        <w:tabs>
          <w:tab w:val="num" w:pos="3315"/>
        </w:tabs>
        <w:ind w:left="3315" w:hanging="360"/>
      </w:pPr>
    </w:lvl>
    <w:lvl w:ilvl="4" w:tplc="04090019" w:tentative="1">
      <w:start w:val="1"/>
      <w:numFmt w:val="lowerLetter"/>
      <w:lvlText w:val="%5."/>
      <w:lvlJc w:val="left"/>
      <w:pPr>
        <w:tabs>
          <w:tab w:val="num" w:pos="4035"/>
        </w:tabs>
        <w:ind w:left="4035" w:hanging="360"/>
      </w:pPr>
    </w:lvl>
    <w:lvl w:ilvl="5" w:tplc="0409001B" w:tentative="1">
      <w:start w:val="1"/>
      <w:numFmt w:val="lowerRoman"/>
      <w:lvlText w:val="%6."/>
      <w:lvlJc w:val="right"/>
      <w:pPr>
        <w:tabs>
          <w:tab w:val="num" w:pos="4755"/>
        </w:tabs>
        <w:ind w:left="4755" w:hanging="180"/>
      </w:pPr>
    </w:lvl>
    <w:lvl w:ilvl="6" w:tplc="0409000F" w:tentative="1">
      <w:start w:val="1"/>
      <w:numFmt w:val="decimal"/>
      <w:lvlText w:val="%7."/>
      <w:lvlJc w:val="left"/>
      <w:pPr>
        <w:tabs>
          <w:tab w:val="num" w:pos="5475"/>
        </w:tabs>
        <w:ind w:left="5475" w:hanging="360"/>
      </w:pPr>
    </w:lvl>
    <w:lvl w:ilvl="7" w:tplc="04090019" w:tentative="1">
      <w:start w:val="1"/>
      <w:numFmt w:val="lowerLetter"/>
      <w:lvlText w:val="%8."/>
      <w:lvlJc w:val="left"/>
      <w:pPr>
        <w:tabs>
          <w:tab w:val="num" w:pos="6195"/>
        </w:tabs>
        <w:ind w:left="6195" w:hanging="360"/>
      </w:pPr>
    </w:lvl>
    <w:lvl w:ilvl="8" w:tplc="0409001B" w:tentative="1">
      <w:start w:val="1"/>
      <w:numFmt w:val="lowerRoman"/>
      <w:lvlText w:val="%9."/>
      <w:lvlJc w:val="right"/>
      <w:pPr>
        <w:tabs>
          <w:tab w:val="num" w:pos="6915"/>
        </w:tabs>
        <w:ind w:left="6915" w:hanging="180"/>
      </w:pPr>
    </w:lvl>
  </w:abstractNum>
  <w:abstractNum w:abstractNumId="34">
    <w:nsid w:val="7A2A706D"/>
    <w:multiLevelType w:val="hybridMultilevel"/>
    <w:tmpl w:val="8CBA22F2"/>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5">
    <w:nsid w:val="7DF20F70"/>
    <w:multiLevelType w:val="hybridMultilevel"/>
    <w:tmpl w:val="D710FB48"/>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3"/>
  </w:num>
  <w:num w:numId="2">
    <w:abstractNumId w:val="5"/>
  </w:num>
  <w:num w:numId="3">
    <w:abstractNumId w:val="6"/>
  </w:num>
  <w:num w:numId="4">
    <w:abstractNumId w:val="13"/>
  </w:num>
  <w:num w:numId="5">
    <w:abstractNumId w:val="1"/>
  </w:num>
  <w:num w:numId="6">
    <w:abstractNumId w:val="18"/>
  </w:num>
  <w:num w:numId="7">
    <w:abstractNumId w:val="20"/>
  </w:num>
  <w:num w:numId="8">
    <w:abstractNumId w:val="29"/>
  </w:num>
  <w:num w:numId="9">
    <w:abstractNumId w:val="4"/>
  </w:num>
  <w:num w:numId="10">
    <w:abstractNumId w:val="9"/>
  </w:num>
  <w:num w:numId="11">
    <w:abstractNumId w:val="30"/>
  </w:num>
  <w:num w:numId="12">
    <w:abstractNumId w:val="33"/>
  </w:num>
  <w:num w:numId="13">
    <w:abstractNumId w:val="11"/>
  </w:num>
  <w:num w:numId="14">
    <w:abstractNumId w:val="7"/>
  </w:num>
  <w:num w:numId="15">
    <w:abstractNumId w:val="32"/>
  </w:num>
  <w:num w:numId="16">
    <w:abstractNumId w:val="22"/>
  </w:num>
  <w:num w:numId="17">
    <w:abstractNumId w:val="16"/>
  </w:num>
  <w:num w:numId="18">
    <w:abstractNumId w:val="31"/>
  </w:num>
  <w:num w:numId="19">
    <w:abstractNumId w:val="2"/>
  </w:num>
  <w:num w:numId="20">
    <w:abstractNumId w:val="27"/>
  </w:num>
  <w:num w:numId="21">
    <w:abstractNumId w:val="8"/>
  </w:num>
  <w:num w:numId="22">
    <w:abstractNumId w:val="23"/>
  </w:num>
  <w:num w:numId="23">
    <w:abstractNumId w:val="19"/>
  </w:num>
  <w:num w:numId="24">
    <w:abstractNumId w:val="12"/>
  </w:num>
  <w:num w:numId="25">
    <w:abstractNumId w:val="34"/>
  </w:num>
  <w:num w:numId="26">
    <w:abstractNumId w:val="35"/>
  </w:num>
  <w:num w:numId="27">
    <w:abstractNumId w:val="25"/>
  </w:num>
  <w:num w:numId="28">
    <w:abstractNumId w:val="26"/>
  </w:num>
  <w:num w:numId="29">
    <w:abstractNumId w:val="21"/>
  </w:num>
  <w:num w:numId="30">
    <w:abstractNumId w:val="24"/>
  </w:num>
  <w:num w:numId="31">
    <w:abstractNumId w:val="17"/>
  </w:num>
  <w:num w:numId="32">
    <w:abstractNumId w:val="10"/>
  </w:num>
  <w:num w:numId="33">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4">
    <w:abstractNumId w:val="14"/>
  </w:num>
  <w:num w:numId="35">
    <w:abstractNumId w:val="28"/>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mirrorMargin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357"/>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E8A"/>
    <w:rsid w:val="00026F2C"/>
    <w:rsid w:val="00046866"/>
    <w:rsid w:val="000476FA"/>
    <w:rsid w:val="00072ECA"/>
    <w:rsid w:val="000D7B13"/>
    <w:rsid w:val="000E77FC"/>
    <w:rsid w:val="001309AA"/>
    <w:rsid w:val="00132444"/>
    <w:rsid w:val="00147DB6"/>
    <w:rsid w:val="00184BF8"/>
    <w:rsid w:val="00195119"/>
    <w:rsid w:val="001C3729"/>
    <w:rsid w:val="001F22FC"/>
    <w:rsid w:val="00274AC2"/>
    <w:rsid w:val="002C6F05"/>
    <w:rsid w:val="002E0C5E"/>
    <w:rsid w:val="002F5E35"/>
    <w:rsid w:val="002F6D43"/>
    <w:rsid w:val="00300BB5"/>
    <w:rsid w:val="00364308"/>
    <w:rsid w:val="003A55D3"/>
    <w:rsid w:val="00417CD1"/>
    <w:rsid w:val="0042232D"/>
    <w:rsid w:val="004B44E1"/>
    <w:rsid w:val="00507020"/>
    <w:rsid w:val="00507FBD"/>
    <w:rsid w:val="00511B54"/>
    <w:rsid w:val="0055494F"/>
    <w:rsid w:val="005A2BDD"/>
    <w:rsid w:val="005A3F4C"/>
    <w:rsid w:val="005E23A4"/>
    <w:rsid w:val="005E50BD"/>
    <w:rsid w:val="005F323A"/>
    <w:rsid w:val="00721E8A"/>
    <w:rsid w:val="007A3F4C"/>
    <w:rsid w:val="007D0783"/>
    <w:rsid w:val="008620ED"/>
    <w:rsid w:val="008D0F4D"/>
    <w:rsid w:val="008E5969"/>
    <w:rsid w:val="008E70FD"/>
    <w:rsid w:val="00967ACE"/>
    <w:rsid w:val="009A1C83"/>
    <w:rsid w:val="009C65EC"/>
    <w:rsid w:val="009E5D8D"/>
    <w:rsid w:val="00A653A9"/>
    <w:rsid w:val="00A7769C"/>
    <w:rsid w:val="00A82139"/>
    <w:rsid w:val="00AB0EEF"/>
    <w:rsid w:val="00AB6A6E"/>
    <w:rsid w:val="00AE643B"/>
    <w:rsid w:val="00B05A79"/>
    <w:rsid w:val="00B16A1E"/>
    <w:rsid w:val="00B31922"/>
    <w:rsid w:val="00B32781"/>
    <w:rsid w:val="00B5311C"/>
    <w:rsid w:val="00B540B6"/>
    <w:rsid w:val="00B665BE"/>
    <w:rsid w:val="00B769B8"/>
    <w:rsid w:val="00B94E0D"/>
    <w:rsid w:val="00BA25EE"/>
    <w:rsid w:val="00BF31DE"/>
    <w:rsid w:val="00C10BD8"/>
    <w:rsid w:val="00C40CF0"/>
    <w:rsid w:val="00C426B2"/>
    <w:rsid w:val="00C57C42"/>
    <w:rsid w:val="00C64B73"/>
    <w:rsid w:val="00CB167D"/>
    <w:rsid w:val="00D43CAF"/>
    <w:rsid w:val="00D845A6"/>
    <w:rsid w:val="00DD1DB6"/>
    <w:rsid w:val="00E26818"/>
    <w:rsid w:val="00E626F9"/>
    <w:rsid w:val="00E7537C"/>
    <w:rsid w:val="00E8609C"/>
    <w:rsid w:val="00EA0355"/>
    <w:rsid w:val="00F13C86"/>
    <w:rsid w:val="00F26183"/>
    <w:rsid w:val="00F5550D"/>
    <w:rsid w:val="00FC0601"/>
    <w:rsid w:val="00FC16E4"/>
    <w:rsid w:val="00FE785D"/>
    <w:rsid w:val="00FF3D0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9713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fr-FR" w:eastAsia="en-US"/>
    </w:rPr>
  </w:style>
  <w:style w:type="paragraph" w:styleId="Titre1">
    <w:name w:val="heading 1"/>
    <w:basedOn w:val="Normal"/>
    <w:next w:val="Normal"/>
    <w:qFormat/>
    <w:pPr>
      <w:keepNext/>
      <w:ind w:left="5103"/>
      <w:outlineLvl w:val="0"/>
    </w:pPr>
    <w:rPr>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rFonts w:ascii="Verdana" w:hAnsi="Verdana" w:hint="default"/>
      <w:color w:val="666666"/>
      <w:sz w:val="18"/>
      <w:szCs w:val="18"/>
      <w:u w:val="single"/>
    </w:rPr>
  </w:style>
  <w:style w:type="paragraph" w:styleId="NormalWeb">
    <w:name w:val="Normal (Web)"/>
    <w:basedOn w:val="Normal"/>
    <w:pPr>
      <w:spacing w:before="100" w:beforeAutospacing="1" w:after="100" w:afterAutospacing="1"/>
    </w:pPr>
    <w:rPr>
      <w:rFonts w:ascii="Verdana" w:hAnsi="Verdana"/>
      <w:color w:val="333333"/>
    </w:rPr>
  </w:style>
  <w:style w:type="character" w:styleId="Accentuation">
    <w:name w:val="Emphasis"/>
    <w:qFormat/>
    <w:rPr>
      <w:i/>
      <w:iCs/>
    </w:rPr>
  </w:style>
  <w:style w:type="paragraph" w:styleId="En-tte">
    <w:name w:val="header"/>
    <w:basedOn w:val="Normal"/>
    <w:link w:val="En-tteCar"/>
    <w:rsid w:val="002C6F05"/>
    <w:pPr>
      <w:tabs>
        <w:tab w:val="center" w:pos="4536"/>
        <w:tab w:val="right" w:pos="9072"/>
      </w:tabs>
    </w:pPr>
  </w:style>
  <w:style w:type="character" w:customStyle="1" w:styleId="En-tteCar">
    <w:name w:val="En-tête Car"/>
    <w:link w:val="En-tte"/>
    <w:rsid w:val="002C6F05"/>
    <w:rPr>
      <w:sz w:val="24"/>
      <w:szCs w:val="24"/>
      <w:lang w:val="fr-FR" w:eastAsia="en-US"/>
    </w:rPr>
  </w:style>
  <w:style w:type="paragraph" w:styleId="Pieddepage">
    <w:name w:val="footer"/>
    <w:basedOn w:val="Normal"/>
    <w:link w:val="PieddepageCar"/>
    <w:rsid w:val="002C6F05"/>
    <w:pPr>
      <w:tabs>
        <w:tab w:val="center" w:pos="4536"/>
        <w:tab w:val="right" w:pos="9072"/>
      </w:tabs>
    </w:pPr>
  </w:style>
  <w:style w:type="character" w:customStyle="1" w:styleId="PieddepageCar">
    <w:name w:val="Pied de page Car"/>
    <w:link w:val="Pieddepage"/>
    <w:rsid w:val="002C6F05"/>
    <w:rPr>
      <w:sz w:val="24"/>
      <w:szCs w:val="24"/>
      <w:lang w:val="fr-FR" w:eastAsia="en-US"/>
    </w:rPr>
  </w:style>
  <w:style w:type="paragraph" w:styleId="Textedebulles">
    <w:name w:val="Balloon Text"/>
    <w:basedOn w:val="Normal"/>
    <w:link w:val="TextedebullesCar"/>
    <w:semiHidden/>
    <w:unhideWhenUsed/>
    <w:rsid w:val="0055494F"/>
    <w:rPr>
      <w:rFonts w:ascii="Tahoma" w:hAnsi="Tahoma" w:cs="Tahoma"/>
      <w:sz w:val="16"/>
      <w:szCs w:val="16"/>
    </w:rPr>
  </w:style>
  <w:style w:type="character" w:customStyle="1" w:styleId="TextedebullesCar">
    <w:name w:val="Texte de bulles Car"/>
    <w:basedOn w:val="Policepardfaut"/>
    <w:link w:val="Textedebulles"/>
    <w:semiHidden/>
    <w:rsid w:val="0055494F"/>
    <w:rPr>
      <w:rFonts w:ascii="Tahoma" w:hAnsi="Tahoma" w:cs="Tahoma"/>
      <w:sz w:val="16"/>
      <w:szCs w:val="16"/>
      <w:lang w:val="fr-FR" w:eastAsia="en-US"/>
    </w:rPr>
  </w:style>
  <w:style w:type="paragraph" w:styleId="Notedebasdepage">
    <w:name w:val="footnote text"/>
    <w:basedOn w:val="Normal"/>
    <w:link w:val="NotedebasdepageCar"/>
    <w:rsid w:val="00E8609C"/>
    <w:rPr>
      <w:sz w:val="20"/>
      <w:szCs w:val="20"/>
    </w:rPr>
  </w:style>
  <w:style w:type="character" w:customStyle="1" w:styleId="NotedebasdepageCar">
    <w:name w:val="Note de bas de page Car"/>
    <w:basedOn w:val="Policepardfaut"/>
    <w:link w:val="Notedebasdepage"/>
    <w:rsid w:val="00E8609C"/>
    <w:rPr>
      <w:lang w:val="fr-FR" w:eastAsia="en-US"/>
    </w:rPr>
  </w:style>
  <w:style w:type="character" w:styleId="Appelnotedebasdep">
    <w:name w:val="footnote reference"/>
    <w:basedOn w:val="Policepardfaut"/>
    <w:rsid w:val="00E8609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fr-FR" w:eastAsia="en-US"/>
    </w:rPr>
  </w:style>
  <w:style w:type="paragraph" w:styleId="Titre1">
    <w:name w:val="heading 1"/>
    <w:basedOn w:val="Normal"/>
    <w:next w:val="Normal"/>
    <w:qFormat/>
    <w:pPr>
      <w:keepNext/>
      <w:ind w:left="5103"/>
      <w:outlineLvl w:val="0"/>
    </w:pPr>
    <w:rPr>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rFonts w:ascii="Verdana" w:hAnsi="Verdana" w:hint="default"/>
      <w:color w:val="666666"/>
      <w:sz w:val="18"/>
      <w:szCs w:val="18"/>
      <w:u w:val="single"/>
    </w:rPr>
  </w:style>
  <w:style w:type="paragraph" w:styleId="NormalWeb">
    <w:name w:val="Normal (Web)"/>
    <w:basedOn w:val="Normal"/>
    <w:pPr>
      <w:spacing w:before="100" w:beforeAutospacing="1" w:after="100" w:afterAutospacing="1"/>
    </w:pPr>
    <w:rPr>
      <w:rFonts w:ascii="Verdana" w:hAnsi="Verdana"/>
      <w:color w:val="333333"/>
    </w:rPr>
  </w:style>
  <w:style w:type="character" w:styleId="Accentuation">
    <w:name w:val="Emphasis"/>
    <w:qFormat/>
    <w:rPr>
      <w:i/>
      <w:iCs/>
    </w:rPr>
  </w:style>
  <w:style w:type="paragraph" w:styleId="En-tte">
    <w:name w:val="header"/>
    <w:basedOn w:val="Normal"/>
    <w:link w:val="En-tteCar"/>
    <w:rsid w:val="002C6F05"/>
    <w:pPr>
      <w:tabs>
        <w:tab w:val="center" w:pos="4536"/>
        <w:tab w:val="right" w:pos="9072"/>
      </w:tabs>
    </w:pPr>
  </w:style>
  <w:style w:type="character" w:customStyle="1" w:styleId="En-tteCar">
    <w:name w:val="En-tête Car"/>
    <w:link w:val="En-tte"/>
    <w:rsid w:val="002C6F05"/>
    <w:rPr>
      <w:sz w:val="24"/>
      <w:szCs w:val="24"/>
      <w:lang w:val="fr-FR" w:eastAsia="en-US"/>
    </w:rPr>
  </w:style>
  <w:style w:type="paragraph" w:styleId="Pieddepage">
    <w:name w:val="footer"/>
    <w:basedOn w:val="Normal"/>
    <w:link w:val="PieddepageCar"/>
    <w:rsid w:val="002C6F05"/>
    <w:pPr>
      <w:tabs>
        <w:tab w:val="center" w:pos="4536"/>
        <w:tab w:val="right" w:pos="9072"/>
      </w:tabs>
    </w:pPr>
  </w:style>
  <w:style w:type="character" w:customStyle="1" w:styleId="PieddepageCar">
    <w:name w:val="Pied de page Car"/>
    <w:link w:val="Pieddepage"/>
    <w:rsid w:val="002C6F05"/>
    <w:rPr>
      <w:sz w:val="24"/>
      <w:szCs w:val="24"/>
      <w:lang w:val="fr-FR" w:eastAsia="en-US"/>
    </w:rPr>
  </w:style>
  <w:style w:type="paragraph" w:styleId="Textedebulles">
    <w:name w:val="Balloon Text"/>
    <w:basedOn w:val="Normal"/>
    <w:link w:val="TextedebullesCar"/>
    <w:semiHidden/>
    <w:unhideWhenUsed/>
    <w:rsid w:val="0055494F"/>
    <w:rPr>
      <w:rFonts w:ascii="Tahoma" w:hAnsi="Tahoma" w:cs="Tahoma"/>
      <w:sz w:val="16"/>
      <w:szCs w:val="16"/>
    </w:rPr>
  </w:style>
  <w:style w:type="character" w:customStyle="1" w:styleId="TextedebullesCar">
    <w:name w:val="Texte de bulles Car"/>
    <w:basedOn w:val="Policepardfaut"/>
    <w:link w:val="Textedebulles"/>
    <w:semiHidden/>
    <w:rsid w:val="0055494F"/>
    <w:rPr>
      <w:rFonts w:ascii="Tahoma" w:hAnsi="Tahoma" w:cs="Tahoma"/>
      <w:sz w:val="16"/>
      <w:szCs w:val="16"/>
      <w:lang w:val="fr-FR" w:eastAsia="en-US"/>
    </w:rPr>
  </w:style>
  <w:style w:type="paragraph" w:styleId="Notedebasdepage">
    <w:name w:val="footnote text"/>
    <w:basedOn w:val="Normal"/>
    <w:link w:val="NotedebasdepageCar"/>
    <w:rsid w:val="00E8609C"/>
    <w:rPr>
      <w:sz w:val="20"/>
      <w:szCs w:val="20"/>
    </w:rPr>
  </w:style>
  <w:style w:type="character" w:customStyle="1" w:styleId="NotedebasdepageCar">
    <w:name w:val="Note de bas de page Car"/>
    <w:basedOn w:val="Policepardfaut"/>
    <w:link w:val="Notedebasdepage"/>
    <w:rsid w:val="00E8609C"/>
    <w:rPr>
      <w:lang w:val="fr-FR" w:eastAsia="en-US"/>
    </w:rPr>
  </w:style>
  <w:style w:type="character" w:styleId="Appelnotedebasdep">
    <w:name w:val="footnote reference"/>
    <w:basedOn w:val="Policepardfaut"/>
    <w:rsid w:val="00E860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nve\AppData\Local\Temp\INFO%202019%20%20color&#233;e.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CFD87-0954-4E93-BBD9-32694E070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 2019  colorée.dotm</Template>
  <TotalTime>41</TotalTime>
  <Pages>5</Pages>
  <Words>923</Words>
  <Characters>5267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AIDE-MEMOIRE pour une bonne présentation de votre mémoire</vt:lpstr>
    </vt:vector>
  </TitlesOfParts>
  <Company>MS</Company>
  <LinksUpToDate>false</LinksUpToDate>
  <CharactersWithSpaces>6178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AIDE-MEMOIRE pour une bonne présentation de votre mémoire</dc:title>
  <dc:subject/>
  <dc:creator>Administrateur</dc:creator>
  <cp:keywords/>
  <cp:lastModifiedBy>Zecrooow Zecrooow</cp:lastModifiedBy>
  <cp:revision>7</cp:revision>
  <cp:lastPrinted>2010-04-21T13:28:00Z</cp:lastPrinted>
  <dcterms:created xsi:type="dcterms:W3CDTF">2021-01-08T10:35:00Z</dcterms:created>
  <dcterms:modified xsi:type="dcterms:W3CDTF">2025-03-16T17:34:00Z</dcterms:modified>
</cp:coreProperties>
</file>