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502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有助于改进小组成果吗？为什么？</w:t>
      </w:r>
    </w:p>
    <w:p w14:paraId="663EC1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有助于。</w:t>
      </w:r>
      <w:r>
        <w:rPr>
          <w:rFonts w:hint="eastAsia"/>
        </w:rPr>
        <w:t>因为AI能补充专业知识点，</w:t>
      </w:r>
      <w:r>
        <w:rPr>
          <w:rFonts w:hint="eastAsia"/>
          <w:lang w:eastAsia="zh-CN"/>
        </w:rPr>
        <w:t>帮助</w:t>
      </w:r>
      <w:r>
        <w:rPr>
          <w:rFonts w:hint="eastAsia"/>
        </w:rPr>
        <w:t>我们完善了理论依据，让最终报告的逻辑性更强。</w:t>
      </w:r>
      <w:r>
        <w:rPr>
          <w:rFonts w:hint="eastAsia"/>
          <w:lang w:eastAsia="zh-CN"/>
        </w:rPr>
        <w:t>且AI观点更全面，我们可能难以想出多面性的回答。比如，在完成一个教学方案设计时，可以把文档直接发给我们AI，让AI提出改进方法，AI会提供一些小组内思考不足的地方，让文档内容更完整。</w:t>
      </w:r>
    </w:p>
    <w:p w14:paraId="1F55F06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</w:t>
      </w:r>
      <w:r>
        <w:rPr>
          <w:rFonts w:hint="eastAsia"/>
          <w:lang w:val="en-US" w:eastAsia="zh-CN"/>
        </w:rPr>
        <w:t>促进合作学习的发生吗</w:t>
      </w:r>
      <w:r>
        <w:rPr>
          <w:rFonts w:hint="eastAsia"/>
        </w:rPr>
        <w:t>？为什么？</w:t>
      </w:r>
    </w:p>
    <w:p w14:paraId="365776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有助于。AI能够提供思路或者大致框架，大家可以通过大框架细化出更多的分支。但是</w:t>
      </w:r>
      <w:r>
        <w:rPr>
          <w:rFonts w:hint="eastAsia"/>
        </w:rPr>
        <w:t>促进作用分场景。在小组需要收集资料、梳理思路的初期，AI能快速提供基础框架，让成员有共同的讨论起点，能促进合作学习的启动；但到了小组深入研讨、需要激烈辩论的阶段，AI的回复比较中立，无法带动成员的思想交锋，也就很难继续促进合作学习的深化。</w:t>
      </w:r>
      <w:bookmarkStart w:id="0" w:name="_GoBack"/>
      <w:bookmarkEnd w:id="0"/>
    </w:p>
    <w:p w14:paraId="4A86C1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AI作为合作学习伙伴的哪些回复让你更有（或没有）发表意见的想法？</w:t>
      </w:r>
    </w:p>
    <w:p w14:paraId="6A9ADF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当AI给出一些笼统的方向时，会引发我对于更细节的思考，或者一些追问式的回答，会引发我的思考。但是如果给出一些结论性的回答，或者直接给我一个完整的答案，我就不想发表意见了。</w:t>
      </w:r>
    </w:p>
    <w:p w14:paraId="5AC58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4.在什么情况下你希望AI少说/别介入？什么情况下你希望它更主动？</w:t>
      </w:r>
    </w:p>
    <w:p w14:paraId="38B9A7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已经思考好结论或者小组讨论已经结束的时候，我希望AI不要再介入，不然可能会导致讨论内容过多。在小组讨论刚开始的时候或者讨论偏离正确方向的时候，我希望它更主动，有助于讨论的破冰，以及思路的延伸。</w:t>
      </w:r>
    </w:p>
    <w:p w14:paraId="6BFFD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AI作为合作学习伙伴的学习方式还有什么改进之处？</w:t>
      </w:r>
    </w:p>
    <w:p w14:paraId="4DB3DA0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我觉得AI可以更贴合不同小组的学习风格，比如有的小组喜欢头脑风暴，AI可以多提开放性问题；有的小组偏向严谨分析，AI可以多补充数据和案例。另外，AI的回复节奏也可以更灵活，别总是立刻回应，给我们留一点思考和交流的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162</Characters>
  <Lines>0</Lines>
  <Paragraphs>0</Paragraphs>
  <TotalTime>0</TotalTime>
  <ScaleCrop>false</ScaleCrop>
  <LinksUpToDate>false</LinksUpToDate>
  <CharactersWithSpaces>162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2025-12-15T21:33:00Z</dcterms:created>
  <dc:creator>Shiva</dc:creator>
  <cp:lastModifiedBy>iPhone</cp:lastModifiedBy>
  <dcterms:modified xsi:type="dcterms:W3CDTF">2025-12-21T17:10:39Z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2052-12.36.1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74A77456FDD5445BADE77DF517C58878_12</vt:lpwstr>
  </property>
</Properties>
</file>