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1800"/>
        <w:gridCol w:w="7800"/>
      </w:tblGrid>
      <w:tr>
        <w:tc>
          <w:tcPr>
            <w:tcW w:type="dxa" w:w="1800"/>
            <w:tcMar>
              <w:top w:type="dxa" w:w="100"/>
              <w:left w:type="dxa" w:w="100"/>
              <w:bottom w:type="dxa" w:w="100"/>
              <w:right w:type="dxa" w:w="100"/>
            </w:tcMar>
            <w:vAlign w:val="center"/>
          </w:tcPr>
          <w:p>
            <w:pPr>
              <w:jc w:val="center"/>
            </w:pPr>
            <w:r>
              <w:drawing>
                <wp:inline distT="0" distB="0" distL="0" distR="0">
                  <wp:extent cx="809625"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09625" cy="752475"/>
                          </a:xfrm>
                          <a:prstGeom prst="rect">
                            <a:avLst/>
                          </a:prstGeom>
                        </pic:spPr>
                      </pic:pic>
                    </a:graphicData>
                  </a:graphic>
                </wp:inline>
              </w:drawing>
            </w:r>
          </w:p>
        </w:tc>
        <w:tc>
          <w:tcPr>
            <w:tcW w:type="dxa" w:w="7800"/>
            <w:tcMar>
              <w:top w:type="dxa" w:w="100"/>
              <w:left w:type="dxa" w:w="100"/>
              <w:bottom w:type="dxa" w:w="100"/>
              <w:right w:type="dxa" w:w="100"/>
            </w:tcMar>
            <w:vAlign w:val="center"/>
          </w:tcPr>
          <w:p>
            <w:pPr>
              <w:spacing w:after="20"/>
              <w:jc w:val="center"/>
            </w:pPr>
            <w:r>
              <w:rPr>
                <w:sz w:val="22"/>
                <w:szCs w:val="22"/>
              </w:rPr>
              <w:t xml:space="preserve">Pimpri-Chinchwad Education Trust’s</w:t>
            </w:r>
          </w:p>
          <w:p>
            <w:pPr>
              <w:spacing w:after="20"/>
              <w:jc w:val="center"/>
            </w:pPr>
            <w:r>
              <w:rPr>
                <w:b/>
                <w:bCs/>
                <w:sz w:val="24"/>
                <w:szCs w:val="24"/>
              </w:rPr>
              <w:t xml:space="preserve">Pimpri-Chinchwad College of Engineering</w:t>
            </w:r>
          </w:p>
          <w:p>
            <w:pPr>
              <w:spacing w:after="20"/>
              <w:jc w:val="center"/>
            </w:pPr>
            <w:r>
              <w:rPr>
                <w:sz w:val="20"/>
                <w:szCs w:val="20"/>
              </w:rPr>
              <w:t xml:space="preserve">(An Autonomous Institute)</w:t>
            </w:r>
          </w:p>
          <w:p>
            <w:pPr>
              <w:spacing w:after="20"/>
              <w:jc w:val="center"/>
            </w:pPr>
            <w:r>
              <w:rPr>
                <w:sz w:val="20"/>
                <w:szCs w:val="20"/>
              </w:rPr>
              <w:t xml:space="preserve">Affiliated to Savitribai Phule Pune University (SPPU)</w:t>
            </w:r>
          </w:p>
          <w:p>
            <w:pPr>
              <w:jc w:val="center"/>
            </w:pPr>
            <w:r>
              <w:rPr>
                <w:sz w:val="20"/>
                <w:szCs w:val="20"/>
              </w:rPr>
              <w:t xml:space="preserve">ISO 21001:2018  Certified by TUV</w:t>
            </w:r>
          </w:p>
        </w:tc>
      </w:tr>
    </w:tbl>
    <w:p>
      <w:pPr>
        <w:spacing w:after="120" w:before="120"/>
      </w:pPr>
    </w:p>
    <w:tbl>
      <w:tblPr>
        <w:tblW w:type="dxa" w:w="9600"/>
        <w:tblBorders>
          <w:top w:val="single" w:color="000000" w:sz="6"/>
          <w:left w:val="single" w:color="000000" w:sz="6"/>
          <w:bottom w:val="single" w:color="000000" w:sz="6"/>
          <w:right w:val="single" w:color="000000" w:sz="6"/>
          <w:insideH w:val="single" w:color="auto" w:sz="4"/>
          <w:insideV w:val="single" w:color="auto" w:sz="4"/>
        </w:tblBorders>
      </w:tblPr>
      <w:tblGrid>
        <w:gridCol w:w="100"/>
      </w:tblGrid>
      <w:tr>
        <w:tc>
          <w:tcPr>
            <w:tcW w:type="dxa" w:w="9600"/>
            <w:tcMar>
              <w:top w:type="dxa" w:w="80"/>
              <w:left w:type="dxa" w:w="100"/>
              <w:bottom w:type="dxa" w:w="80"/>
              <w:right w:type="dxa" w:w="100"/>
            </w:tcMar>
          </w:tcPr>
          <w:p>
            <w:pPr>
              <w:jc w:val="center"/>
            </w:pPr>
            <w:r>
              <w:rPr>
                <w:b/>
                <w:bCs/>
                <w:sz w:val="26"/>
                <w:szCs w:val="26"/>
              </w:rPr>
              <w:t xml:space="preserve">Assignment No 7</w:t>
            </w:r>
          </w:p>
        </w:tc>
      </w:tr>
    </w:tbl>
    <w:p>
      <w:pPr>
        <w:spacing w:after="60" w:before="160"/>
      </w:pP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Pr>
          <w:p>
            <w:r>
              <w:rPr>
                <w:b/>
                <w:bCs/>
                <w:sz w:val="22"/>
                <w:szCs w:val="22"/>
              </w:rPr>
              <w:t xml:space="preserve">Name     : </w:t>
            </w:r>
            <w:r>
              <w:rPr>
                <w:sz w:val="22"/>
                <w:szCs w:val="22"/>
              </w:rPr>
              <w:t xml:space="preserve">Mahadev Suresh Jundale</w:t>
            </w:r>
          </w:p>
        </w:tc>
        <w:tc>
          <w:tcPr>
            <w:tcW w:type="dxa" w:w="4800"/>
            <w:tcBorders>
              <w:top w:val="none" w:color="FFFFFF" w:sz="0"/>
              <w:left w:val="none" w:color="FFFFFF" w:sz="0"/>
              <w:bottom w:val="none" w:color="FFFFFF" w:sz="0"/>
              <w:right w:val="none" w:color="FFFFFF" w:sz="0"/>
            </w:tcBorders>
          </w:tcPr>
          <w:p>
            <w:r>
              <w:rPr>
                <w:b/>
                <w:bCs/>
                <w:sz w:val="22"/>
                <w:szCs w:val="22"/>
              </w:rPr>
              <w:t xml:space="preserve">Class     : </w:t>
            </w:r>
            <w:r>
              <w:rPr>
                <w:sz w:val="22"/>
                <w:szCs w:val="22"/>
              </w:rPr>
              <w:t xml:space="preserve">T.Y.  IT - A</w:t>
            </w:r>
          </w:p>
        </w:tc>
      </w:tr>
    </w:tbl>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Pr>
          <w:p>
            <w:r>
              <w:rPr>
                <w:b/>
                <w:bCs/>
                <w:sz w:val="22"/>
                <w:szCs w:val="22"/>
              </w:rPr>
              <w:t xml:space="preserve">PRN No. : </w:t>
            </w:r>
            <w:r>
              <w:rPr>
                <w:sz w:val="22"/>
                <w:szCs w:val="22"/>
              </w:rPr>
              <w:t xml:space="preserve">125B2F007</w:t>
            </w:r>
          </w:p>
        </w:tc>
        <w:tc>
          <w:tcPr>
            <w:tcW w:type="dxa" w:w="4800"/>
            <w:tcBorders>
              <w:top w:val="none" w:color="FFFFFF" w:sz="0"/>
              <w:left w:val="none" w:color="FFFFFF" w:sz="0"/>
              <w:bottom w:val="none" w:color="FFFFFF" w:sz="0"/>
              <w:right w:val="none" w:color="FFFFFF" w:sz="0"/>
            </w:tcBorders>
          </w:tcPr>
          <w:p>
            <w:r>
              <w:rPr>
                <w:b/>
                <w:bCs/>
                <w:sz w:val="22"/>
                <w:szCs w:val="22"/>
              </w:rPr>
              <w:t xml:space="preserve">Subject : </w:t>
            </w:r>
            <w:r>
              <w:rPr>
                <w:sz w:val="22"/>
                <w:szCs w:val="22"/>
              </w:rPr>
              <w:t xml:space="preserve">Design Analysis and Algorithm</w:t>
            </w:r>
          </w:p>
        </w:tc>
      </w:tr>
    </w:tbl>
    <w:p>
      <w:pPr>
        <w:pBdr>
          <w:bottom w:val="single" w:color="000000" w:sz="6" w:space="4"/>
        </w:pBdr>
        <w:spacing w:after="40" w:before="200"/>
      </w:pPr>
      <w:r>
        <w:rPr>
          <w:sz w:val="4"/>
          <w:szCs w:val="4"/>
        </w:rPr>
        <w:t xml:space="preserve"> </w:t>
      </w:r>
    </w:p>
    <w:p>
      <w:pPr>
        <w:spacing w:after="260" w:before="200"/>
      </w:pPr>
      <w:r>
        <w:rPr>
          <w:b/>
          <w:bCs/>
          <w:sz w:val="22"/>
          <w:szCs w:val="22"/>
        </w:rPr>
        <w:t xml:space="preserve">Github Link: </w:t>
      </w:r>
      <w:r>
        <w:rPr>
          <w:color w:val="0563C1"/>
          <w:sz w:val="22"/>
          <w:szCs w:val="22"/>
          <w:u w:val="single"/>
        </w:rPr>
        <w:t xml:space="preserve">https://github.com/MAHADEVJUNDALE/DAA_ASSIGNMENT</w:t>
      </w:r>
    </w:p>
    <w:p>
      <w:pPr>
        <w:keepNext/>
        <w:spacing w:after="140" w:before="280"/>
      </w:pPr>
      <w:r>
        <w:rPr>
          <w:b/>
          <w:bCs/>
          <w:color w:val="1F3864"/>
          <w:sz w:val="26"/>
          <w:szCs w:val="26"/>
        </w:rPr>
        <w:t xml:space="preserve">1. Problem Statement</w:t>
      </w:r>
    </w:p>
    <w:p>
      <w:pPr>
        <w:spacing w:after="160" w:before="0"/>
        <w:jc w:val="both"/>
      </w:pPr>
      <w:r>
        <w:rPr>
          <w:b w:val="false"/>
          <w:bCs w:val="false"/>
          <w:sz w:val="22"/>
          <w:szCs w:val="22"/>
        </w:rPr>
        <w:t xml:space="preserve">A university has to schedule its end-semester exams, but many students are enrolled in several courses, so two exams that share a student cannot be held in the same time slot. The timetable must avoid all such clashes while using as few exam slots as possible. Each exam also needs a classroom large enough for the students who sit it. The task is to:</w:t>
      </w:r>
    </w:p>
    <w:p>
      <w:pPr>
        <w:pStyle w:val="ListParagraph"/>
        <w:numPr>
          <w:ilvl w:val="0"/>
          <w:numId w:val="2"/>
        </w:numPr>
        <w:spacing w:after="90"/>
      </w:pPr>
      <w:r>
        <w:rPr>
          <w:sz w:val="22"/>
          <w:szCs w:val="22"/>
        </w:rPr>
        <w:t xml:space="preserve">Model the course-student enrolments as a graph and implement a graph colouring algorithm (Greedy, Welsh-Powell or DSATUR).</w:t>
      </w:r>
    </w:p>
    <w:p>
      <w:pPr>
        <w:pStyle w:val="ListParagraph"/>
        <w:numPr>
          <w:ilvl w:val="0"/>
          <w:numId w:val="2"/>
        </w:numPr>
        <w:spacing w:after="90"/>
      </w:pPr>
      <w:r>
        <w:rPr>
          <w:sz w:val="22"/>
          <w:szCs w:val="22"/>
        </w:rPr>
        <w:t xml:space="preserve">Minimise the number of colours, which correspond to exam time slots, while keeping the schedule conflict-free.</w:t>
      </w:r>
    </w:p>
    <w:p>
      <w:pPr>
        <w:pStyle w:val="ListParagraph"/>
        <w:numPr>
          <w:ilvl w:val="0"/>
          <w:numId w:val="2"/>
        </w:numPr>
        <w:spacing w:after="90"/>
      </w:pPr>
      <w:r>
        <w:rPr>
          <w:sz w:val="22"/>
          <w:szCs w:val="22"/>
        </w:rPr>
        <w:t xml:space="preserve">Handle large datasets with thousands of courses and students efficiently.</w:t>
      </w:r>
    </w:p>
    <w:p>
      <w:pPr>
        <w:pStyle w:val="ListParagraph"/>
        <w:numPr>
          <w:ilvl w:val="0"/>
          <w:numId w:val="2"/>
        </w:numPr>
        <w:spacing w:after="90"/>
      </w:pPr>
      <w:r>
        <w:rPr>
          <w:sz w:val="22"/>
          <w:szCs w:val="22"/>
        </w:rPr>
        <w:t xml:space="preserve">Compare Greedy, DSATUR and Welsh-Powell, and extend the solution with room allocation so that exams in the same slot fit into available classrooms.</w:t>
      </w:r>
    </w:p>
    <w:p>
      <w:pPr>
        <w:spacing w:after="200" w:before="0"/>
        <w:jc w:val="both"/>
      </w:pPr>
      <w:r>
        <w:rPr>
          <w:b w:val="false"/>
          <w:bCs w:val="false"/>
          <w:sz w:val="22"/>
          <w:szCs w:val="22"/>
        </w:rPr>
        <w:t xml:space="preserve">The goal is therefore a conflict-free exam timetable with the fewest possible slots, where every exam is also given a suitable room.</w:t>
      </w:r>
    </w:p>
    <w:p>
      <w:pPr>
        <w:keepNext/>
        <w:spacing w:after="140" w:before="280"/>
      </w:pPr>
      <w:r>
        <w:rPr>
          <w:b/>
          <w:bCs/>
          <w:color w:val="1F3864"/>
          <w:sz w:val="26"/>
          <w:szCs w:val="26"/>
        </w:rPr>
        <w:t xml:space="preserve">2. Theory</w:t>
      </w:r>
    </w:p>
    <w:p>
      <w:pPr>
        <w:keepNext/>
        <w:spacing w:after="100" w:before="160"/>
      </w:pPr>
      <w:r>
        <w:rPr>
          <w:b/>
          <w:bCs/>
          <w:i/>
          <w:iCs/>
          <w:sz w:val="23"/>
          <w:szCs w:val="23"/>
        </w:rPr>
        <w:t xml:space="preserve">2.1 Graph Model of the Conflicts</w:t>
      </w:r>
    </w:p>
    <w:p>
      <w:pPr>
        <w:spacing w:after="160" w:before="0"/>
        <w:jc w:val="both"/>
      </w:pPr>
      <w:r>
        <w:rPr>
          <w:b w:val="false"/>
          <w:bCs w:val="false"/>
          <w:sz w:val="22"/>
          <w:szCs w:val="22"/>
        </w:rPr>
        <w:t xml:space="preserve">A graph G = (V, E) consists of vertices V and edges E. Here each vertex is a course, and an edge joins two courses when at least one student is enrolled in both. Two courses that share a student must not be in the same slot, so this relationship is captured exactly by an edge. The conflict graph is undirected and unweighted, because a clash between two courses is mutual and carries no cost.</w:t>
      </w:r>
    </w:p>
    <w:p>
      <w:pPr>
        <w:spacing w:after="120" w:before="0"/>
        <w:jc w:val="both"/>
      </w:pPr>
      <w:r>
        <w:rPr>
          <w:b w:val="false"/>
          <w:bCs w:val="false"/>
          <w:sz w:val="22"/>
          <w:szCs w:val="22"/>
        </w:rPr>
        <w:t xml:space="preserve">Figure 7.1 shows the sample data. Students S1, S2 and S3 create the three edges C1–C2, C2–C3 and C1–C3, so these three courses form a triangle. Course C4 is taken only by student S4, so it has no edges and can share a slot with any other course.</w:t>
      </w:r>
    </w:p>
    <w:p>
      <w:pPr>
        <w:spacing w:after="60" w:before="120"/>
        <w:jc w:val="center"/>
      </w:pPr>
      <w:r>
        <w:drawing>
          <wp:inline distT="0" distB="0" distL="0" distR="0">
            <wp:extent cx="40957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505075"/>
                    </a:xfrm>
                    <a:prstGeom prst="rect">
                      <a:avLst/>
                    </a:prstGeom>
                  </pic:spPr>
                </pic:pic>
              </a:graphicData>
            </a:graphic>
          </wp:inline>
        </w:drawing>
      </w:r>
    </w:p>
    <w:p>
      <w:pPr>
        <w:spacing w:after="220" w:before="80"/>
        <w:jc w:val="center"/>
      </w:pPr>
      <w:r>
        <w:rPr>
          <w:i/>
          <w:iCs/>
          <w:sz w:val="20"/>
          <w:szCs w:val="20"/>
        </w:rPr>
        <w:t xml:space="preserve">Figure 7.1: Conflict graph of the sample data, coloured with three time slots</w:t>
      </w:r>
    </w:p>
    <w:p>
      <w:pPr>
        <w:keepNext/>
        <w:spacing w:after="100" w:before="160"/>
      </w:pPr>
      <w:r>
        <w:rPr>
          <w:b/>
          <w:bCs/>
          <w:i/>
          <w:iCs/>
          <w:sz w:val="23"/>
          <w:szCs w:val="23"/>
        </w:rPr>
        <w:t xml:space="preserve">2.2 Graph Colouring and Chromatic Number</w:t>
      </w:r>
    </w:p>
    <w:p>
      <w:pPr>
        <w:spacing w:after="160" w:before="0"/>
        <w:jc w:val="both"/>
      </w:pPr>
      <w:r>
        <w:rPr>
          <w:b w:val="false"/>
          <w:bCs w:val="false"/>
          <w:sz w:val="22"/>
          <w:szCs w:val="22"/>
        </w:rPr>
        <w:t xml:space="preserve">A proper colouring assigns a colour to each vertex so that no two adjacent vertices share a colour. Each colour is one exam time slot. The smallest number of colours that gives a proper colouring is the chromatic number χ(G). For the sample data, the triangle C1, C2, C3 needs three different slots, so χ(G) = 3, and the timetable uses exactly three slots. Two simple bounds apply in general: χ(G) is at least the size of the largest clique (a set of courses that all conflict with each other), and a greedy colouring never needs more than Δ + 1 colours, where Δ is the largest number of conflicts any single course has.</w:t>
      </w:r>
    </w:p>
    <w:p>
      <w:pPr>
        <w:keepNext/>
        <w:spacing w:after="100" w:before="160"/>
      </w:pPr>
      <w:r>
        <w:rPr>
          <w:b/>
          <w:bCs/>
          <w:i/>
          <w:iCs/>
          <w:sz w:val="23"/>
          <w:szCs w:val="23"/>
        </w:rPr>
        <w:t xml:space="preserve">2.3 Colouring Algorithms</w:t>
      </w:r>
    </w:p>
    <w:p>
      <w:pPr>
        <w:pStyle w:val="ListParagraph"/>
        <w:numPr>
          <w:ilvl w:val="0"/>
          <w:numId w:val="2"/>
        </w:numPr>
        <w:spacing w:after="90"/>
      </w:pPr>
      <w:r>
        <w:rPr>
          <w:sz w:val="22"/>
          <w:szCs w:val="22"/>
        </w:rPr>
        <w:t xml:space="preserve">Greedy colouring: the courses are taken in a fixed order, and each one receives the smallest slot not already used by a conflicting course that has been scheduled. It is simple and fast, but the number of slots depends heavily on the order.</w:t>
      </w:r>
    </w:p>
    <w:p>
      <w:pPr>
        <w:pStyle w:val="ListParagraph"/>
        <w:numPr>
          <w:ilvl w:val="0"/>
          <w:numId w:val="2"/>
        </w:numPr>
        <w:spacing w:after="90"/>
      </w:pPr>
      <w:r>
        <w:rPr>
          <w:sz w:val="22"/>
          <w:szCs w:val="22"/>
        </w:rPr>
        <w:t xml:space="preserve">Welsh-Powell: the courses are first sorted by degree (number of conflicts) in descending order, and then the greedy rule is applied. Courses with many conflicts are placed first, while the choices are still flexible, which usually reduces the number of slots.</w:t>
      </w:r>
    </w:p>
    <w:p>
      <w:pPr>
        <w:pStyle w:val="ListParagraph"/>
        <w:numPr>
          <w:ilvl w:val="0"/>
          <w:numId w:val="2"/>
        </w:numPr>
        <w:spacing w:after="90"/>
      </w:pPr>
      <w:r>
        <w:rPr>
          <w:sz w:val="22"/>
          <w:szCs w:val="22"/>
        </w:rPr>
        <w:t xml:space="preserve">DSATUR (Degree of Saturation): the saturation of a course is the number of different slots already used by its conflicting courses. At each step the uncoloured course with the highest saturation is chosen (ties are broken by degree), and it receives the smallest free slot. DSATUR is one of the strongest practical heuristics and is optimal on bipartite graphs.</w:t>
      </w:r>
    </w:p>
    <w:p>
      <w:pPr>
        <w:spacing w:after="200" w:before="0"/>
        <w:jc w:val="both"/>
      </w:pPr>
      <w:r>
        <w:rPr>
          <w:b w:val="false"/>
          <w:bCs w:val="false"/>
          <w:sz w:val="22"/>
          <w:szCs w:val="22"/>
        </w:rPr>
        <w:t xml:space="preserve">Exact methods such as backtracking can find the true minimum, but their running time grows exponentially with the number of courses. For a university with thousands of courses, heuristics are therefore used in practice.</w:t>
      </w:r>
    </w:p>
    <w:p>
      <w:pPr>
        <w:keepNext/>
        <w:spacing w:after="100" w:before="160"/>
      </w:pPr>
      <w:r>
        <w:rPr>
          <w:b/>
          <w:bCs/>
          <w:i/>
          <w:iCs/>
          <w:sz w:val="23"/>
          <w:szCs w:val="23"/>
        </w:rPr>
        <w:t xml:space="preserve">2.4 Room Allocation Constraint</w:t>
      </w:r>
    </w:p>
    <w:p>
      <w:pPr>
        <w:spacing w:after="160" w:before="0"/>
        <w:jc w:val="both"/>
      </w:pPr>
      <w:r>
        <w:rPr>
          <w:b w:val="false"/>
          <w:bCs w:val="false"/>
          <w:sz w:val="22"/>
          <w:szCs w:val="22"/>
        </w:rPr>
        <w:t xml:space="preserve">Once every course has a slot, rooms are assigned slot by slot. Within one slot, the courses are taken in order of decreasing number of students, and each course receives the smallest free room whose capacity is at least its number of students. The rules are: a room can host only one exam in a given slot, and a room must be large enough for the course. Choosing the smallest adequate room leaves the larger rooms free for the bigger exams that come later. If no free room is large enough, the course is reported as unplaced rather than silently given a room that is too small.</w:t>
      </w:r>
    </w:p>
    <w:p>
      <w:pPr>
        <w:keepNext/>
        <w:spacing w:after="100" w:before="160"/>
      </w:pPr>
      <w:r>
        <w:rPr>
          <w:b/>
          <w:bCs/>
          <w:i/>
          <w:iCs/>
          <w:sz w:val="23"/>
          <w:szCs w:val="23"/>
        </w:rPr>
        <w:t xml:space="preserve">2.5 Complexity Class of the Problem</w:t>
      </w:r>
    </w:p>
    <w:p>
      <w:pPr>
        <w:spacing w:after="160" w:before="0"/>
        <w:jc w:val="both"/>
      </w:pPr>
      <w:r>
        <w:rPr>
          <w:b w:val="false"/>
          <w:bCs w:val="false"/>
          <w:sz w:val="22"/>
          <w:szCs w:val="22"/>
        </w:rPr>
        <w:t xml:space="preserve">Deciding whether a graph can be coloured with k colours is an NP-complete problem for every k ≥ 3 (it appears among the 21 problems shown NP-complete by Karp in 1972). Finding the chromatic number is therefore NP-hard, and no polynomial-time algorithm is known that always gives the optimum. This is why the exam timetable is solved with polynomial-time heuristics (Greedy, Welsh-Powell and DSATUR), which give good but not always optimal slot counts, and why exact backtracking is avoided for large inputs.</w:t>
      </w:r>
    </w:p>
    <w:p>
      <w:pPr>
        <w:keepNext/>
        <w:spacing w:after="100" w:before="160"/>
      </w:pPr>
      <w:r>
        <w:rPr>
          <w:b/>
          <w:bCs/>
          <w:i/>
          <w:iCs/>
          <w:sz w:val="23"/>
          <w:szCs w:val="23"/>
        </w:rPr>
        <w:t xml:space="preserve">2.6 Handling Large Datasets</w:t>
      </w:r>
    </w:p>
    <w:p>
      <w:pPr>
        <w:pStyle w:val="ListParagraph"/>
        <w:numPr>
          <w:ilvl w:val="0"/>
          <w:numId w:val="2"/>
        </w:numPr>
        <w:spacing w:after="90"/>
      </w:pPr>
      <w:r>
        <w:rPr>
          <w:sz w:val="22"/>
          <w:szCs w:val="22"/>
        </w:rPr>
        <w:t xml:space="preserve">Adjacency lists (one set of neighbours per course) use memory proportional to V + E, instead of the V×V matrix needed for an adjacency matrix.</w:t>
      </w:r>
    </w:p>
    <w:p>
      <w:pPr>
        <w:pStyle w:val="ListParagraph"/>
        <w:numPr>
          <w:ilvl w:val="0"/>
          <w:numId w:val="2"/>
        </w:numPr>
        <w:spacing w:after="90"/>
      </w:pPr>
      <w:r>
        <w:rPr>
          <w:sz w:val="22"/>
          <w:szCs w:val="22"/>
        </w:rPr>
        <w:t xml:space="preserve">A hash map from course code to index gives constant-time lookup while the enrolments are read.</w:t>
      </w:r>
    </w:p>
    <w:p>
      <w:pPr>
        <w:pStyle w:val="ListParagraph"/>
        <w:numPr>
          <w:ilvl w:val="0"/>
          <w:numId w:val="2"/>
        </w:numPr>
        <w:spacing w:after="90"/>
      </w:pPr>
      <w:r>
        <w:rPr>
          <w:sz w:val="22"/>
          <w:szCs w:val="22"/>
        </w:rPr>
        <w:t xml:space="preserve">DSATUR keeps each course's set of neighbouring slots up to date incrementally, so the saturation of a course is read in constant time instead of being recomputed from scratch at every step.</w:t>
      </w:r>
    </w:p>
    <w:p>
      <w:pPr>
        <w:keepNext/>
        <w:spacing w:after="140" w:before="280"/>
      </w:pPr>
      <w:r>
        <w:rPr>
          <w:b/>
          <w:bCs/>
          <w:color w:val="1F3864"/>
          <w:sz w:val="26"/>
          <w:szCs w:val="26"/>
        </w:rPr>
        <w:t xml:space="preserve">3. Complexity Analysis</w:t>
      </w:r>
    </w:p>
    <w:p>
      <w:pPr>
        <w:spacing w:after="120" w:before="0"/>
        <w:jc w:val="both"/>
      </w:pPr>
      <w:r>
        <w:rPr>
          <w:b w:val="false"/>
          <w:bCs w:val="false"/>
          <w:sz w:val="22"/>
          <w:szCs w:val="22"/>
        </w:rPr>
        <w:t xml:space="preserve">Let V be the number of courses, E the number of conflict edges, C the number of courses and R the number of rooms. The table gives the cost of each stage of the program as it is implemented.</w:t>
      </w:r>
    </w:p>
    <w:tbl>
      <w:tblPr>
        <w:tblW w:type="dxa" w:w="9600"/>
        <w:tblBorders>
          <w:top w:val="single" w:color="888888" w:sz="4"/>
          <w:left w:val="single" w:color="888888" w:sz="4"/>
          <w:bottom w:val="single" w:color="888888" w:sz="4"/>
          <w:right w:val="single" w:color="888888" w:sz="4"/>
          <w:insideH w:val="single" w:color="888888" w:sz="4"/>
          <w:insideV w:val="single" w:color="888888" w:sz="4"/>
        </w:tblBorders>
      </w:tblPr>
      <w:tblGrid>
        <w:gridCol w:w="3000"/>
        <w:gridCol w:w="4200"/>
        <w:gridCol w:w="2400"/>
      </w:tblGrid>
      <w:tr>
        <w:tc>
          <w:tcPr>
            <w:tcW w:type="dxa" w:w="3000"/>
            <w:shd w:fill="FCE4A6" w:val="clear"/>
            <w:tcMar>
              <w:top w:type="dxa" w:w="80"/>
              <w:left w:type="dxa" w:w="120"/>
              <w:bottom w:type="dxa" w:w="80"/>
              <w:right w:type="dxa" w:w="120"/>
            </w:tcMar>
            <w:vAlign w:val="center"/>
          </w:tcPr>
          <w:p>
            <w:pPr>
              <w:jc w:val="left"/>
            </w:pPr>
            <w:r>
              <w:rPr>
                <w:b/>
                <w:bCs/>
                <w:sz w:val="20"/>
                <w:szCs w:val="20"/>
              </w:rPr>
              <w:t xml:space="preserve">Stage</w:t>
            </w:r>
          </w:p>
        </w:tc>
        <w:tc>
          <w:tcPr>
            <w:tcW w:type="dxa" w:w="4200"/>
            <w:shd w:fill="FCE4A6" w:val="clear"/>
            <w:tcMar>
              <w:top w:type="dxa" w:w="80"/>
              <w:left w:type="dxa" w:w="120"/>
              <w:bottom w:type="dxa" w:w="80"/>
              <w:right w:type="dxa" w:w="120"/>
            </w:tcMar>
            <w:vAlign w:val="center"/>
          </w:tcPr>
          <w:p>
            <w:pPr>
              <w:jc w:val="left"/>
            </w:pPr>
            <w:r>
              <w:rPr>
                <w:b/>
                <w:bCs/>
                <w:sz w:val="20"/>
                <w:szCs w:val="20"/>
              </w:rPr>
              <w:t xml:space="preserve">Time Complexity</w:t>
            </w:r>
          </w:p>
        </w:tc>
        <w:tc>
          <w:tcPr>
            <w:tcW w:type="dxa" w:w="2400"/>
            <w:shd w:fill="FCE4A6" w:val="clear"/>
            <w:tcMar>
              <w:top w:type="dxa" w:w="80"/>
              <w:left w:type="dxa" w:w="120"/>
              <w:bottom w:type="dxa" w:w="80"/>
              <w:right w:type="dxa" w:w="120"/>
            </w:tcMar>
            <w:vAlign w:val="center"/>
          </w:tcPr>
          <w:p>
            <w:pPr>
              <w:jc w:val="left"/>
            </w:pPr>
            <w:r>
              <w:rPr>
                <w:b/>
                <w:bCs/>
                <w:sz w:val="20"/>
                <w:szCs w:val="20"/>
              </w:rPr>
              <w:t xml:space="preserve">Space Complexity</w:t>
            </w:r>
          </w:p>
        </w:tc>
      </w:tr>
      <w:tr>
        <w:tc>
          <w:tcPr>
            <w:tcW w:type="dxa" w:w="3000"/>
            <w:tcMar>
              <w:top w:type="dxa" w:w="80"/>
              <w:left w:type="dxa" w:w="120"/>
              <w:bottom w:type="dxa" w:w="80"/>
              <w:right w:type="dxa" w:w="120"/>
            </w:tcMar>
            <w:vAlign w:val="center"/>
          </w:tcPr>
          <w:p>
            <w:pPr>
              <w:jc w:val="left"/>
            </w:pPr>
            <w:r>
              <w:rPr>
                <w:b w:val="false"/>
                <w:bCs w:val="false"/>
                <w:sz w:val="20"/>
                <w:szCs w:val="20"/>
              </w:rPr>
              <w:t xml:space="preserve">Build conflict graph</w:t>
            </w:r>
          </w:p>
        </w:tc>
        <w:tc>
          <w:tcPr>
            <w:tcW w:type="dxa" w:w="4200"/>
            <w:tcMar>
              <w:top w:type="dxa" w:w="80"/>
              <w:left w:type="dxa" w:w="120"/>
              <w:bottom w:type="dxa" w:w="80"/>
              <w:right w:type="dxa" w:w="120"/>
            </w:tcMar>
            <w:vAlign w:val="center"/>
          </w:tcPr>
          <w:p>
            <w:pPr>
              <w:jc w:val="left"/>
            </w:pPr>
            <w:r>
              <w:rPr>
                <w:b w:val="false"/>
                <w:bCs w:val="false"/>
                <w:sz w:val="20"/>
                <w:szCs w:val="20"/>
              </w:rPr>
              <w:t xml:space="preserve">O(Σ kₛ²), where kₛ = courses taken by student s</w:t>
            </w:r>
          </w:p>
        </w:tc>
        <w:tc>
          <w:tcPr>
            <w:tcW w:type="dxa" w:w="2400"/>
            <w:tcMar>
              <w:top w:type="dxa" w:w="80"/>
              <w:left w:type="dxa" w:w="120"/>
              <w:bottom w:type="dxa" w:w="80"/>
              <w:right w:type="dxa" w:w="120"/>
            </w:tcMar>
            <w:vAlign w:val="center"/>
          </w:tcPr>
          <w:p>
            <w:pPr>
              <w:jc w:val="left"/>
            </w:pPr>
            <w:r>
              <w:rPr>
                <w:b w:val="false"/>
                <w:bCs w:val="false"/>
                <w:sz w:val="20"/>
                <w:szCs w:val="20"/>
              </w:rPr>
              <w:t xml:space="preserve">O(V + E)</w:t>
            </w:r>
          </w:p>
        </w:tc>
      </w:tr>
      <w:tr>
        <w:tc>
          <w:tcPr>
            <w:tcW w:type="dxa" w:w="3000"/>
            <w:tcMar>
              <w:top w:type="dxa" w:w="80"/>
              <w:left w:type="dxa" w:w="120"/>
              <w:bottom w:type="dxa" w:w="80"/>
              <w:right w:type="dxa" w:w="120"/>
            </w:tcMar>
            <w:vAlign w:val="center"/>
          </w:tcPr>
          <w:p>
            <w:pPr>
              <w:jc w:val="left"/>
            </w:pPr>
            <w:r>
              <w:rPr>
                <w:b w:val="false"/>
                <w:bCs w:val="false"/>
                <w:sz w:val="20"/>
                <w:szCs w:val="20"/>
              </w:rPr>
              <w:t xml:space="preserve">Greedy colouring</w:t>
            </w:r>
          </w:p>
        </w:tc>
        <w:tc>
          <w:tcPr>
            <w:tcW w:type="dxa" w:w="4200"/>
            <w:tcMar>
              <w:top w:type="dxa" w:w="80"/>
              <w:left w:type="dxa" w:w="120"/>
              <w:bottom w:type="dxa" w:w="80"/>
              <w:right w:type="dxa" w:w="120"/>
            </w:tcMar>
            <w:vAlign w:val="center"/>
          </w:tcPr>
          <w:p>
            <w:pPr>
              <w:jc w:val="left"/>
            </w:pPr>
            <w:r>
              <w:rPr>
                <w:b w:val="false"/>
                <w:bCs w:val="false"/>
                <w:sz w:val="20"/>
                <w:szCs w:val="20"/>
              </w:rPr>
              <w:t xml:space="preserve">O(V + E)</w:t>
            </w:r>
          </w:p>
        </w:tc>
        <w:tc>
          <w:tcPr>
            <w:tcW w:type="dxa" w:w="2400"/>
            <w:tcMar>
              <w:top w:type="dxa" w:w="80"/>
              <w:left w:type="dxa" w:w="120"/>
              <w:bottom w:type="dxa" w:w="80"/>
              <w:right w:type="dxa" w:w="120"/>
            </w:tcMar>
            <w:vAlign w:val="center"/>
          </w:tcPr>
          <w:p>
            <w:pPr>
              <w:jc w:val="left"/>
            </w:pPr>
            <w:r>
              <w:rPr>
                <w:b w:val="false"/>
                <w:bCs w:val="false"/>
                <w:sz w:val="20"/>
                <w:szCs w:val="20"/>
              </w:rPr>
              <w:t xml:space="preserve">O(V)</w:t>
            </w:r>
          </w:p>
        </w:tc>
      </w:tr>
      <w:tr>
        <w:tc>
          <w:tcPr>
            <w:tcW w:type="dxa" w:w="3000"/>
            <w:tcMar>
              <w:top w:type="dxa" w:w="80"/>
              <w:left w:type="dxa" w:w="120"/>
              <w:bottom w:type="dxa" w:w="80"/>
              <w:right w:type="dxa" w:w="120"/>
            </w:tcMar>
            <w:vAlign w:val="center"/>
          </w:tcPr>
          <w:p>
            <w:pPr>
              <w:jc w:val="left"/>
            </w:pPr>
            <w:r>
              <w:rPr>
                <w:b w:val="false"/>
                <w:bCs w:val="false"/>
                <w:sz w:val="20"/>
                <w:szCs w:val="20"/>
              </w:rPr>
              <w:t xml:space="preserve">Welsh-Powell colouring</w:t>
            </w:r>
          </w:p>
        </w:tc>
        <w:tc>
          <w:tcPr>
            <w:tcW w:type="dxa" w:w="4200"/>
            <w:tcMar>
              <w:top w:type="dxa" w:w="80"/>
              <w:left w:type="dxa" w:w="120"/>
              <w:bottom w:type="dxa" w:w="80"/>
              <w:right w:type="dxa" w:w="120"/>
            </w:tcMar>
            <w:vAlign w:val="center"/>
          </w:tcPr>
          <w:p>
            <w:pPr>
              <w:jc w:val="left"/>
            </w:pPr>
            <w:r>
              <w:rPr>
                <w:b w:val="false"/>
                <w:bCs w:val="false"/>
                <w:sz w:val="20"/>
                <w:szCs w:val="20"/>
              </w:rPr>
              <w:t xml:space="preserve">O(V log V + E)</w:t>
            </w:r>
          </w:p>
        </w:tc>
        <w:tc>
          <w:tcPr>
            <w:tcW w:type="dxa" w:w="2400"/>
            <w:tcMar>
              <w:top w:type="dxa" w:w="80"/>
              <w:left w:type="dxa" w:w="120"/>
              <w:bottom w:type="dxa" w:w="80"/>
              <w:right w:type="dxa" w:w="120"/>
            </w:tcMar>
            <w:vAlign w:val="center"/>
          </w:tcPr>
          <w:p>
            <w:pPr>
              <w:jc w:val="left"/>
            </w:pPr>
            <w:r>
              <w:rPr>
                <w:b w:val="false"/>
                <w:bCs w:val="false"/>
                <w:sz w:val="20"/>
                <w:szCs w:val="20"/>
              </w:rPr>
              <w:t xml:space="preserve">O(V)</w:t>
            </w:r>
          </w:p>
        </w:tc>
      </w:tr>
      <w:tr>
        <w:tc>
          <w:tcPr>
            <w:tcW w:type="dxa" w:w="3000"/>
            <w:tcMar>
              <w:top w:type="dxa" w:w="80"/>
              <w:left w:type="dxa" w:w="120"/>
              <w:bottom w:type="dxa" w:w="80"/>
              <w:right w:type="dxa" w:w="120"/>
            </w:tcMar>
            <w:vAlign w:val="center"/>
          </w:tcPr>
          <w:p>
            <w:pPr>
              <w:jc w:val="left"/>
            </w:pPr>
            <w:r>
              <w:rPr>
                <w:b w:val="false"/>
                <w:bCs w:val="false"/>
                <w:sz w:val="20"/>
                <w:szCs w:val="20"/>
              </w:rPr>
              <w:t xml:space="preserve">DSATUR colouring</w:t>
            </w:r>
          </w:p>
        </w:tc>
        <w:tc>
          <w:tcPr>
            <w:tcW w:type="dxa" w:w="4200"/>
            <w:tcMar>
              <w:top w:type="dxa" w:w="80"/>
              <w:left w:type="dxa" w:w="120"/>
              <w:bottom w:type="dxa" w:w="80"/>
              <w:right w:type="dxa" w:w="120"/>
            </w:tcMar>
            <w:vAlign w:val="center"/>
          </w:tcPr>
          <w:p>
            <w:pPr>
              <w:jc w:val="left"/>
            </w:pPr>
            <w:r>
              <w:rPr>
                <w:b w:val="false"/>
                <w:bCs w:val="false"/>
                <w:sz w:val="20"/>
                <w:szCs w:val="20"/>
              </w:rPr>
              <w:t xml:space="preserve">O(V² + E)</w:t>
            </w:r>
          </w:p>
        </w:tc>
        <w:tc>
          <w:tcPr>
            <w:tcW w:type="dxa" w:w="2400"/>
            <w:tcMar>
              <w:top w:type="dxa" w:w="80"/>
              <w:left w:type="dxa" w:w="120"/>
              <w:bottom w:type="dxa" w:w="80"/>
              <w:right w:type="dxa" w:w="120"/>
            </w:tcMar>
            <w:vAlign w:val="center"/>
          </w:tcPr>
          <w:p>
            <w:pPr>
              <w:jc w:val="left"/>
            </w:pPr>
            <w:r>
              <w:rPr>
                <w:b w:val="false"/>
                <w:bCs w:val="false"/>
                <w:sz w:val="20"/>
                <w:szCs w:val="20"/>
              </w:rPr>
              <w:t xml:space="preserve">O(V + E)</w:t>
            </w:r>
          </w:p>
        </w:tc>
      </w:tr>
      <w:tr>
        <w:tc>
          <w:tcPr>
            <w:tcW w:type="dxa" w:w="3000"/>
            <w:tcMar>
              <w:top w:type="dxa" w:w="80"/>
              <w:left w:type="dxa" w:w="120"/>
              <w:bottom w:type="dxa" w:w="80"/>
              <w:right w:type="dxa" w:w="120"/>
            </w:tcMar>
            <w:vAlign w:val="center"/>
          </w:tcPr>
          <w:p>
            <w:pPr>
              <w:jc w:val="left"/>
            </w:pPr>
            <w:r>
              <w:rPr>
                <w:b w:val="false"/>
                <w:bCs w:val="false"/>
                <w:sz w:val="20"/>
                <w:szCs w:val="20"/>
              </w:rPr>
              <w:t xml:space="preserve">Room allocation</w:t>
            </w:r>
          </w:p>
        </w:tc>
        <w:tc>
          <w:tcPr>
            <w:tcW w:type="dxa" w:w="4200"/>
            <w:tcMar>
              <w:top w:type="dxa" w:w="80"/>
              <w:left w:type="dxa" w:w="120"/>
              <w:bottom w:type="dxa" w:w="80"/>
              <w:right w:type="dxa" w:w="120"/>
            </w:tcMar>
            <w:vAlign w:val="center"/>
          </w:tcPr>
          <w:p>
            <w:pPr>
              <w:jc w:val="left"/>
            </w:pPr>
            <w:r>
              <w:rPr>
                <w:b w:val="false"/>
                <w:bCs w:val="false"/>
                <w:sz w:val="20"/>
                <w:szCs w:val="20"/>
              </w:rPr>
              <w:t xml:space="preserve">O(C · R + C log C)</w:t>
            </w:r>
          </w:p>
        </w:tc>
        <w:tc>
          <w:tcPr>
            <w:tcW w:type="dxa" w:w="2400"/>
            <w:tcMar>
              <w:top w:type="dxa" w:w="80"/>
              <w:left w:type="dxa" w:w="120"/>
              <w:bottom w:type="dxa" w:w="80"/>
              <w:right w:type="dxa" w:w="120"/>
            </w:tcMar>
            <w:vAlign w:val="center"/>
          </w:tcPr>
          <w:p>
            <w:pPr>
              <w:jc w:val="left"/>
            </w:pPr>
            <w:r>
              <w:rPr>
                <w:b w:val="false"/>
                <w:bCs w:val="false"/>
                <w:sz w:val="20"/>
                <w:szCs w:val="20"/>
              </w:rPr>
              <w:t xml:space="preserve">O(C + R)</w:t>
            </w:r>
          </w:p>
        </w:tc>
      </w:tr>
      <w:tr>
        <w:tc>
          <w:tcPr>
            <w:tcW w:type="dxa" w:w="3000"/>
            <w:tcMar>
              <w:top w:type="dxa" w:w="80"/>
              <w:left w:type="dxa" w:w="120"/>
              <w:bottom w:type="dxa" w:w="80"/>
              <w:right w:type="dxa" w:w="120"/>
            </w:tcMar>
            <w:vAlign w:val="center"/>
          </w:tcPr>
          <w:p>
            <w:pPr>
              <w:jc w:val="left"/>
            </w:pPr>
            <w:r>
              <w:rPr>
                <w:b w:val="false"/>
                <w:bCs w:val="false"/>
                <w:sz w:val="20"/>
                <w:szCs w:val="20"/>
              </w:rPr>
              <w:t xml:space="preserve">Overall</w:t>
            </w:r>
          </w:p>
        </w:tc>
        <w:tc>
          <w:tcPr>
            <w:tcW w:type="dxa" w:w="4200"/>
            <w:tcMar>
              <w:top w:type="dxa" w:w="80"/>
              <w:left w:type="dxa" w:w="120"/>
              <w:bottom w:type="dxa" w:w="80"/>
              <w:right w:type="dxa" w:w="120"/>
            </w:tcMar>
            <w:vAlign w:val="center"/>
          </w:tcPr>
          <w:p>
            <w:pPr>
              <w:jc w:val="left"/>
            </w:pPr>
            <w:r>
              <w:rPr>
                <w:b w:val="false"/>
                <w:bCs w:val="false"/>
                <w:sz w:val="20"/>
                <w:szCs w:val="20"/>
              </w:rPr>
              <w:t xml:space="preserve">Dominated by DSATUR: O(V² + E)</w:t>
            </w:r>
          </w:p>
        </w:tc>
        <w:tc>
          <w:tcPr>
            <w:tcW w:type="dxa" w:w="2400"/>
            <w:tcMar>
              <w:top w:type="dxa" w:w="80"/>
              <w:left w:type="dxa" w:w="120"/>
              <w:bottom w:type="dxa" w:w="80"/>
              <w:right w:type="dxa" w:w="120"/>
            </w:tcMar>
            <w:vAlign w:val="center"/>
          </w:tcPr>
          <w:p>
            <w:pPr>
              <w:jc w:val="left"/>
            </w:pPr>
            <w:r>
              <w:rPr>
                <w:b w:val="false"/>
                <w:bCs w:val="false"/>
                <w:sz w:val="20"/>
                <w:szCs w:val="20"/>
              </w:rPr>
              <w:t xml:space="preserve">O(V + E)</w:t>
            </w:r>
          </w:p>
        </w:tc>
      </w:tr>
    </w:tbl>
    <w:p>
      <w:pPr>
        <w:spacing w:after="220"/>
      </w:pPr>
    </w:p>
    <w:p>
      <w:pPr>
        <w:spacing w:after="200" w:before="0"/>
        <w:jc w:val="both"/>
      </w:pPr>
      <w:r>
        <w:rPr>
          <w:b w:val="false"/>
          <w:bCs w:val="false"/>
          <w:sz w:val="22"/>
          <w:szCs w:val="22"/>
        </w:rPr>
        <w:t xml:space="preserve">Greedy and Welsh-Powell are linear in the size of the graph (apart from the sort in Welsh-Powell). DSATUR is the most expensive of the three, because each of its V steps scans every uncoloured course to find the one with the highest saturation. This is still far faster than exhaustive search, and it is affordable for thousands of courses.</w:t>
      </w:r>
    </w:p>
    <w:p>
      <w:pPr>
        <w:keepNext/>
        <w:spacing w:after="140" w:before="280"/>
      </w:pPr>
      <w:r>
        <w:rPr>
          <w:b/>
          <w:bCs/>
          <w:color w:val="1F3864"/>
          <w:sz w:val="26"/>
          <w:szCs w:val="26"/>
        </w:rPr>
        <w:t xml:space="preserve">4. Algorithm</w:t>
      </w:r>
    </w:p>
    <w:p>
      <w:pPr>
        <w:pStyle w:val="ListParagraph"/>
        <w:numPr>
          <w:ilvl w:val="0"/>
          <w:numId w:val="2"/>
        </w:numPr>
        <w:spacing w:after="90"/>
      </w:pPr>
      <w:r>
        <w:rPr>
          <w:sz w:val="22"/>
          <w:szCs w:val="22"/>
        </w:rPr>
        <w:t xml:space="preserve">Read the courses, the student enrolments and the list of rooms with their capacities. Map every course code to an index.</w:t>
      </w:r>
    </w:p>
    <w:p>
      <w:pPr>
        <w:pStyle w:val="ListParagraph"/>
        <w:numPr>
          <w:ilvl w:val="0"/>
          <w:numId w:val="2"/>
        </w:numPr>
        <w:spacing w:after="90"/>
      </w:pPr>
      <w:r>
        <w:rPr>
          <w:sz w:val="22"/>
          <w:szCs w:val="22"/>
        </w:rPr>
        <w:t xml:space="preserve">For each student, add a conflict edge between every pair of courses that the student takes. Count the number of students in each course.</w:t>
      </w:r>
    </w:p>
    <w:p>
      <w:pPr>
        <w:pStyle w:val="ListParagraph"/>
        <w:numPr>
          <w:ilvl w:val="0"/>
          <w:numId w:val="2"/>
        </w:numPr>
        <w:spacing w:after="90"/>
      </w:pPr>
      <w:r>
        <w:rPr>
          <w:sz w:val="22"/>
          <w:szCs w:val="22"/>
        </w:rPr>
        <w:t xml:space="preserve">Colour the conflict graph with Greedy, Welsh-Powell and DSATUR, and count the slots used by each.</w:t>
      </w:r>
    </w:p>
    <w:p>
      <w:pPr>
        <w:pStyle w:val="ListParagraph"/>
        <w:numPr>
          <w:ilvl w:val="0"/>
          <w:numId w:val="2"/>
        </w:numPr>
        <w:spacing w:after="90"/>
      </w:pPr>
      <w:r>
        <w:rPr>
          <w:sz w:val="22"/>
          <w:szCs w:val="22"/>
        </w:rPr>
        <w:t xml:space="preserve">Keep the colouring that uses the fewest slots.</w:t>
      </w:r>
    </w:p>
    <w:p>
      <w:pPr>
        <w:pStyle w:val="ListParagraph"/>
        <w:numPr>
          <w:ilvl w:val="0"/>
          <w:numId w:val="2"/>
        </w:numPr>
        <w:spacing w:after="90"/>
      </w:pPr>
      <w:r>
        <w:rPr>
          <w:sz w:val="22"/>
          <w:szCs w:val="22"/>
        </w:rPr>
        <w:t xml:space="preserve">For each slot, sort its courses by number of students (largest first). Give each course the smallest free room whose capacity is at least its number of students. If no such room exists, mark the course as 'No room'.</w:t>
      </w:r>
    </w:p>
    <w:p>
      <w:pPr>
        <w:pStyle w:val="ListParagraph"/>
        <w:numPr>
          <w:ilvl w:val="0"/>
          <w:numId w:val="2"/>
        </w:numPr>
        <w:spacing w:after="90"/>
      </w:pPr>
      <w:r>
        <w:rPr>
          <w:sz w:val="22"/>
          <w:szCs w:val="22"/>
        </w:rPr>
        <w:t xml:space="preserve">Print every course with its time slot, room and number of students.</w:t>
      </w:r>
    </w:p>
    <w:p>
      <w:pPr>
        <w:keepNext/>
        <w:spacing w:after="140" w:before="280"/>
      </w:pPr>
      <w:r>
        <w:rPr>
          <w:b/>
          <w:bCs/>
          <w:color w:val="1F3864"/>
          <w:sz w:val="26"/>
          <w:szCs w:val="26"/>
        </w:rPr>
        <w:t xml:space="preserve">5. Flow Diagram</w:t>
      </w:r>
    </w:p>
    <w:p>
      <w:pPr>
        <w:spacing w:after="60" w:before="120"/>
        <w:jc w:val="center"/>
      </w:pPr>
      <w:r>
        <w:drawing>
          <wp:inline distT="0" distB="0" distL="0" distR="0">
            <wp:extent cx="36195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705350"/>
                    </a:xfrm>
                    <a:prstGeom prst="rect">
                      <a:avLst/>
                    </a:prstGeom>
                  </pic:spPr>
                </pic:pic>
              </a:graphicData>
            </a:graphic>
          </wp:inline>
        </w:drawing>
      </w:r>
    </w:p>
    <w:p>
      <w:pPr>
        <w:spacing w:after="220" w:before="80"/>
        <w:jc w:val="center"/>
      </w:pPr>
      <w:r>
        <w:rPr>
          <w:i/>
          <w:iCs/>
          <w:sz w:val="20"/>
          <w:szCs w:val="20"/>
        </w:rPr>
        <w:t xml:space="preserve">Figure 7.2: Flow diagram of the exam timetable scheduling procedure</w:t>
      </w:r>
    </w:p>
    <w:p>
      <w:pPr>
        <w:keepNext/>
        <w:spacing w:after="140" w:before="280"/>
      </w:pPr>
      <w:r>
        <w:rPr>
          <w:b/>
          <w:bCs/>
          <w:color w:val="1F3864"/>
          <w:sz w:val="26"/>
          <w:szCs w:val="26"/>
        </w:rPr>
        <w:t xml:space="preserve">6. Pseudo Code</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7"/>
                <w:szCs w:val="17"/>
              </w:rPr>
              <w:t xml:space="preserve">// EXAM TIMETABLE USING GRAPH COLOURING</w:t>
            </w:r>
          </w:p>
          <w:p>
            <w:pPr>
              <w:spacing w:after="20"/>
            </w:pPr>
            <w:r>
              <w:rPr>
                <w:rFonts w:ascii="Consolas" w:cs="Consolas" w:eastAsia="Consolas" w:hAnsi="Consolas"/>
                <w:sz w:val="17"/>
                <w:szCs w:val="17"/>
              </w:rPr>
              <w:t xml:space="preserve">Algorithm ExamTimetable(courses, students, rooms)</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Step 1: Build the conflict graph</w:t>
            </w:r>
          </w:p>
          <w:p>
            <w:pPr>
              <w:spacing w:after="20"/>
            </w:pPr>
            <w:r>
              <w:rPr>
                <w:rFonts w:ascii="Consolas" w:cs="Consolas" w:eastAsia="Consolas" w:hAnsi="Consolas"/>
                <w:sz w:val="17"/>
                <w:szCs w:val="17"/>
              </w:rPr>
              <w:t xml:space="preserve">    for each course c do  adj[c] &lt;- empty set,  count[c] &lt;- 0</w:t>
            </w:r>
          </w:p>
          <w:p>
            <w:pPr>
              <w:spacing w:after="20"/>
            </w:pPr>
            <w:r>
              <w:rPr>
                <w:rFonts w:ascii="Consolas" w:cs="Consolas" w:eastAsia="Consolas" w:hAnsi="Consolas"/>
                <w:sz w:val="17"/>
                <w:szCs w:val="17"/>
              </w:rPr>
              <w:t xml:space="preserve">    for each student s do</w:t>
            </w:r>
          </w:p>
          <w:p>
            <w:pPr>
              <w:spacing w:after="20"/>
            </w:pPr>
            <w:r>
              <w:rPr>
                <w:rFonts w:ascii="Consolas" w:cs="Consolas" w:eastAsia="Consolas" w:hAnsi="Consolas"/>
                <w:sz w:val="17"/>
                <w:szCs w:val="17"/>
              </w:rPr>
              <w:t xml:space="preserve">        for each course c taken by s do  count[c] &lt;- count[c] + 1</w:t>
            </w:r>
          </w:p>
          <w:p>
            <w:pPr>
              <w:spacing w:after="20"/>
            </w:pPr>
            <w:r>
              <w:rPr>
                <w:rFonts w:ascii="Consolas" w:cs="Consolas" w:eastAsia="Consolas" w:hAnsi="Consolas"/>
                <w:sz w:val="17"/>
                <w:szCs w:val="17"/>
              </w:rPr>
              <w:t xml:space="preserve">        for each pair (c1, c2) taken by s, c1 != c2 do</w:t>
            </w:r>
          </w:p>
          <w:p>
            <w:pPr>
              <w:spacing w:after="20"/>
            </w:pPr>
            <w:r>
              <w:rPr>
                <w:rFonts w:ascii="Consolas" w:cs="Consolas" w:eastAsia="Consolas" w:hAnsi="Consolas"/>
                <w:sz w:val="17"/>
                <w:szCs w:val="17"/>
              </w:rPr>
              <w:t xml:space="preserve">            add c2 to adj[c1]  and  c1 to adj[c2]</w:t>
            </w:r>
          </w:p>
          <w:p>
            <w:pPr>
              <w:spacing w:after="20"/>
            </w:pPr>
            <w:r>
              <w:rPr>
                <w:rFonts w:ascii="Consolas" w:cs="Consolas" w:eastAsia="Consolas" w:hAnsi="Consolas"/>
                <w:sz w:val="17"/>
                <w:szCs w:val="17"/>
              </w:rPr>
              <w:t xml:space="preserve">        end for</w:t>
            </w:r>
          </w:p>
          <w:p>
            <w:pPr>
              <w:spacing w:after="20"/>
            </w:pPr>
            <w:r>
              <w:rPr>
                <w:rFonts w:ascii="Consolas" w:cs="Consolas" w:eastAsia="Consolas" w:hAnsi="Consolas"/>
                <w:sz w:val="17"/>
                <w:szCs w:val="17"/>
              </w:rPr>
              <w:t xml:space="preserve">    end for</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Step 2: Colour the graph with three heuristics</w:t>
            </w:r>
          </w:p>
          <w:p>
            <w:pPr>
              <w:spacing w:after="20"/>
            </w:pPr>
            <w:r>
              <w:rPr>
                <w:rFonts w:ascii="Consolas" w:cs="Consolas" w:eastAsia="Consolas" w:hAnsi="Consolas"/>
                <w:sz w:val="17"/>
                <w:szCs w:val="17"/>
              </w:rPr>
              <w:t xml:space="preserve">    colourG &lt;- Greedy(courses in input order)</w:t>
            </w:r>
          </w:p>
          <w:p>
            <w:pPr>
              <w:spacing w:after="20"/>
            </w:pPr>
            <w:r>
              <w:rPr>
                <w:rFonts w:ascii="Consolas" w:cs="Consolas" w:eastAsia="Consolas" w:hAnsi="Consolas"/>
                <w:sz w:val="17"/>
                <w:szCs w:val="17"/>
              </w:rPr>
              <w:t xml:space="preserve">    colourW &lt;- WelshPowell(courses sorted by degree, descending)</w:t>
            </w:r>
          </w:p>
          <w:p>
            <w:pPr>
              <w:spacing w:after="20"/>
            </w:pPr>
            <w:r>
              <w:rPr>
                <w:rFonts w:ascii="Consolas" w:cs="Consolas" w:eastAsia="Consolas" w:hAnsi="Consolas"/>
                <w:sz w:val="17"/>
                <w:szCs w:val="17"/>
              </w:rPr>
              <w:t xml:space="preserve">    colourD &lt;- DSATUR()</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Step 3: Keep the colouring with the fewest slots</w:t>
            </w:r>
          </w:p>
          <w:p>
            <w:pPr>
              <w:spacing w:after="20"/>
            </w:pPr>
            <w:r>
              <w:rPr>
                <w:rFonts w:ascii="Consolas" w:cs="Consolas" w:eastAsia="Consolas" w:hAnsi="Consolas"/>
                <w:sz w:val="17"/>
                <w:szCs w:val="17"/>
              </w:rPr>
              <w:t xml:space="preserve">    colour &lt;- colouring with minimum number of colours</w:t>
            </w:r>
          </w:p>
          <w:p>
            <w:pPr>
              <w:spacing w:after="20"/>
            </w:pPr>
            <w:r>
              <w:rPr>
                <w:rFonts w:ascii="Consolas" w:cs="Consolas" w:eastAsia="Consolas" w:hAnsi="Consolas"/>
                <w:sz w:val="17"/>
                <w:szCs w:val="17"/>
              </w:rPr>
              <w:t xml:space="preserve">    slots  &lt;- number of colours used by colour</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Step 4: Room allocation slot by slot</w:t>
            </w:r>
          </w:p>
          <w:p>
            <w:pPr>
              <w:spacing w:after="20"/>
            </w:pPr>
            <w:r>
              <w:rPr>
                <w:rFonts w:ascii="Consolas" w:cs="Consolas" w:eastAsia="Consolas" w:hAnsi="Consolas"/>
                <w:sz w:val="17"/>
                <w:szCs w:val="17"/>
              </w:rPr>
              <w:t xml:space="preserve">    for t &lt;- 0 to slots - 1 do</w:t>
            </w:r>
          </w:p>
          <w:p>
            <w:pPr>
              <w:spacing w:after="20"/>
            </w:pPr>
            <w:r>
              <w:rPr>
                <w:rFonts w:ascii="Consolas" w:cs="Consolas" w:eastAsia="Consolas" w:hAnsi="Consolas"/>
                <w:sz w:val="17"/>
                <w:szCs w:val="17"/>
              </w:rPr>
              <w:t xml:space="preserve">        Q &lt;- courses c with colour[c] = t, sorted by count[c] descending</w:t>
            </w:r>
          </w:p>
          <w:p>
            <w:pPr>
              <w:spacing w:after="20"/>
            </w:pPr>
            <w:r>
              <w:rPr>
                <w:rFonts w:ascii="Consolas" w:cs="Consolas" w:eastAsia="Consolas" w:hAnsi="Consolas"/>
                <w:sz w:val="17"/>
                <w:szCs w:val="17"/>
              </w:rPr>
              <w:t xml:space="preserve">        for each course c in Q do</w:t>
            </w:r>
          </w:p>
          <w:p>
            <w:pPr>
              <w:spacing w:after="20"/>
            </w:pPr>
            <w:r>
              <w:rPr>
                <w:rFonts w:ascii="Consolas" w:cs="Consolas" w:eastAsia="Consolas" w:hAnsi="Consolas"/>
                <w:sz w:val="17"/>
                <w:szCs w:val="17"/>
              </w:rPr>
              <w:t xml:space="preserve">            room &lt;- smallest free room r with capacity(r) &gt;= count[c]</w:t>
            </w:r>
          </w:p>
          <w:p>
            <w:pPr>
              <w:spacing w:after="20"/>
            </w:pPr>
            <w:r>
              <w:rPr>
                <w:rFonts w:ascii="Consolas" w:cs="Consolas" w:eastAsia="Consolas" w:hAnsi="Consolas"/>
                <w:sz w:val="17"/>
                <w:szCs w:val="17"/>
              </w:rPr>
              <w:t xml:space="preserve">            if room exists then  assign room to c and mark it occupied</w:t>
            </w:r>
          </w:p>
          <w:p>
            <w:pPr>
              <w:spacing w:after="20"/>
            </w:pPr>
            <w:r>
              <w:rPr>
                <w:rFonts w:ascii="Consolas" w:cs="Consolas" w:eastAsia="Consolas" w:hAnsi="Consolas"/>
                <w:sz w:val="17"/>
                <w:szCs w:val="17"/>
              </w:rPr>
              <w:t xml:space="preserve">            else                 assign 'No room' to c</w:t>
            </w:r>
          </w:p>
          <w:p>
            <w:pPr>
              <w:spacing w:after="20"/>
            </w:pPr>
            <w:r>
              <w:rPr>
                <w:rFonts w:ascii="Consolas" w:cs="Consolas" w:eastAsia="Consolas" w:hAnsi="Consolas"/>
                <w:sz w:val="17"/>
                <w:szCs w:val="17"/>
              </w:rPr>
              <w:t xml:space="preserve">        end for</w:t>
            </w:r>
          </w:p>
          <w:p>
            <w:pPr>
              <w:spacing w:after="20"/>
            </w:pPr>
            <w:r>
              <w:rPr>
                <w:rFonts w:ascii="Consolas" w:cs="Consolas" w:eastAsia="Consolas" w:hAnsi="Consolas"/>
                <w:sz w:val="17"/>
                <w:szCs w:val="17"/>
              </w:rPr>
              <w:t xml:space="preserve">    end for</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Step 5: Output</w:t>
            </w:r>
          </w:p>
          <w:p>
            <w:pPr>
              <w:spacing w:after="20"/>
            </w:pPr>
            <w:r>
              <w:rPr>
                <w:rFonts w:ascii="Consolas" w:cs="Consolas" w:eastAsia="Consolas" w:hAnsi="Consolas"/>
                <w:sz w:val="17"/>
                <w:szCs w:val="17"/>
              </w:rPr>
              <w:t xml:space="preserve">    print each course with its slot colour[c] + 1, its room and count[c]</w:t>
            </w:r>
          </w:p>
          <w:p>
            <w:pPr>
              <w:spacing w:after="20"/>
            </w:pPr>
            <w:r>
              <w:rPr>
                <w:rFonts w:ascii="Consolas" w:cs="Consolas" w:eastAsia="Consolas" w:hAnsi="Consolas"/>
                <w:sz w:val="17"/>
                <w:szCs w:val="17"/>
              </w:rPr>
              <w:t xml:space="preserve">End Algorithm</w:t>
            </w:r>
          </w:p>
        </w:tc>
      </w:tr>
    </w:tbl>
    <w:p>
      <w:pPr>
        <w:keepNext/>
        <w:spacing w:after="140" w:before="280"/>
      </w:pPr>
      <w:r>
        <w:rPr>
          <w:b/>
          <w:bCs/>
          <w:color w:val="1F3864"/>
          <w:sz w:val="26"/>
          <w:szCs w:val="26"/>
        </w:rPr>
        <w:t xml:space="preserve">7. JAVA Program:</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7"/>
                <w:szCs w:val="17"/>
              </w:rPr>
              <w:t xml:space="preserve">import java.util.*;</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public class ExamTimetable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static class Room {</w:t>
            </w:r>
          </w:p>
          <w:p>
            <w:pPr>
              <w:spacing w:after="20"/>
            </w:pPr>
            <w:r>
              <w:rPr>
                <w:rFonts w:ascii="Consolas" w:cs="Consolas" w:eastAsia="Consolas" w:hAnsi="Consolas"/>
                <w:sz w:val="17"/>
                <w:szCs w:val="17"/>
              </w:rPr>
              <w:t xml:space="preserve">        String name;</w:t>
            </w:r>
          </w:p>
          <w:p>
            <w:pPr>
              <w:spacing w:after="20"/>
            </w:pPr>
            <w:r>
              <w:rPr>
                <w:rFonts w:ascii="Consolas" w:cs="Consolas" w:eastAsia="Consolas" w:hAnsi="Consolas"/>
                <w:sz w:val="17"/>
                <w:szCs w:val="17"/>
              </w:rPr>
              <w:t xml:space="preserve">        int capacity;</w:t>
            </w:r>
          </w:p>
          <w:p>
            <w:pPr>
              <w:spacing w:after="20"/>
            </w:pPr>
            <w:r>
              <w:rPr>
                <w:rFonts w:ascii="Consolas" w:cs="Consolas" w:eastAsia="Consolas" w:hAnsi="Consolas"/>
                <w:sz w:val="17"/>
                <w:szCs w:val="17"/>
              </w:rPr>
              <w:t xml:space="preserve">        Room(String name, int capacity) {</w:t>
            </w:r>
          </w:p>
          <w:p>
            <w:pPr>
              <w:spacing w:after="20"/>
            </w:pPr>
            <w:r>
              <w:rPr>
                <w:rFonts w:ascii="Consolas" w:cs="Consolas" w:eastAsia="Consolas" w:hAnsi="Consolas"/>
                <w:sz w:val="17"/>
                <w:szCs w:val="17"/>
              </w:rPr>
              <w:t xml:space="preserve">            this.name = name;</w:t>
            </w:r>
          </w:p>
          <w:p>
            <w:pPr>
              <w:spacing w:after="20"/>
            </w:pPr>
            <w:r>
              <w:rPr>
                <w:rFonts w:ascii="Consolas" w:cs="Consolas" w:eastAsia="Consolas" w:hAnsi="Consolas"/>
                <w:sz w:val="17"/>
                <w:szCs w:val="17"/>
              </w:rPr>
              <w:t xml:space="preserve">            this.capacity = capacity;</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static int n;                       // number of courses (vertices)</w:t>
            </w:r>
          </w:p>
          <w:p>
            <w:pPr>
              <w:spacing w:after="20"/>
            </w:pPr>
            <w:r>
              <w:rPr>
                <w:rFonts w:ascii="Consolas" w:cs="Consolas" w:eastAsia="Consolas" w:hAnsi="Consolas"/>
                <w:sz w:val="17"/>
                <w:szCs w:val="17"/>
              </w:rPr>
              <w:t xml:space="preserve">    static List&lt;Set&lt;Integer&gt;&gt; adj;      // adjacency lists of the conflict graph</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Smallest colour not used by any already-coloured neighbour of u</w:t>
            </w:r>
          </w:p>
          <w:p>
            <w:pPr>
              <w:spacing w:after="20"/>
            </w:pPr>
            <w:r>
              <w:rPr>
                <w:rFonts w:ascii="Consolas" w:cs="Consolas" w:eastAsia="Consolas" w:hAnsi="Consolas"/>
                <w:sz w:val="17"/>
                <w:szCs w:val="17"/>
              </w:rPr>
              <w:t xml:space="preserve">    static int smallestFreeColour(int u, int[] color) {</w:t>
            </w:r>
          </w:p>
          <w:p>
            <w:pPr>
              <w:spacing w:after="20"/>
            </w:pPr>
            <w:r>
              <w:rPr>
                <w:rFonts w:ascii="Consolas" w:cs="Consolas" w:eastAsia="Consolas" w:hAnsi="Consolas"/>
                <w:sz w:val="17"/>
                <w:szCs w:val="17"/>
              </w:rPr>
              <w:t xml:space="preserve">        Set&lt;Integer&gt; used = new HashSet&lt;&gt;();</w:t>
            </w:r>
          </w:p>
          <w:p>
            <w:pPr>
              <w:spacing w:after="20"/>
            </w:pPr>
            <w:r>
              <w:rPr>
                <w:rFonts w:ascii="Consolas" w:cs="Consolas" w:eastAsia="Consolas" w:hAnsi="Consolas"/>
                <w:sz w:val="17"/>
                <w:szCs w:val="17"/>
              </w:rPr>
              <w:t xml:space="preserve">        for (int v : adj.get(u)) {</w:t>
            </w:r>
          </w:p>
          <w:p>
            <w:pPr>
              <w:spacing w:after="20"/>
            </w:pPr>
            <w:r>
              <w:rPr>
                <w:rFonts w:ascii="Consolas" w:cs="Consolas" w:eastAsia="Consolas" w:hAnsi="Consolas"/>
                <w:sz w:val="17"/>
                <w:szCs w:val="17"/>
              </w:rPr>
              <w:t xml:space="preserve">            if (color[v] != -1) used.add(color[v]);</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c = 0;</w:t>
            </w:r>
          </w:p>
          <w:p>
            <w:pPr>
              <w:spacing w:after="20"/>
            </w:pPr>
            <w:r>
              <w:rPr>
                <w:rFonts w:ascii="Consolas" w:cs="Consolas" w:eastAsia="Consolas" w:hAnsi="Consolas"/>
                <w:sz w:val="17"/>
                <w:szCs w:val="17"/>
              </w:rPr>
              <w:t xml:space="preserve">        while (used.contains(c)) c++;</w:t>
            </w:r>
          </w:p>
          <w:p>
            <w:pPr>
              <w:spacing w:after="20"/>
            </w:pPr>
            <w:r>
              <w:rPr>
                <w:rFonts w:ascii="Consolas" w:cs="Consolas" w:eastAsia="Consolas" w:hAnsi="Consolas"/>
                <w:sz w:val="17"/>
                <w:szCs w:val="17"/>
              </w:rPr>
              <w:t xml:space="preserve">        return c;</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Greedy colouring: colour vertices in the given order</w:t>
            </w:r>
          </w:p>
          <w:p>
            <w:pPr>
              <w:spacing w:after="20"/>
            </w:pPr>
            <w:r>
              <w:rPr>
                <w:rFonts w:ascii="Consolas" w:cs="Consolas" w:eastAsia="Consolas" w:hAnsi="Consolas"/>
                <w:sz w:val="17"/>
                <w:szCs w:val="17"/>
              </w:rPr>
              <w:t xml:space="preserve">    static int[] greedy(List&lt;Integer&gt; order) {</w:t>
            </w:r>
          </w:p>
          <w:p>
            <w:pPr>
              <w:spacing w:after="20"/>
            </w:pPr>
            <w:r>
              <w:rPr>
                <w:rFonts w:ascii="Consolas" w:cs="Consolas" w:eastAsia="Consolas" w:hAnsi="Consolas"/>
                <w:sz w:val="17"/>
                <w:szCs w:val="17"/>
              </w:rPr>
              <w:t xml:space="preserve">        int[] color = new int[n];</w:t>
            </w:r>
          </w:p>
          <w:p>
            <w:pPr>
              <w:spacing w:after="20"/>
            </w:pPr>
            <w:r>
              <w:rPr>
                <w:rFonts w:ascii="Consolas" w:cs="Consolas" w:eastAsia="Consolas" w:hAnsi="Consolas"/>
                <w:sz w:val="17"/>
                <w:szCs w:val="17"/>
              </w:rPr>
              <w:t xml:space="preserve">        Arrays.fill(color, -1);</w:t>
            </w:r>
          </w:p>
          <w:p>
            <w:pPr>
              <w:spacing w:after="20"/>
            </w:pPr>
            <w:r>
              <w:rPr>
                <w:rFonts w:ascii="Consolas" w:cs="Consolas" w:eastAsia="Consolas" w:hAnsi="Consolas"/>
                <w:sz w:val="17"/>
                <w:szCs w:val="17"/>
              </w:rPr>
              <w:t xml:space="preserve">        for (int u : order) {</w:t>
            </w:r>
          </w:p>
          <w:p>
            <w:pPr>
              <w:spacing w:after="20"/>
            </w:pPr>
            <w:r>
              <w:rPr>
                <w:rFonts w:ascii="Consolas" w:cs="Consolas" w:eastAsia="Consolas" w:hAnsi="Consolas"/>
                <w:sz w:val="17"/>
                <w:szCs w:val="17"/>
              </w:rPr>
              <w:t xml:space="preserve">            color[u] = smallestFreeColour(u, color);</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color;</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Welsh-Powell: greedy colouring after sorting by degree (descending)</w:t>
            </w:r>
          </w:p>
          <w:p>
            <w:pPr>
              <w:spacing w:after="20"/>
            </w:pPr>
            <w:r>
              <w:rPr>
                <w:rFonts w:ascii="Consolas" w:cs="Consolas" w:eastAsia="Consolas" w:hAnsi="Consolas"/>
                <w:sz w:val="17"/>
                <w:szCs w:val="17"/>
              </w:rPr>
              <w:t xml:space="preserve">    static int[] welshPowell() {</w:t>
            </w:r>
          </w:p>
          <w:p>
            <w:pPr>
              <w:spacing w:after="20"/>
            </w:pPr>
            <w:r>
              <w:rPr>
                <w:rFonts w:ascii="Consolas" w:cs="Consolas" w:eastAsia="Consolas" w:hAnsi="Consolas"/>
                <w:sz w:val="17"/>
                <w:szCs w:val="17"/>
              </w:rPr>
              <w:t xml:space="preserve">        List&lt;Integer&gt; order = range(n);</w:t>
            </w:r>
          </w:p>
          <w:p>
            <w:pPr>
              <w:spacing w:after="20"/>
            </w:pPr>
            <w:r>
              <w:rPr>
                <w:rFonts w:ascii="Consolas" w:cs="Consolas" w:eastAsia="Consolas" w:hAnsi="Consolas"/>
                <w:sz w:val="17"/>
                <w:szCs w:val="17"/>
              </w:rPr>
              <w:t xml:space="preserve">        order.sort((a, b) -&gt; adj.get(b).size() - adj.get(a).size());</w:t>
            </w:r>
          </w:p>
          <w:p>
            <w:pPr>
              <w:spacing w:after="20"/>
            </w:pPr>
            <w:r>
              <w:rPr>
                <w:rFonts w:ascii="Consolas" w:cs="Consolas" w:eastAsia="Consolas" w:hAnsi="Consolas"/>
                <w:sz w:val="17"/>
                <w:szCs w:val="17"/>
              </w:rPr>
              <w:t xml:space="preserve">        return greedy(order);</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DSATUR: always colour the uncoloured vertex with the highest saturation</w:t>
            </w:r>
          </w:p>
          <w:p>
            <w:pPr>
              <w:spacing w:after="20"/>
            </w:pPr>
            <w:r>
              <w:rPr>
                <w:rFonts w:ascii="Consolas" w:cs="Consolas" w:eastAsia="Consolas" w:hAnsi="Consolas"/>
                <w:sz w:val="17"/>
                <w:szCs w:val="17"/>
              </w:rPr>
              <w:t xml:space="preserve">    // (number of distinct colours among its neighbours); ties broken by degree</w:t>
            </w:r>
          </w:p>
          <w:p>
            <w:pPr>
              <w:spacing w:after="20"/>
            </w:pPr>
            <w:r>
              <w:rPr>
                <w:rFonts w:ascii="Consolas" w:cs="Consolas" w:eastAsia="Consolas" w:hAnsi="Consolas"/>
                <w:sz w:val="17"/>
                <w:szCs w:val="17"/>
              </w:rPr>
              <w:t xml:space="preserve">    static int[] dsatur() {</w:t>
            </w:r>
          </w:p>
          <w:p>
            <w:pPr>
              <w:spacing w:after="20"/>
            </w:pPr>
            <w:r>
              <w:rPr>
                <w:rFonts w:ascii="Consolas" w:cs="Consolas" w:eastAsia="Consolas" w:hAnsi="Consolas"/>
                <w:sz w:val="17"/>
                <w:szCs w:val="17"/>
              </w:rPr>
              <w:t xml:space="preserve">        int[] color = new int[n];</w:t>
            </w:r>
          </w:p>
          <w:p>
            <w:pPr>
              <w:spacing w:after="20"/>
            </w:pPr>
            <w:r>
              <w:rPr>
                <w:rFonts w:ascii="Consolas" w:cs="Consolas" w:eastAsia="Consolas" w:hAnsi="Consolas"/>
                <w:sz w:val="17"/>
                <w:szCs w:val="17"/>
              </w:rPr>
              <w:t xml:space="preserve">        Arrays.fill(color, -1);</w:t>
            </w:r>
          </w:p>
          <w:p>
            <w:pPr>
              <w:spacing w:after="20"/>
            </w:pPr>
            <w:r>
              <w:rPr>
                <w:rFonts w:ascii="Consolas" w:cs="Consolas" w:eastAsia="Consolas" w:hAnsi="Consolas"/>
                <w:sz w:val="17"/>
                <w:szCs w:val="17"/>
              </w:rPr>
              <w:t xml:space="preserve">        // satSet[u] = distinct colours already used by neighbours of u (kept up to date)</w:t>
            </w:r>
          </w:p>
          <w:p>
            <w:pPr>
              <w:spacing w:after="20"/>
            </w:pPr>
            <w:r>
              <w:rPr>
                <w:rFonts w:ascii="Consolas" w:cs="Consolas" w:eastAsia="Consolas" w:hAnsi="Consolas"/>
                <w:sz w:val="17"/>
                <w:szCs w:val="17"/>
              </w:rPr>
              <w:t xml:space="preserve">        List&lt;Set&lt;Integer&gt;&gt; satSet = new ArrayList&lt;&gt;();</w:t>
            </w:r>
          </w:p>
          <w:p>
            <w:pPr>
              <w:spacing w:after="20"/>
            </w:pPr>
            <w:r>
              <w:rPr>
                <w:rFonts w:ascii="Consolas" w:cs="Consolas" w:eastAsia="Consolas" w:hAnsi="Consolas"/>
                <w:sz w:val="17"/>
                <w:szCs w:val="17"/>
              </w:rPr>
              <w:t xml:space="preserve">        for (int i = 0; i &lt; n; i++) satSet.add(new HashSet&lt;&gt;());</w:t>
            </w:r>
          </w:p>
          <w:p>
            <w:pPr>
              <w:spacing w:after="20"/>
            </w:pPr>
            <w:r>
              <w:rPr>
                <w:rFonts w:ascii="Consolas" w:cs="Consolas" w:eastAsia="Consolas" w:hAnsi="Consolas"/>
                <w:sz w:val="17"/>
                <w:szCs w:val="17"/>
              </w:rPr>
              <w:t xml:space="preserve">        for (int step = 0; step &lt; n; step++) {</w:t>
            </w:r>
          </w:p>
          <w:p>
            <w:pPr>
              <w:spacing w:after="20"/>
            </w:pPr>
            <w:r>
              <w:rPr>
                <w:rFonts w:ascii="Consolas" w:cs="Consolas" w:eastAsia="Consolas" w:hAnsi="Consolas"/>
                <w:sz w:val="17"/>
                <w:szCs w:val="17"/>
              </w:rPr>
              <w:t xml:space="preserve">            int best = -1, bestSat = -1, bestDeg = -1;</w:t>
            </w:r>
          </w:p>
          <w:p>
            <w:pPr>
              <w:spacing w:after="20"/>
            </w:pPr>
            <w:r>
              <w:rPr>
                <w:rFonts w:ascii="Consolas" w:cs="Consolas" w:eastAsia="Consolas" w:hAnsi="Consolas"/>
                <w:sz w:val="17"/>
                <w:szCs w:val="17"/>
              </w:rPr>
              <w:t xml:space="preserve">            for (int u = 0; u &lt; n; u++) {</w:t>
            </w:r>
          </w:p>
          <w:p>
            <w:pPr>
              <w:spacing w:after="20"/>
            </w:pPr>
            <w:r>
              <w:rPr>
                <w:rFonts w:ascii="Consolas" w:cs="Consolas" w:eastAsia="Consolas" w:hAnsi="Consolas"/>
                <w:sz w:val="17"/>
                <w:szCs w:val="17"/>
              </w:rPr>
              <w:t xml:space="preserve">                if (color[u] != -1) continue;</w:t>
            </w:r>
          </w:p>
          <w:p>
            <w:pPr>
              <w:spacing w:after="20"/>
            </w:pPr>
            <w:r>
              <w:rPr>
                <w:rFonts w:ascii="Consolas" w:cs="Consolas" w:eastAsia="Consolas" w:hAnsi="Consolas"/>
                <w:sz w:val="17"/>
                <w:szCs w:val="17"/>
              </w:rPr>
              <w:t xml:space="preserve">                int s = satSet.get(u).size();</w:t>
            </w:r>
          </w:p>
          <w:p>
            <w:pPr>
              <w:spacing w:after="20"/>
            </w:pPr>
            <w:r>
              <w:rPr>
                <w:rFonts w:ascii="Consolas" w:cs="Consolas" w:eastAsia="Consolas" w:hAnsi="Consolas"/>
                <w:sz w:val="17"/>
                <w:szCs w:val="17"/>
              </w:rPr>
              <w:t xml:space="preserve">                int d = adj.get(u).size();</w:t>
            </w:r>
          </w:p>
          <w:p>
            <w:pPr>
              <w:spacing w:after="20"/>
            </w:pPr>
            <w:r>
              <w:rPr>
                <w:rFonts w:ascii="Consolas" w:cs="Consolas" w:eastAsia="Consolas" w:hAnsi="Consolas"/>
                <w:sz w:val="17"/>
                <w:szCs w:val="17"/>
              </w:rPr>
              <w:t xml:space="preserve">                if (s &gt; bestSat || (s == bestSat &amp;&amp; d &gt; bestDeg)) {</w:t>
            </w:r>
          </w:p>
          <w:p>
            <w:pPr>
              <w:spacing w:after="20"/>
            </w:pPr>
            <w:r>
              <w:rPr>
                <w:rFonts w:ascii="Consolas" w:cs="Consolas" w:eastAsia="Consolas" w:hAnsi="Consolas"/>
                <w:sz w:val="17"/>
                <w:szCs w:val="17"/>
              </w:rPr>
              <w:t xml:space="preserve">                    best = u;</w:t>
            </w:r>
          </w:p>
          <w:p>
            <w:pPr>
              <w:spacing w:after="20"/>
            </w:pPr>
            <w:r>
              <w:rPr>
                <w:rFonts w:ascii="Consolas" w:cs="Consolas" w:eastAsia="Consolas" w:hAnsi="Consolas"/>
                <w:sz w:val="17"/>
                <w:szCs w:val="17"/>
              </w:rPr>
              <w:t xml:space="preserve">                    bestSat = s;</w:t>
            </w:r>
          </w:p>
          <w:p>
            <w:pPr>
              <w:spacing w:after="20"/>
            </w:pPr>
            <w:r>
              <w:rPr>
                <w:rFonts w:ascii="Consolas" w:cs="Consolas" w:eastAsia="Consolas" w:hAnsi="Consolas"/>
                <w:sz w:val="17"/>
                <w:szCs w:val="17"/>
              </w:rPr>
              <w:t xml:space="preserve">                    bestDeg = d;</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color[best] = smallestFreeColour(best, color);</w:t>
            </w:r>
          </w:p>
          <w:p>
            <w:pPr>
              <w:spacing w:after="20"/>
            </w:pPr>
            <w:r>
              <w:rPr>
                <w:rFonts w:ascii="Consolas" w:cs="Consolas" w:eastAsia="Consolas" w:hAnsi="Consolas"/>
                <w:sz w:val="17"/>
                <w:szCs w:val="17"/>
              </w:rPr>
              <w:t xml:space="preserve">            for (int v : adj.get(best)) satSet.get(v).add(color[best]);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color;</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Number of colours (time slots) used</w:t>
            </w:r>
          </w:p>
          <w:p>
            <w:pPr>
              <w:spacing w:after="20"/>
            </w:pPr>
            <w:r>
              <w:rPr>
                <w:rFonts w:ascii="Consolas" w:cs="Consolas" w:eastAsia="Consolas" w:hAnsi="Consolas"/>
                <w:sz w:val="17"/>
                <w:szCs w:val="17"/>
              </w:rPr>
              <w:t xml:space="preserve">    static int countSlots(int[] color) {</w:t>
            </w:r>
          </w:p>
          <w:p>
            <w:pPr>
              <w:spacing w:after="20"/>
            </w:pPr>
            <w:r>
              <w:rPr>
                <w:rFonts w:ascii="Consolas" w:cs="Consolas" w:eastAsia="Consolas" w:hAnsi="Consolas"/>
                <w:sz w:val="17"/>
                <w:szCs w:val="17"/>
              </w:rPr>
              <w:t xml:space="preserve">        int max = -1;</w:t>
            </w:r>
          </w:p>
          <w:p>
            <w:pPr>
              <w:spacing w:after="20"/>
            </w:pPr>
            <w:r>
              <w:rPr>
                <w:rFonts w:ascii="Consolas" w:cs="Consolas" w:eastAsia="Consolas" w:hAnsi="Consolas"/>
                <w:sz w:val="17"/>
                <w:szCs w:val="17"/>
              </w:rPr>
              <w:t xml:space="preserve">        for (int c : color) max = Math.max(max, c);</w:t>
            </w:r>
          </w:p>
          <w:p>
            <w:pPr>
              <w:spacing w:after="20"/>
            </w:pPr>
            <w:r>
              <w:rPr>
                <w:rFonts w:ascii="Consolas" w:cs="Consolas" w:eastAsia="Consolas" w:hAnsi="Consolas"/>
                <w:sz w:val="17"/>
                <w:szCs w:val="17"/>
              </w:rPr>
              <w:t xml:space="preserve">        return max + 1;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static List&lt;Integer&gt; range(int size) {</w:t>
            </w:r>
          </w:p>
          <w:p>
            <w:pPr>
              <w:spacing w:after="20"/>
            </w:pPr>
            <w:r>
              <w:rPr>
                <w:rFonts w:ascii="Consolas" w:cs="Consolas" w:eastAsia="Consolas" w:hAnsi="Consolas"/>
                <w:sz w:val="17"/>
                <w:szCs w:val="17"/>
              </w:rPr>
              <w:t xml:space="preserve">        List&lt;Integer&gt; list = new ArrayList&lt;&gt;();</w:t>
            </w:r>
          </w:p>
          <w:p>
            <w:pPr>
              <w:spacing w:after="20"/>
            </w:pPr>
            <w:r>
              <w:rPr>
                <w:rFonts w:ascii="Consolas" w:cs="Consolas" w:eastAsia="Consolas" w:hAnsi="Consolas"/>
                <w:sz w:val="17"/>
                <w:szCs w:val="17"/>
              </w:rPr>
              <w:t xml:space="preserve">        for (int i = 0; i &lt; size; i++) list.add(i);</w:t>
            </w:r>
          </w:p>
          <w:p>
            <w:pPr>
              <w:spacing w:after="20"/>
            </w:pPr>
            <w:r>
              <w:rPr>
                <w:rFonts w:ascii="Consolas" w:cs="Consolas" w:eastAsia="Consolas" w:hAnsi="Consolas"/>
                <w:sz w:val="17"/>
                <w:szCs w:val="17"/>
              </w:rPr>
              <w:t xml:space="preserve">        return list;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public static void main(String[] args) {</w:t>
            </w:r>
          </w:p>
          <w:p>
            <w:pPr>
              <w:spacing w:after="20"/>
            </w:pPr>
            <w:r>
              <w:rPr>
                <w:rFonts w:ascii="Consolas" w:cs="Consolas" w:eastAsia="Consolas" w:hAnsi="Consolas"/>
                <w:sz w:val="17"/>
                <w:szCs w:val="17"/>
              </w:rPr>
              <w:t xml:space="preserve">        Scanner sc = new Scanner(System.in);</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System.out.print("Enter number of courses: ");</w:t>
            </w:r>
          </w:p>
          <w:p>
            <w:pPr>
              <w:spacing w:after="20"/>
            </w:pPr>
            <w:r>
              <w:rPr>
                <w:rFonts w:ascii="Consolas" w:cs="Consolas" w:eastAsia="Consolas" w:hAnsi="Consolas"/>
                <w:sz w:val="17"/>
                <w:szCs w:val="17"/>
              </w:rPr>
              <w:t xml:space="preserve">        n = sc.nextInt();</w:t>
            </w:r>
          </w:p>
          <w:p>
            <w:pPr>
              <w:spacing w:after="20"/>
            </w:pPr>
            <w:r>
              <w:rPr>
                <w:rFonts w:ascii="Consolas" w:cs="Consolas" w:eastAsia="Consolas" w:hAnsi="Consolas"/>
                <w:sz w:val="17"/>
                <w:szCs w:val="17"/>
              </w:rPr>
              <w:t xml:space="preserve">        String[] courses = new String[n];</w:t>
            </w:r>
          </w:p>
          <w:p>
            <w:pPr>
              <w:spacing w:after="20"/>
            </w:pPr>
            <w:r>
              <w:rPr>
                <w:rFonts w:ascii="Consolas" w:cs="Consolas" w:eastAsia="Consolas" w:hAnsi="Consolas"/>
                <w:sz w:val="17"/>
                <w:szCs w:val="17"/>
              </w:rPr>
              <w:t xml:space="preserve">        Map&lt;String, Integer&gt; index = new HashMap&lt;&gt;();</w:t>
            </w:r>
          </w:p>
          <w:p>
            <w:pPr>
              <w:spacing w:after="20"/>
            </w:pPr>
            <w:r>
              <w:rPr>
                <w:rFonts w:ascii="Consolas" w:cs="Consolas" w:eastAsia="Consolas" w:hAnsi="Consolas"/>
                <w:sz w:val="17"/>
                <w:szCs w:val="17"/>
              </w:rPr>
              <w:t xml:space="preserve">        System.out.println("Enter course codes:");</w:t>
            </w:r>
          </w:p>
          <w:p>
            <w:pPr>
              <w:spacing w:after="20"/>
            </w:pPr>
            <w:r>
              <w:rPr>
                <w:rFonts w:ascii="Consolas" w:cs="Consolas" w:eastAsia="Consolas" w:hAnsi="Consolas"/>
                <w:sz w:val="17"/>
                <w:szCs w:val="17"/>
              </w:rPr>
              <w:t xml:space="preserve">        for (int i = 0; i &lt; n; i++) {</w:t>
            </w:r>
          </w:p>
          <w:p>
            <w:pPr>
              <w:spacing w:after="20"/>
            </w:pPr>
            <w:r>
              <w:rPr>
                <w:rFonts w:ascii="Consolas" w:cs="Consolas" w:eastAsia="Consolas" w:hAnsi="Consolas"/>
                <w:sz w:val="17"/>
                <w:szCs w:val="17"/>
              </w:rPr>
              <w:t xml:space="preserve">            courses[i] = sc.next();</w:t>
            </w:r>
          </w:p>
          <w:p>
            <w:pPr>
              <w:spacing w:after="20"/>
            </w:pPr>
            <w:r>
              <w:rPr>
                <w:rFonts w:ascii="Consolas" w:cs="Consolas" w:eastAsia="Consolas" w:hAnsi="Consolas"/>
                <w:sz w:val="17"/>
                <w:szCs w:val="17"/>
              </w:rPr>
              <w:t xml:space="preserve">            index.put(courses[i], i);</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adj = new ArrayList&lt;&gt;();</w:t>
            </w:r>
          </w:p>
          <w:p>
            <w:pPr>
              <w:spacing w:after="20"/>
            </w:pPr>
            <w:r>
              <w:rPr>
                <w:rFonts w:ascii="Consolas" w:cs="Consolas" w:eastAsia="Consolas" w:hAnsi="Consolas"/>
                <w:sz w:val="17"/>
                <w:szCs w:val="17"/>
              </w:rPr>
              <w:t xml:space="preserve">        for (int i = 0; i &lt; n; i++) adj.add(new HashSet&lt;&gt;());</w:t>
            </w:r>
          </w:p>
          <w:p>
            <w:pPr>
              <w:spacing w:after="20"/>
            </w:pPr>
            <w:r>
              <w:rPr>
                <w:rFonts w:ascii="Consolas" w:cs="Consolas" w:eastAsia="Consolas" w:hAnsi="Consolas"/>
                <w:sz w:val="17"/>
                <w:szCs w:val="17"/>
              </w:rPr>
              <w:t xml:space="preserve">        int[] studentCount = new int[n];</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System.out.print("Enter number of students: ");</w:t>
            </w:r>
          </w:p>
          <w:p>
            <w:pPr>
              <w:spacing w:after="20"/>
            </w:pPr>
            <w:r>
              <w:rPr>
                <w:rFonts w:ascii="Consolas" w:cs="Consolas" w:eastAsia="Consolas" w:hAnsi="Consolas"/>
                <w:sz w:val="17"/>
                <w:szCs w:val="17"/>
              </w:rPr>
              <w:t xml:space="preserve">        int m = sc.nextInt();</w:t>
            </w:r>
          </w:p>
          <w:p>
            <w:pPr>
              <w:spacing w:after="20"/>
            </w:pPr>
            <w:r>
              <w:rPr>
                <w:rFonts w:ascii="Consolas" w:cs="Consolas" w:eastAsia="Consolas" w:hAnsi="Consolas"/>
                <w:sz w:val="17"/>
                <w:szCs w:val="17"/>
              </w:rPr>
              <w:t xml:space="preserve">        System.out.println("Enter student enrollments (student_id count course1 course2 ...):");</w:t>
            </w:r>
          </w:p>
          <w:p>
            <w:pPr>
              <w:spacing w:after="20"/>
            </w:pPr>
            <w:r>
              <w:rPr>
                <w:rFonts w:ascii="Consolas" w:cs="Consolas" w:eastAsia="Consolas" w:hAnsi="Consolas"/>
                <w:sz w:val="17"/>
                <w:szCs w:val="17"/>
              </w:rPr>
              <w:t xml:space="preserve">        for (int s = 0; s &lt; m; s++) {</w:t>
            </w:r>
          </w:p>
          <w:p>
            <w:pPr>
              <w:spacing w:after="20"/>
            </w:pPr>
            <w:r>
              <w:rPr>
                <w:rFonts w:ascii="Consolas" w:cs="Consolas" w:eastAsia="Consolas" w:hAnsi="Consolas"/>
                <w:sz w:val="17"/>
                <w:szCs w:val="17"/>
              </w:rPr>
              <w:t xml:space="preserve">            sc.next();                       // student id (not needed for colouring)</w:t>
            </w:r>
          </w:p>
          <w:p>
            <w:pPr>
              <w:spacing w:after="20"/>
            </w:pPr>
            <w:r>
              <w:rPr>
                <w:rFonts w:ascii="Consolas" w:cs="Consolas" w:eastAsia="Consolas" w:hAnsi="Consolas"/>
                <w:sz w:val="17"/>
                <w:szCs w:val="17"/>
              </w:rPr>
              <w:t xml:space="preserve">            int k = sc.nextInt();</w:t>
            </w:r>
          </w:p>
          <w:p>
            <w:pPr>
              <w:spacing w:after="20"/>
            </w:pPr>
            <w:r>
              <w:rPr>
                <w:rFonts w:ascii="Consolas" w:cs="Consolas" w:eastAsia="Consolas" w:hAnsi="Consolas"/>
                <w:sz w:val="17"/>
                <w:szCs w:val="17"/>
              </w:rPr>
              <w:t xml:space="preserve">            List&lt;Integer&gt; enrolled = new ArrayList&lt;&gt;();</w:t>
            </w:r>
          </w:p>
          <w:p>
            <w:pPr>
              <w:spacing w:after="20"/>
            </w:pPr>
            <w:r>
              <w:rPr>
                <w:rFonts w:ascii="Consolas" w:cs="Consolas" w:eastAsia="Consolas" w:hAnsi="Consolas"/>
                <w:sz w:val="17"/>
                <w:szCs w:val="17"/>
              </w:rPr>
              <w:t xml:space="preserve">            for (int j = 0; j &lt; k; j++) {</w:t>
            </w:r>
          </w:p>
          <w:p>
            <w:pPr>
              <w:spacing w:after="20"/>
            </w:pPr>
            <w:r>
              <w:rPr>
                <w:rFonts w:ascii="Consolas" w:cs="Consolas" w:eastAsia="Consolas" w:hAnsi="Consolas"/>
                <w:sz w:val="17"/>
                <w:szCs w:val="17"/>
              </w:rPr>
              <w:t xml:space="preserve">                Integer idx = index.get(sc.next());</w:t>
            </w:r>
          </w:p>
          <w:p>
            <w:pPr>
              <w:spacing w:after="20"/>
            </w:pPr>
            <w:r>
              <w:rPr>
                <w:rFonts w:ascii="Consolas" w:cs="Consolas" w:eastAsia="Consolas" w:hAnsi="Consolas"/>
                <w:sz w:val="17"/>
                <w:szCs w:val="17"/>
              </w:rPr>
              <w:t xml:space="preserve">                if (idx != null) {</w:t>
            </w:r>
          </w:p>
          <w:p>
            <w:pPr>
              <w:spacing w:after="20"/>
            </w:pPr>
            <w:r>
              <w:rPr>
                <w:rFonts w:ascii="Consolas" w:cs="Consolas" w:eastAsia="Consolas" w:hAnsi="Consolas"/>
                <w:sz w:val="17"/>
                <w:szCs w:val="17"/>
              </w:rPr>
              <w:t xml:space="preserve">                    enrolled.add(idx);</w:t>
            </w:r>
          </w:p>
          <w:p>
            <w:pPr>
              <w:spacing w:after="20"/>
            </w:pPr>
            <w:r>
              <w:rPr>
                <w:rFonts w:ascii="Consolas" w:cs="Consolas" w:eastAsia="Consolas" w:hAnsi="Consolas"/>
                <w:sz w:val="17"/>
                <w:szCs w:val="17"/>
              </w:rPr>
              <w:t xml:space="preserve">                    studentCount[idx]++;</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Every pair of courses taken by this student gets an edge (conflict)</w:t>
            </w:r>
          </w:p>
          <w:p>
            <w:pPr>
              <w:spacing w:after="20"/>
            </w:pPr>
            <w:r>
              <w:rPr>
                <w:rFonts w:ascii="Consolas" w:cs="Consolas" w:eastAsia="Consolas" w:hAnsi="Consolas"/>
                <w:sz w:val="17"/>
                <w:szCs w:val="17"/>
              </w:rPr>
              <w:t xml:space="preserve">            for (int a = 0; a &lt; enrolled.size(); a++) {</w:t>
            </w:r>
          </w:p>
          <w:p>
            <w:pPr>
              <w:spacing w:after="20"/>
            </w:pPr>
            <w:r>
              <w:rPr>
                <w:rFonts w:ascii="Consolas" w:cs="Consolas" w:eastAsia="Consolas" w:hAnsi="Consolas"/>
                <w:sz w:val="17"/>
                <w:szCs w:val="17"/>
              </w:rPr>
              <w:t xml:space="preserve">                for (int b = a + 1; b &lt; enrolled.size(); b++) {</w:t>
            </w:r>
          </w:p>
          <w:p>
            <w:pPr>
              <w:spacing w:after="20"/>
            </w:pPr>
            <w:r>
              <w:rPr>
                <w:rFonts w:ascii="Consolas" w:cs="Consolas" w:eastAsia="Consolas" w:hAnsi="Consolas"/>
                <w:sz w:val="17"/>
                <w:szCs w:val="17"/>
              </w:rPr>
              <w:t xml:space="preserve">                    int u = enrolled.get(a), v = enrolled.get(b);</w:t>
            </w:r>
          </w:p>
          <w:p>
            <w:pPr>
              <w:spacing w:after="20"/>
            </w:pPr>
            <w:r>
              <w:rPr>
                <w:rFonts w:ascii="Consolas" w:cs="Consolas" w:eastAsia="Consolas" w:hAnsi="Consolas"/>
                <w:sz w:val="17"/>
                <w:szCs w:val="17"/>
              </w:rPr>
              <w:t xml:space="preserve">                    if (u != v) {</w:t>
            </w:r>
          </w:p>
          <w:p>
            <w:pPr>
              <w:spacing w:after="20"/>
            </w:pPr>
            <w:r>
              <w:rPr>
                <w:rFonts w:ascii="Consolas" w:cs="Consolas" w:eastAsia="Consolas" w:hAnsi="Consolas"/>
                <w:sz w:val="17"/>
                <w:szCs w:val="17"/>
              </w:rPr>
              <w:t xml:space="preserve">                        adj.get(u).add(v);</w:t>
            </w:r>
          </w:p>
          <w:p>
            <w:pPr>
              <w:spacing w:after="20"/>
            </w:pPr>
            <w:r>
              <w:rPr>
                <w:rFonts w:ascii="Consolas" w:cs="Consolas" w:eastAsia="Consolas" w:hAnsi="Consolas"/>
                <w:sz w:val="17"/>
                <w:szCs w:val="17"/>
              </w:rPr>
              <w:t xml:space="preserve">                        adj.get(v).add(u);</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System.out.print("Enter number of available classrooms: ");</w:t>
            </w:r>
          </w:p>
          <w:p>
            <w:pPr>
              <w:spacing w:after="20"/>
            </w:pPr>
            <w:r>
              <w:rPr>
                <w:rFonts w:ascii="Consolas" w:cs="Consolas" w:eastAsia="Consolas" w:hAnsi="Consolas"/>
                <w:sz w:val="17"/>
                <w:szCs w:val="17"/>
              </w:rPr>
              <w:t xml:space="preserve">        int r = sc.nextInt();</w:t>
            </w:r>
          </w:p>
          <w:p>
            <w:pPr>
              <w:spacing w:after="20"/>
            </w:pPr>
            <w:r>
              <w:rPr>
                <w:rFonts w:ascii="Consolas" w:cs="Consolas" w:eastAsia="Consolas" w:hAnsi="Consolas"/>
                <w:sz w:val="17"/>
                <w:szCs w:val="17"/>
              </w:rPr>
              <w:t xml:space="preserve">        Room[] rooms = new Room[r];</w:t>
            </w:r>
          </w:p>
          <w:p>
            <w:pPr>
              <w:spacing w:after="20"/>
            </w:pPr>
            <w:r>
              <w:rPr>
                <w:rFonts w:ascii="Consolas" w:cs="Consolas" w:eastAsia="Consolas" w:hAnsi="Consolas"/>
                <w:sz w:val="17"/>
                <w:szCs w:val="17"/>
              </w:rPr>
              <w:t xml:space="preserve">        System.out.println("Enter room name and capacity:");</w:t>
            </w:r>
          </w:p>
          <w:p>
            <w:pPr>
              <w:spacing w:after="20"/>
            </w:pPr>
            <w:r>
              <w:rPr>
                <w:rFonts w:ascii="Consolas" w:cs="Consolas" w:eastAsia="Consolas" w:hAnsi="Consolas"/>
                <w:sz w:val="17"/>
                <w:szCs w:val="17"/>
              </w:rPr>
              <w:t xml:space="preserve">        for (int i = 0; i &lt; r; i++) {</w:t>
            </w:r>
          </w:p>
          <w:p>
            <w:pPr>
              <w:spacing w:after="20"/>
            </w:pPr>
            <w:r>
              <w:rPr>
                <w:rFonts w:ascii="Consolas" w:cs="Consolas" w:eastAsia="Consolas" w:hAnsi="Consolas"/>
                <w:sz w:val="17"/>
                <w:szCs w:val="17"/>
              </w:rPr>
              <w:t xml:space="preserve">            rooms[i] = new Room(sc.next(), sc.nextInt());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Run the three colouring algorithms and compare</w:t>
            </w:r>
          </w:p>
          <w:p>
            <w:pPr>
              <w:spacing w:after="20"/>
            </w:pPr>
            <w:r>
              <w:rPr>
                <w:rFonts w:ascii="Consolas" w:cs="Consolas" w:eastAsia="Consolas" w:hAnsi="Consolas"/>
                <w:sz w:val="17"/>
                <w:szCs w:val="17"/>
              </w:rPr>
              <w:t xml:space="preserve">        int[] gColor = greedy(range(n));</w:t>
            </w:r>
          </w:p>
          <w:p>
            <w:pPr>
              <w:spacing w:after="20"/>
            </w:pPr>
            <w:r>
              <w:rPr>
                <w:rFonts w:ascii="Consolas" w:cs="Consolas" w:eastAsia="Consolas" w:hAnsi="Consolas"/>
                <w:sz w:val="17"/>
                <w:szCs w:val="17"/>
              </w:rPr>
              <w:t xml:space="preserve">        int[] wColor = welshPowell();</w:t>
            </w:r>
          </w:p>
          <w:p>
            <w:pPr>
              <w:spacing w:after="20"/>
            </w:pPr>
            <w:r>
              <w:rPr>
                <w:rFonts w:ascii="Consolas" w:cs="Consolas" w:eastAsia="Consolas" w:hAnsi="Consolas"/>
                <w:sz w:val="17"/>
                <w:szCs w:val="17"/>
              </w:rPr>
              <w:t xml:space="preserve">        int[] dColor = dsatur();</w:t>
            </w:r>
          </w:p>
          <w:p>
            <w:pPr>
              <w:spacing w:after="20"/>
            </w:pPr>
            <w:r>
              <w:rPr>
                <w:rFonts w:ascii="Consolas" w:cs="Consolas" w:eastAsia="Consolas" w:hAnsi="Consolas"/>
                <w:sz w:val="17"/>
                <w:szCs w:val="17"/>
              </w:rPr>
              <w:t xml:space="preserve">        int gS = countSlots(gColor), wS = countSlots(wColor), dS = countSlots(dColor);</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System.out.println("\nColouring comparison (number of time slots):");</w:t>
            </w:r>
          </w:p>
          <w:p>
            <w:pPr>
              <w:spacing w:after="20"/>
            </w:pPr>
            <w:r>
              <w:rPr>
                <w:rFonts w:ascii="Consolas" w:cs="Consolas" w:eastAsia="Consolas" w:hAnsi="Consolas"/>
                <w:sz w:val="17"/>
                <w:szCs w:val="17"/>
              </w:rPr>
              <w:t xml:space="preserve">        System.out.println("Greedy       : " + gS);</w:t>
            </w:r>
          </w:p>
          <w:p>
            <w:pPr>
              <w:spacing w:after="20"/>
            </w:pPr>
            <w:r>
              <w:rPr>
                <w:rFonts w:ascii="Consolas" w:cs="Consolas" w:eastAsia="Consolas" w:hAnsi="Consolas"/>
                <w:sz w:val="17"/>
                <w:szCs w:val="17"/>
              </w:rPr>
              <w:t xml:space="preserve">        System.out.println("Welsh-Powell : " + wS);</w:t>
            </w:r>
          </w:p>
          <w:p>
            <w:pPr>
              <w:spacing w:after="20"/>
            </w:pPr>
            <w:r>
              <w:rPr>
                <w:rFonts w:ascii="Consolas" w:cs="Consolas" w:eastAsia="Consolas" w:hAnsi="Consolas"/>
                <w:sz w:val="17"/>
                <w:szCs w:val="17"/>
              </w:rPr>
              <w:t xml:space="preserve">        System.out.println("DSATUR       : " + dS);</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Use the colouring that needs the fewest slots</w:t>
            </w:r>
          </w:p>
          <w:p>
            <w:pPr>
              <w:spacing w:after="20"/>
            </w:pPr>
            <w:r>
              <w:rPr>
                <w:rFonts w:ascii="Consolas" w:cs="Consolas" w:eastAsia="Consolas" w:hAnsi="Consolas"/>
                <w:sz w:val="17"/>
                <w:szCs w:val="17"/>
              </w:rPr>
              <w:t xml:space="preserve">        int[] color = gColor;</w:t>
            </w:r>
          </w:p>
          <w:p>
            <w:pPr>
              <w:spacing w:after="20"/>
            </w:pPr>
            <w:r>
              <w:rPr>
                <w:rFonts w:ascii="Consolas" w:cs="Consolas" w:eastAsia="Consolas" w:hAnsi="Consolas"/>
                <w:sz w:val="17"/>
                <w:szCs w:val="17"/>
              </w:rPr>
              <w:t xml:space="preserve">        int slots = gS;</w:t>
            </w:r>
          </w:p>
          <w:p>
            <w:pPr>
              <w:spacing w:after="20"/>
            </w:pPr>
            <w:r>
              <w:rPr>
                <w:rFonts w:ascii="Consolas" w:cs="Consolas" w:eastAsia="Consolas" w:hAnsi="Consolas"/>
                <w:sz w:val="17"/>
                <w:szCs w:val="17"/>
              </w:rPr>
              <w:t xml:space="preserve">        if (wS &lt; slots) { color = wColor; slots = wS; }</w:t>
            </w:r>
          </w:p>
          <w:p>
            <w:pPr>
              <w:spacing w:after="20"/>
            </w:pPr>
            <w:r>
              <w:rPr>
                <w:rFonts w:ascii="Consolas" w:cs="Consolas" w:eastAsia="Consolas" w:hAnsi="Consolas"/>
                <w:sz w:val="17"/>
                <w:szCs w:val="17"/>
              </w:rPr>
              <w:t xml:space="preserve">        if (dS &lt; slots) { color = dColor; slots = dS;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Room allocation: within each slot, biggest classes first,</w:t>
            </w:r>
          </w:p>
          <w:p>
            <w:pPr>
              <w:spacing w:after="20"/>
            </w:pPr>
            <w:r>
              <w:rPr>
                <w:rFonts w:ascii="Consolas" w:cs="Consolas" w:eastAsia="Consolas" w:hAnsi="Consolas"/>
                <w:sz w:val="17"/>
                <w:szCs w:val="17"/>
              </w:rPr>
              <w:t xml:space="preserve">        // each takes the smallest free room that is large enough</w:t>
            </w:r>
          </w:p>
          <w:p>
            <w:pPr>
              <w:spacing w:after="20"/>
            </w:pPr>
            <w:r>
              <w:rPr>
                <w:rFonts w:ascii="Consolas" w:cs="Consolas" w:eastAsia="Consolas" w:hAnsi="Consolas"/>
                <w:sz w:val="17"/>
                <w:szCs w:val="17"/>
              </w:rPr>
              <w:t xml:space="preserve">        String[] assignedRoom = new String[n];</w:t>
            </w:r>
          </w:p>
          <w:p>
            <w:pPr>
              <w:spacing w:after="20"/>
            </w:pPr>
            <w:r>
              <w:rPr>
                <w:rFonts w:ascii="Consolas" w:cs="Consolas" w:eastAsia="Consolas" w:hAnsi="Consolas"/>
                <w:sz w:val="17"/>
                <w:szCs w:val="17"/>
              </w:rPr>
              <w:t xml:space="preserve">        Arrays.fill(assignedRoom, "No room");</w:t>
            </w:r>
          </w:p>
          <w:p>
            <w:pPr>
              <w:spacing w:after="20"/>
            </w:pPr>
            <w:r>
              <w:rPr>
                <w:rFonts w:ascii="Consolas" w:cs="Consolas" w:eastAsia="Consolas" w:hAnsi="Consolas"/>
                <w:sz w:val="17"/>
                <w:szCs w:val="17"/>
              </w:rPr>
              <w:t xml:space="preserve">        for (int slot = 0; slot &lt; slots; slot++) {</w:t>
            </w:r>
          </w:p>
          <w:p>
            <w:pPr>
              <w:spacing w:after="20"/>
            </w:pPr>
            <w:r>
              <w:rPr>
                <w:rFonts w:ascii="Consolas" w:cs="Consolas" w:eastAsia="Consolas" w:hAnsi="Consolas"/>
                <w:sz w:val="17"/>
                <w:szCs w:val="17"/>
              </w:rPr>
              <w:t xml:space="preserve">            List&lt;Integer&gt; slotCourses = new ArrayList&lt;&gt;();</w:t>
            </w:r>
          </w:p>
          <w:p>
            <w:pPr>
              <w:spacing w:after="20"/>
            </w:pPr>
            <w:r>
              <w:rPr>
                <w:rFonts w:ascii="Consolas" w:cs="Consolas" w:eastAsia="Consolas" w:hAnsi="Consolas"/>
                <w:sz w:val="17"/>
                <w:szCs w:val="17"/>
              </w:rPr>
              <w:t xml:space="preserve">            for (int i = 0; i &lt; n; i++) {</w:t>
            </w:r>
          </w:p>
          <w:p>
            <w:pPr>
              <w:spacing w:after="20"/>
            </w:pPr>
            <w:r>
              <w:rPr>
                <w:rFonts w:ascii="Consolas" w:cs="Consolas" w:eastAsia="Consolas" w:hAnsi="Consolas"/>
                <w:sz w:val="17"/>
                <w:szCs w:val="17"/>
              </w:rPr>
              <w:t xml:space="preserve">                if (color[i] == slot) slotCourses.add(i);</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slotCourses.sort((a, b) -&gt; studentCount[b] - studentCount[a]);</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boolean[] occupied = new boolean[r];</w:t>
            </w:r>
          </w:p>
          <w:p>
            <w:pPr>
              <w:spacing w:after="20"/>
            </w:pPr>
            <w:r>
              <w:rPr>
                <w:rFonts w:ascii="Consolas" w:cs="Consolas" w:eastAsia="Consolas" w:hAnsi="Consolas"/>
                <w:sz w:val="17"/>
                <w:szCs w:val="17"/>
              </w:rPr>
              <w:t xml:space="preserve">            for (int c : slotCourses) {</w:t>
            </w:r>
          </w:p>
          <w:p>
            <w:pPr>
              <w:spacing w:after="20"/>
            </w:pPr>
            <w:r>
              <w:rPr>
                <w:rFonts w:ascii="Consolas" w:cs="Consolas" w:eastAsia="Consolas" w:hAnsi="Consolas"/>
                <w:sz w:val="17"/>
                <w:szCs w:val="17"/>
              </w:rPr>
              <w:t xml:space="preserve">                int best = -1;</w:t>
            </w:r>
          </w:p>
          <w:p>
            <w:pPr>
              <w:spacing w:after="20"/>
            </w:pPr>
            <w:r>
              <w:rPr>
                <w:rFonts w:ascii="Consolas" w:cs="Consolas" w:eastAsia="Consolas" w:hAnsi="Consolas"/>
                <w:sz w:val="17"/>
                <w:szCs w:val="17"/>
              </w:rPr>
              <w:t xml:space="preserve">                for (int j = 0; j &lt; r; j++) {</w:t>
            </w:r>
          </w:p>
          <w:p>
            <w:pPr>
              <w:spacing w:after="20"/>
            </w:pPr>
            <w:r>
              <w:rPr>
                <w:rFonts w:ascii="Consolas" w:cs="Consolas" w:eastAsia="Consolas" w:hAnsi="Consolas"/>
                <w:sz w:val="17"/>
                <w:szCs w:val="17"/>
              </w:rPr>
              <w:t xml:space="preserve">                    if (!occupied[j] &amp;&amp; rooms[j].capacity &gt;= studentCount[c]) {</w:t>
            </w:r>
          </w:p>
          <w:p>
            <w:pPr>
              <w:spacing w:after="20"/>
            </w:pPr>
            <w:r>
              <w:rPr>
                <w:rFonts w:ascii="Consolas" w:cs="Consolas" w:eastAsia="Consolas" w:hAnsi="Consolas"/>
                <w:sz w:val="17"/>
                <w:szCs w:val="17"/>
              </w:rPr>
              <w:t xml:space="preserve">                        if (best == -1 || rooms[j].capacity &lt; rooms[best].capacity) {</w:t>
            </w:r>
          </w:p>
          <w:p>
            <w:pPr>
              <w:spacing w:after="20"/>
            </w:pPr>
            <w:r>
              <w:rPr>
                <w:rFonts w:ascii="Consolas" w:cs="Consolas" w:eastAsia="Consolas" w:hAnsi="Consolas"/>
                <w:sz w:val="17"/>
                <w:szCs w:val="17"/>
              </w:rPr>
              <w:t xml:space="preserve">                            best = j;</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if (best != -1) {</w:t>
            </w:r>
          </w:p>
          <w:p>
            <w:pPr>
              <w:spacing w:after="20"/>
            </w:pPr>
            <w:r>
              <w:rPr>
                <w:rFonts w:ascii="Consolas" w:cs="Consolas" w:eastAsia="Consolas" w:hAnsi="Consolas"/>
                <w:sz w:val="17"/>
                <w:szCs w:val="17"/>
              </w:rPr>
              <w:t xml:space="preserve">                    occupied[best] = true;</w:t>
            </w:r>
          </w:p>
          <w:p>
            <w:pPr>
              <w:spacing w:after="20"/>
            </w:pPr>
            <w:r>
              <w:rPr>
                <w:rFonts w:ascii="Consolas" w:cs="Consolas" w:eastAsia="Consolas" w:hAnsi="Consolas"/>
                <w:sz w:val="17"/>
                <w:szCs w:val="17"/>
              </w:rPr>
              <w:t xml:space="preserve">                    assignedRoom[c] = rooms[best].name;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System.out.println("\nExam Timetable Schedule:");</w:t>
            </w:r>
          </w:p>
          <w:p>
            <w:pPr>
              <w:spacing w:after="20"/>
            </w:pPr>
            <w:r>
              <w:rPr>
                <w:rFonts w:ascii="Consolas" w:cs="Consolas" w:eastAsia="Consolas" w:hAnsi="Consolas"/>
                <w:sz w:val="17"/>
                <w:szCs w:val="17"/>
              </w:rPr>
              <w:t xml:space="preserve">        System.out.println("Total Time Slots Required: " + slots);</w:t>
            </w:r>
          </w:p>
          <w:p>
            <w:pPr>
              <w:spacing w:after="20"/>
            </w:pPr>
            <w:r>
              <w:rPr>
                <w:rFonts w:ascii="Consolas" w:cs="Consolas" w:eastAsia="Consolas" w:hAnsi="Consolas"/>
                <w:sz w:val="17"/>
                <w:szCs w:val="17"/>
              </w:rPr>
              <w:t xml:space="preserve">        System.out.println();</w:t>
            </w:r>
          </w:p>
          <w:p>
            <w:pPr>
              <w:spacing w:after="20"/>
            </w:pPr>
            <w:r>
              <w:rPr>
                <w:rFonts w:ascii="Consolas" w:cs="Consolas" w:eastAsia="Consolas" w:hAnsi="Consolas"/>
                <w:sz w:val="17"/>
                <w:szCs w:val="17"/>
              </w:rPr>
              <w:t xml:space="preserve">        System.out.printf("%-8s %-10s %-8s %-8s%n", "Course", "Time Slot", "Room", "Students");</w:t>
            </w:r>
          </w:p>
          <w:p>
            <w:pPr>
              <w:spacing w:after="20"/>
            </w:pPr>
            <w:r>
              <w:rPr>
                <w:rFonts w:ascii="Consolas" w:cs="Consolas" w:eastAsia="Consolas" w:hAnsi="Consolas"/>
                <w:sz w:val="17"/>
                <w:szCs w:val="17"/>
              </w:rPr>
              <w:t xml:space="preserve">        for (int i = 0; i &lt; n; i++) {</w:t>
            </w:r>
          </w:p>
          <w:p>
            <w:pPr>
              <w:spacing w:after="20"/>
            </w:pPr>
            <w:r>
              <w:rPr>
                <w:rFonts w:ascii="Consolas" w:cs="Consolas" w:eastAsia="Consolas" w:hAnsi="Consolas"/>
                <w:sz w:val="17"/>
                <w:szCs w:val="17"/>
              </w:rPr>
              <w:t xml:space="preserve">            System.out.printf("%-8s %-10s %-8s %-8d%n",</w:t>
            </w:r>
          </w:p>
          <w:p>
            <w:pPr>
              <w:spacing w:after="20"/>
            </w:pPr>
            <w:r>
              <w:rPr>
                <w:rFonts w:ascii="Consolas" w:cs="Consolas" w:eastAsia="Consolas" w:hAnsi="Consolas"/>
                <w:sz w:val="17"/>
                <w:szCs w:val="17"/>
              </w:rPr>
              <w:t xml:space="preserve">                    courses[i], "Slot " + (color[i] + 1), assignedRoom[i], studentCount[i]);</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sc.close();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w:t>
            </w:r>
          </w:p>
        </w:tc>
      </w:tr>
    </w:tbl>
    <w:p>
      <w:pPr>
        <w:keepNext/>
        <w:spacing w:after="140" w:before="280"/>
      </w:pPr>
      <w:r>
        <w:rPr>
          <w:b/>
          <w:bCs/>
          <w:color w:val="1F3864"/>
          <w:sz w:val="26"/>
          <w:szCs w:val="26"/>
        </w:rPr>
        <w:t xml:space="preserve">8. Sample Input and Output</w:t>
      </w:r>
    </w:p>
    <w:p>
      <w:pPr>
        <w:spacing w:after="60" w:before="0"/>
        <w:jc w:val="both"/>
      </w:pPr>
      <w:r>
        <w:rPr>
          <w:b/>
          <w:bCs/>
          <w:sz w:val="22"/>
          <w:szCs w:val="22"/>
        </w:rPr>
        <w:t xml:space="preserve">Input:</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7"/>
                <w:szCs w:val="17"/>
              </w:rPr>
              <w:t xml:space="preserve">java ExamTimetable.java</w:t>
            </w:r>
          </w:p>
          <w:p>
            <w:pPr>
              <w:spacing w:after="20"/>
            </w:pPr>
            <w:r>
              <w:rPr>
                <w:rFonts w:ascii="Consolas" w:cs="Consolas" w:eastAsia="Consolas" w:hAnsi="Consolas"/>
                <w:sz w:val="17"/>
                <w:szCs w:val="17"/>
              </w:rPr>
              <w:t xml:space="preserve">Enter number of courses: 4</w:t>
            </w:r>
          </w:p>
          <w:p>
            <w:pPr>
              <w:spacing w:after="20"/>
            </w:pPr>
            <w:r>
              <w:rPr>
                <w:rFonts w:ascii="Consolas" w:cs="Consolas" w:eastAsia="Consolas" w:hAnsi="Consolas"/>
                <w:sz w:val="17"/>
                <w:szCs w:val="17"/>
              </w:rPr>
              <w:t xml:space="preserve">Enter course codes:</w:t>
            </w:r>
          </w:p>
          <w:p>
            <w:pPr>
              <w:spacing w:after="20"/>
            </w:pPr>
            <w:r>
              <w:rPr>
                <w:rFonts w:ascii="Consolas" w:cs="Consolas" w:eastAsia="Consolas" w:hAnsi="Consolas"/>
                <w:sz w:val="17"/>
                <w:szCs w:val="17"/>
              </w:rPr>
              <w:t xml:space="preserve">C1 C2 C3 C4</w:t>
            </w:r>
          </w:p>
          <w:p>
            <w:pPr>
              <w:spacing w:after="20"/>
            </w:pPr>
            <w:r>
              <w:rPr>
                <w:rFonts w:ascii="Consolas" w:cs="Consolas" w:eastAsia="Consolas" w:hAnsi="Consolas"/>
                <w:sz w:val="17"/>
                <w:szCs w:val="17"/>
              </w:rPr>
              <w:t xml:space="preserve">Enter number of students: 4</w:t>
            </w:r>
          </w:p>
          <w:p>
            <w:pPr>
              <w:spacing w:after="20"/>
            </w:pPr>
            <w:r>
              <w:rPr>
                <w:rFonts w:ascii="Consolas" w:cs="Consolas" w:eastAsia="Consolas" w:hAnsi="Consolas"/>
                <w:sz w:val="17"/>
                <w:szCs w:val="17"/>
              </w:rPr>
              <w:t xml:space="preserve">Enter student enrollments (student_id count course1 course2 ...):</w:t>
            </w:r>
          </w:p>
          <w:p>
            <w:pPr>
              <w:spacing w:after="20"/>
            </w:pPr>
            <w:r>
              <w:rPr>
                <w:rFonts w:ascii="Consolas" w:cs="Consolas" w:eastAsia="Consolas" w:hAnsi="Consolas"/>
                <w:sz w:val="17"/>
                <w:szCs w:val="17"/>
              </w:rPr>
              <w:t xml:space="preserve">S1 2 C1 C2</w:t>
            </w:r>
          </w:p>
          <w:p>
            <w:pPr>
              <w:spacing w:after="20"/>
            </w:pPr>
            <w:r>
              <w:rPr>
                <w:rFonts w:ascii="Consolas" w:cs="Consolas" w:eastAsia="Consolas" w:hAnsi="Consolas"/>
                <w:sz w:val="17"/>
                <w:szCs w:val="17"/>
              </w:rPr>
              <w:t xml:space="preserve">S2 2 C2 C3</w:t>
            </w:r>
          </w:p>
          <w:p>
            <w:pPr>
              <w:spacing w:after="20"/>
            </w:pPr>
            <w:r>
              <w:rPr>
                <w:rFonts w:ascii="Consolas" w:cs="Consolas" w:eastAsia="Consolas" w:hAnsi="Consolas"/>
                <w:sz w:val="17"/>
                <w:szCs w:val="17"/>
              </w:rPr>
              <w:t xml:space="preserve">S3 2 C1 C3</w:t>
            </w:r>
          </w:p>
          <w:p>
            <w:pPr>
              <w:spacing w:after="20"/>
            </w:pPr>
            <w:r>
              <w:rPr>
                <w:rFonts w:ascii="Consolas" w:cs="Consolas" w:eastAsia="Consolas" w:hAnsi="Consolas"/>
                <w:sz w:val="17"/>
                <w:szCs w:val="17"/>
              </w:rPr>
              <w:t xml:space="preserve">S4 1 C4</w:t>
            </w:r>
          </w:p>
          <w:p>
            <w:pPr>
              <w:spacing w:after="20"/>
            </w:pPr>
            <w:r>
              <w:rPr>
                <w:rFonts w:ascii="Consolas" w:cs="Consolas" w:eastAsia="Consolas" w:hAnsi="Consolas"/>
                <w:sz w:val="17"/>
                <w:szCs w:val="17"/>
              </w:rPr>
              <w:t xml:space="preserve">Enter number of available classrooms: 3</w:t>
            </w:r>
          </w:p>
          <w:p>
            <w:pPr>
              <w:spacing w:after="20"/>
            </w:pPr>
            <w:r>
              <w:rPr>
                <w:rFonts w:ascii="Consolas" w:cs="Consolas" w:eastAsia="Consolas" w:hAnsi="Consolas"/>
                <w:sz w:val="17"/>
                <w:szCs w:val="17"/>
              </w:rPr>
              <w:t xml:space="preserve">Enter room name and capacity:</w:t>
            </w:r>
          </w:p>
          <w:p>
            <w:pPr>
              <w:spacing w:after="20"/>
            </w:pPr>
            <w:r>
              <w:rPr>
                <w:rFonts w:ascii="Consolas" w:cs="Consolas" w:eastAsia="Consolas" w:hAnsi="Consolas"/>
                <w:sz w:val="17"/>
                <w:szCs w:val="17"/>
              </w:rPr>
              <w:t xml:space="preserve">R1 100</w:t>
            </w:r>
          </w:p>
          <w:p>
            <w:pPr>
              <w:spacing w:after="20"/>
            </w:pPr>
            <w:r>
              <w:rPr>
                <w:rFonts w:ascii="Consolas" w:cs="Consolas" w:eastAsia="Consolas" w:hAnsi="Consolas"/>
                <w:sz w:val="17"/>
                <w:szCs w:val="17"/>
              </w:rPr>
              <w:t xml:space="preserve">R2 80</w:t>
            </w:r>
          </w:p>
          <w:p>
            <w:pPr>
              <w:spacing w:after="20"/>
            </w:pPr>
            <w:r>
              <w:rPr>
                <w:rFonts w:ascii="Consolas" w:cs="Consolas" w:eastAsia="Consolas" w:hAnsi="Consolas"/>
                <w:sz w:val="17"/>
                <w:szCs w:val="17"/>
              </w:rPr>
              <w:t xml:space="preserve">R3 50</w:t>
            </w:r>
          </w:p>
        </w:tc>
      </w:tr>
    </w:tbl>
    <w:p>
      <w:pPr>
        <w:spacing w:after="60" w:before="160"/>
        <w:jc w:val="both"/>
      </w:pPr>
      <w:r>
        <w:rPr>
          <w:b/>
          <w:bCs/>
          <w:sz w:val="22"/>
          <w:szCs w:val="22"/>
        </w:rPr>
        <w:t xml:space="preserve">Output:</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7"/>
                <w:szCs w:val="17"/>
              </w:rPr>
              <w:t xml:space="preserve">Colouring comparison (number of time slots):</w:t>
            </w:r>
          </w:p>
          <w:p>
            <w:pPr>
              <w:spacing w:after="20"/>
            </w:pPr>
            <w:r>
              <w:rPr>
                <w:rFonts w:ascii="Consolas" w:cs="Consolas" w:eastAsia="Consolas" w:hAnsi="Consolas"/>
                <w:sz w:val="17"/>
                <w:szCs w:val="17"/>
              </w:rPr>
              <w:t xml:space="preserve">Greedy       : 3</w:t>
            </w:r>
          </w:p>
          <w:p>
            <w:pPr>
              <w:spacing w:after="20"/>
            </w:pPr>
            <w:r>
              <w:rPr>
                <w:rFonts w:ascii="Consolas" w:cs="Consolas" w:eastAsia="Consolas" w:hAnsi="Consolas"/>
                <w:sz w:val="17"/>
                <w:szCs w:val="17"/>
              </w:rPr>
              <w:t xml:space="preserve">Welsh-Powell : 3</w:t>
            </w:r>
          </w:p>
          <w:p>
            <w:pPr>
              <w:spacing w:after="20"/>
            </w:pPr>
            <w:r>
              <w:rPr>
                <w:rFonts w:ascii="Consolas" w:cs="Consolas" w:eastAsia="Consolas" w:hAnsi="Consolas"/>
                <w:sz w:val="17"/>
                <w:szCs w:val="17"/>
              </w:rPr>
              <w:t xml:space="preserve">DSATUR       : 3</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Exam Timetable Schedule:</w:t>
            </w:r>
          </w:p>
          <w:p>
            <w:pPr>
              <w:spacing w:after="20"/>
            </w:pPr>
            <w:r>
              <w:rPr>
                <w:rFonts w:ascii="Consolas" w:cs="Consolas" w:eastAsia="Consolas" w:hAnsi="Consolas"/>
                <w:sz w:val="17"/>
                <w:szCs w:val="17"/>
              </w:rPr>
              <w:t xml:space="preserve">Total Time Slots Required: 3</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Course   Time Slot  Room     Students</w:t>
            </w:r>
          </w:p>
          <w:p>
            <w:pPr>
              <w:spacing w:after="20"/>
            </w:pPr>
            <w:r>
              <w:rPr>
                <w:rFonts w:ascii="Consolas" w:cs="Consolas" w:eastAsia="Consolas" w:hAnsi="Consolas"/>
                <w:sz w:val="17"/>
                <w:szCs w:val="17"/>
              </w:rPr>
              <w:t xml:space="preserve">C1       Slot 1     R3       2</w:t>
            </w:r>
          </w:p>
          <w:p>
            <w:pPr>
              <w:spacing w:after="20"/>
            </w:pPr>
            <w:r>
              <w:rPr>
                <w:rFonts w:ascii="Consolas" w:cs="Consolas" w:eastAsia="Consolas" w:hAnsi="Consolas"/>
                <w:sz w:val="17"/>
                <w:szCs w:val="17"/>
              </w:rPr>
              <w:t xml:space="preserve">C2       Slot 2     R3       2</w:t>
            </w:r>
          </w:p>
          <w:p>
            <w:pPr>
              <w:spacing w:after="20"/>
            </w:pPr>
            <w:r>
              <w:rPr>
                <w:rFonts w:ascii="Consolas" w:cs="Consolas" w:eastAsia="Consolas" w:hAnsi="Consolas"/>
                <w:sz w:val="17"/>
                <w:szCs w:val="17"/>
              </w:rPr>
              <w:t xml:space="preserve">C3       Slot 3     R3       2</w:t>
            </w:r>
          </w:p>
          <w:p>
            <w:pPr>
              <w:spacing w:after="20"/>
            </w:pPr>
            <w:r>
              <w:rPr>
                <w:rFonts w:ascii="Consolas" w:cs="Consolas" w:eastAsia="Consolas" w:hAnsi="Consolas"/>
                <w:sz w:val="17"/>
                <w:szCs w:val="17"/>
              </w:rPr>
              <w:t xml:space="preserve">C4       Slot 1     R2       1</w:t>
            </w:r>
          </w:p>
        </w:tc>
      </w:tr>
    </w:tbl>
    <w:p>
      <w:pPr>
        <w:spacing w:after="160" w:before="120"/>
        <w:jc w:val="both"/>
      </w:pPr>
      <w:r>
        <w:rPr>
          <w:b w:val="false"/>
          <w:bCs w:val="false"/>
          <w:sz w:val="22"/>
          <w:szCs w:val="22"/>
        </w:rPr>
        <w:t xml:space="preserve">The room assigned to C1 is R3, the smallest room that holds its two students. The sample table in the question lists different rooms; that is also valid, because any free room with enough capacity is acceptable. This program always picks the smallest adequate room.</w:t>
      </w:r>
    </w:p>
    <w:p>
      <w:pPr>
        <w:keepNext/>
        <w:spacing w:after="140" w:before="280"/>
      </w:pPr>
      <w:r>
        <w:rPr>
          <w:b/>
          <w:bCs/>
          <w:color w:val="1F3864"/>
          <w:sz w:val="26"/>
          <w:szCs w:val="26"/>
        </w:rPr>
        <w:t xml:space="preserve">9. Comparison of Greedy, Welsh-Powell and DSATUR</w:t>
      </w:r>
    </w:p>
    <w:p>
      <w:pPr>
        <w:spacing w:after="120" w:before="0"/>
        <w:jc w:val="both"/>
      </w:pPr>
      <w:r>
        <w:rPr>
          <w:b w:val="false"/>
          <w:bCs w:val="false"/>
          <w:sz w:val="22"/>
          <w:szCs w:val="22"/>
        </w:rPr>
        <w:t xml:space="preserve">The three heuristics were run on the sample data and on a generated stress-test dataset of 2,000 courses and 50,000 students, with each student taking 4 to 6 courses and 40 rooms available. The results are shown below.</w:t>
      </w:r>
    </w:p>
    <w:tbl>
      <w:tblPr>
        <w:tblW w:type="dxa" w:w="9600"/>
        <w:tblBorders>
          <w:top w:val="single" w:color="888888" w:sz="4"/>
          <w:left w:val="single" w:color="888888" w:sz="4"/>
          <w:bottom w:val="single" w:color="888888" w:sz="4"/>
          <w:right w:val="single" w:color="888888" w:sz="4"/>
          <w:insideH w:val="single" w:color="888888" w:sz="4"/>
          <w:insideV w:val="single" w:color="888888" w:sz="4"/>
        </w:tblBorders>
      </w:tblPr>
      <w:tblGrid>
        <w:gridCol w:w="1900"/>
        <w:gridCol w:w="2300"/>
        <w:gridCol w:w="2300"/>
        <w:gridCol w:w="1500"/>
        <w:gridCol w:w="1600"/>
      </w:tblGrid>
      <w:tr>
        <w:tc>
          <w:tcPr>
            <w:tcW w:type="dxa" w:w="1900"/>
            <w:shd w:fill="FCE4A6" w:val="clear"/>
            <w:tcMar>
              <w:top w:type="dxa" w:w="80"/>
              <w:left w:type="dxa" w:w="120"/>
              <w:bottom w:type="dxa" w:w="80"/>
              <w:right w:type="dxa" w:w="120"/>
            </w:tcMar>
            <w:vAlign w:val="center"/>
          </w:tcPr>
          <w:p>
            <w:pPr>
              <w:jc w:val="left"/>
            </w:pPr>
            <w:r>
              <w:rPr>
                <w:b/>
                <w:bCs/>
                <w:sz w:val="20"/>
                <w:szCs w:val="20"/>
              </w:rPr>
              <w:t xml:space="preserve">Algorithm</w:t>
            </w:r>
          </w:p>
        </w:tc>
        <w:tc>
          <w:tcPr>
            <w:tcW w:type="dxa" w:w="2300"/>
            <w:shd w:fill="FCE4A6" w:val="clear"/>
            <w:tcMar>
              <w:top w:type="dxa" w:w="80"/>
              <w:left w:type="dxa" w:w="120"/>
              <w:bottom w:type="dxa" w:w="80"/>
              <w:right w:type="dxa" w:w="120"/>
            </w:tcMar>
            <w:vAlign w:val="center"/>
          </w:tcPr>
          <w:p>
            <w:pPr>
              <w:jc w:val="left"/>
            </w:pPr>
            <w:r>
              <w:rPr>
                <w:b/>
                <w:bCs/>
                <w:sz w:val="20"/>
                <w:szCs w:val="20"/>
              </w:rPr>
              <w:t xml:space="preserve">Vertex order</w:t>
            </w:r>
          </w:p>
        </w:tc>
        <w:tc>
          <w:tcPr>
            <w:tcW w:type="dxa" w:w="2300"/>
            <w:shd w:fill="FCE4A6" w:val="clear"/>
            <w:tcMar>
              <w:top w:type="dxa" w:w="80"/>
              <w:left w:type="dxa" w:w="120"/>
              <w:bottom w:type="dxa" w:w="80"/>
              <w:right w:type="dxa" w:w="120"/>
            </w:tcMar>
            <w:vAlign w:val="center"/>
          </w:tcPr>
          <w:p>
            <w:pPr>
              <w:jc w:val="left"/>
            </w:pPr>
            <w:r>
              <w:rPr>
                <w:b/>
                <w:bCs/>
                <w:sz w:val="20"/>
                <w:szCs w:val="20"/>
              </w:rPr>
              <w:t xml:space="preserve">Time complexity</w:t>
            </w:r>
          </w:p>
        </w:tc>
        <w:tc>
          <w:tcPr>
            <w:tcW w:type="dxa" w:w="1500"/>
            <w:shd w:fill="FCE4A6" w:val="clear"/>
            <w:tcMar>
              <w:top w:type="dxa" w:w="80"/>
              <w:left w:type="dxa" w:w="120"/>
              <w:bottom w:type="dxa" w:w="80"/>
              <w:right w:type="dxa" w:w="120"/>
            </w:tcMar>
            <w:vAlign w:val="center"/>
          </w:tcPr>
          <w:p>
            <w:pPr>
              <w:jc w:val="left"/>
            </w:pPr>
            <w:r>
              <w:rPr>
                <w:b/>
                <w:bCs/>
                <w:sz w:val="20"/>
                <w:szCs w:val="20"/>
              </w:rPr>
              <w:t xml:space="preserve">Slots (sample)</w:t>
            </w:r>
          </w:p>
        </w:tc>
        <w:tc>
          <w:tcPr>
            <w:tcW w:type="dxa" w:w="1600"/>
            <w:shd w:fill="FCE4A6" w:val="clear"/>
            <w:tcMar>
              <w:top w:type="dxa" w:w="80"/>
              <w:left w:type="dxa" w:w="120"/>
              <w:bottom w:type="dxa" w:w="80"/>
              <w:right w:type="dxa" w:w="120"/>
            </w:tcMar>
            <w:vAlign w:val="center"/>
          </w:tcPr>
          <w:p>
            <w:pPr>
              <w:jc w:val="left"/>
            </w:pPr>
            <w:r>
              <w:rPr>
                <w:b/>
                <w:bCs/>
                <w:sz w:val="20"/>
                <w:szCs w:val="20"/>
              </w:rPr>
              <w:t xml:space="preserve">Slots (2,000 courses)</w:t>
            </w:r>
          </w:p>
        </w:tc>
      </w:tr>
      <w:tr>
        <w:tc>
          <w:tcPr>
            <w:tcW w:type="dxa" w:w="1900"/>
            <w:tcMar>
              <w:top w:type="dxa" w:w="80"/>
              <w:left w:type="dxa" w:w="120"/>
              <w:bottom w:type="dxa" w:w="80"/>
              <w:right w:type="dxa" w:w="120"/>
            </w:tcMar>
            <w:vAlign w:val="center"/>
          </w:tcPr>
          <w:p>
            <w:pPr>
              <w:jc w:val="left"/>
            </w:pPr>
            <w:r>
              <w:rPr>
                <w:b w:val="false"/>
                <w:bCs w:val="false"/>
                <w:sz w:val="20"/>
                <w:szCs w:val="20"/>
              </w:rPr>
              <w:t xml:space="preserve">Greedy</w:t>
            </w:r>
          </w:p>
        </w:tc>
        <w:tc>
          <w:tcPr>
            <w:tcW w:type="dxa" w:w="2300"/>
            <w:tcMar>
              <w:top w:type="dxa" w:w="80"/>
              <w:left w:type="dxa" w:w="120"/>
              <w:bottom w:type="dxa" w:w="80"/>
              <w:right w:type="dxa" w:w="120"/>
            </w:tcMar>
            <w:vAlign w:val="center"/>
          </w:tcPr>
          <w:p>
            <w:pPr>
              <w:jc w:val="left"/>
            </w:pPr>
            <w:r>
              <w:rPr>
                <w:b w:val="false"/>
                <w:bCs w:val="false"/>
                <w:sz w:val="20"/>
                <w:szCs w:val="20"/>
              </w:rPr>
              <w:t xml:space="preserve">Input order</w:t>
            </w:r>
          </w:p>
        </w:tc>
        <w:tc>
          <w:tcPr>
            <w:tcW w:type="dxa" w:w="2300"/>
            <w:tcMar>
              <w:top w:type="dxa" w:w="80"/>
              <w:left w:type="dxa" w:w="120"/>
              <w:bottom w:type="dxa" w:w="80"/>
              <w:right w:type="dxa" w:w="120"/>
            </w:tcMar>
            <w:vAlign w:val="center"/>
          </w:tcPr>
          <w:p>
            <w:pPr>
              <w:jc w:val="left"/>
            </w:pPr>
            <w:r>
              <w:rPr>
                <w:b w:val="false"/>
                <w:bCs w:val="false"/>
                <w:sz w:val="20"/>
                <w:szCs w:val="20"/>
              </w:rPr>
              <w:t xml:space="preserve">O(V + E)</w:t>
            </w:r>
          </w:p>
        </w:tc>
        <w:tc>
          <w:tcPr>
            <w:tcW w:type="dxa" w:w="1500"/>
            <w:tcMar>
              <w:top w:type="dxa" w:w="80"/>
              <w:left w:type="dxa" w:w="120"/>
              <w:bottom w:type="dxa" w:w="80"/>
              <w:right w:type="dxa" w:w="120"/>
            </w:tcMar>
            <w:vAlign w:val="center"/>
          </w:tcPr>
          <w:p>
            <w:pPr>
              <w:jc w:val="left"/>
            </w:pPr>
            <w:r>
              <w:rPr>
                <w:b w:val="false"/>
                <w:bCs w:val="false"/>
                <w:sz w:val="20"/>
                <w:szCs w:val="20"/>
              </w:rPr>
              <w:t xml:space="preserve">3</w:t>
            </w:r>
          </w:p>
        </w:tc>
        <w:tc>
          <w:tcPr>
            <w:tcW w:type="dxa" w:w="1600"/>
            <w:tcMar>
              <w:top w:type="dxa" w:w="80"/>
              <w:left w:type="dxa" w:w="120"/>
              <w:bottom w:type="dxa" w:w="80"/>
              <w:right w:type="dxa" w:w="120"/>
            </w:tcMar>
            <w:vAlign w:val="center"/>
          </w:tcPr>
          <w:p>
            <w:pPr>
              <w:jc w:val="left"/>
            </w:pPr>
            <w:r>
              <w:rPr>
                <w:b w:val="false"/>
                <w:bCs w:val="false"/>
                <w:sz w:val="20"/>
                <w:szCs w:val="20"/>
              </w:rPr>
              <w:t xml:space="preserve">105</w:t>
            </w:r>
          </w:p>
        </w:tc>
      </w:tr>
      <w:tr>
        <w:tc>
          <w:tcPr>
            <w:tcW w:type="dxa" w:w="1900"/>
            <w:tcMar>
              <w:top w:type="dxa" w:w="80"/>
              <w:left w:type="dxa" w:w="120"/>
              <w:bottom w:type="dxa" w:w="80"/>
              <w:right w:type="dxa" w:w="120"/>
            </w:tcMar>
            <w:vAlign w:val="center"/>
          </w:tcPr>
          <w:p>
            <w:pPr>
              <w:jc w:val="left"/>
            </w:pPr>
            <w:r>
              <w:rPr>
                <w:b w:val="false"/>
                <w:bCs w:val="false"/>
                <w:sz w:val="20"/>
                <w:szCs w:val="20"/>
              </w:rPr>
              <w:t xml:space="preserve">Welsh-Powell</w:t>
            </w:r>
          </w:p>
        </w:tc>
        <w:tc>
          <w:tcPr>
            <w:tcW w:type="dxa" w:w="2300"/>
            <w:tcMar>
              <w:top w:type="dxa" w:w="80"/>
              <w:left w:type="dxa" w:w="120"/>
              <w:bottom w:type="dxa" w:w="80"/>
              <w:right w:type="dxa" w:w="120"/>
            </w:tcMar>
            <w:vAlign w:val="center"/>
          </w:tcPr>
          <w:p>
            <w:pPr>
              <w:jc w:val="left"/>
            </w:pPr>
            <w:r>
              <w:rPr>
                <w:b w:val="false"/>
                <w:bCs w:val="false"/>
                <w:sz w:val="20"/>
                <w:szCs w:val="20"/>
              </w:rPr>
              <w:t xml:space="preserve">Degree, descending</w:t>
            </w:r>
          </w:p>
        </w:tc>
        <w:tc>
          <w:tcPr>
            <w:tcW w:type="dxa" w:w="2300"/>
            <w:tcMar>
              <w:top w:type="dxa" w:w="80"/>
              <w:left w:type="dxa" w:w="120"/>
              <w:bottom w:type="dxa" w:w="80"/>
              <w:right w:type="dxa" w:w="120"/>
            </w:tcMar>
            <w:vAlign w:val="center"/>
          </w:tcPr>
          <w:p>
            <w:pPr>
              <w:jc w:val="left"/>
            </w:pPr>
            <w:r>
              <w:rPr>
                <w:b w:val="false"/>
                <w:bCs w:val="false"/>
                <w:sz w:val="20"/>
                <w:szCs w:val="20"/>
              </w:rPr>
              <w:t xml:space="preserve">O(V log V + E)</w:t>
            </w:r>
          </w:p>
        </w:tc>
        <w:tc>
          <w:tcPr>
            <w:tcW w:type="dxa" w:w="1500"/>
            <w:tcMar>
              <w:top w:type="dxa" w:w="80"/>
              <w:left w:type="dxa" w:w="120"/>
              <w:bottom w:type="dxa" w:w="80"/>
              <w:right w:type="dxa" w:w="120"/>
            </w:tcMar>
            <w:vAlign w:val="center"/>
          </w:tcPr>
          <w:p>
            <w:pPr>
              <w:jc w:val="left"/>
            </w:pPr>
            <w:r>
              <w:rPr>
                <w:b w:val="false"/>
                <w:bCs w:val="false"/>
                <w:sz w:val="20"/>
                <w:szCs w:val="20"/>
              </w:rPr>
              <w:t xml:space="preserve">3</w:t>
            </w:r>
          </w:p>
        </w:tc>
        <w:tc>
          <w:tcPr>
            <w:tcW w:type="dxa" w:w="1600"/>
            <w:tcMar>
              <w:top w:type="dxa" w:w="80"/>
              <w:left w:type="dxa" w:w="120"/>
              <w:bottom w:type="dxa" w:w="80"/>
              <w:right w:type="dxa" w:w="120"/>
            </w:tcMar>
            <w:vAlign w:val="center"/>
          </w:tcPr>
          <w:p>
            <w:pPr>
              <w:jc w:val="left"/>
            </w:pPr>
            <w:r>
              <w:rPr>
                <w:b w:val="false"/>
                <w:bCs w:val="false"/>
                <w:sz w:val="20"/>
                <w:szCs w:val="20"/>
              </w:rPr>
              <w:t xml:space="preserve">97</w:t>
            </w:r>
          </w:p>
        </w:tc>
      </w:tr>
      <w:tr>
        <w:tc>
          <w:tcPr>
            <w:tcW w:type="dxa" w:w="1900"/>
            <w:tcMar>
              <w:top w:type="dxa" w:w="80"/>
              <w:left w:type="dxa" w:w="120"/>
              <w:bottom w:type="dxa" w:w="80"/>
              <w:right w:type="dxa" w:w="120"/>
            </w:tcMar>
            <w:vAlign w:val="center"/>
          </w:tcPr>
          <w:p>
            <w:pPr>
              <w:jc w:val="left"/>
            </w:pPr>
            <w:r>
              <w:rPr>
                <w:b w:val="false"/>
                <w:bCs w:val="false"/>
                <w:sz w:val="20"/>
                <w:szCs w:val="20"/>
              </w:rPr>
              <w:t xml:space="preserve">DSATUR</w:t>
            </w:r>
          </w:p>
        </w:tc>
        <w:tc>
          <w:tcPr>
            <w:tcW w:type="dxa" w:w="2300"/>
            <w:tcMar>
              <w:top w:type="dxa" w:w="80"/>
              <w:left w:type="dxa" w:w="120"/>
              <w:bottom w:type="dxa" w:w="80"/>
              <w:right w:type="dxa" w:w="120"/>
            </w:tcMar>
            <w:vAlign w:val="center"/>
          </w:tcPr>
          <w:p>
            <w:pPr>
              <w:jc w:val="left"/>
            </w:pPr>
            <w:r>
              <w:rPr>
                <w:b w:val="false"/>
                <w:bCs w:val="false"/>
                <w:sz w:val="20"/>
                <w:szCs w:val="20"/>
              </w:rPr>
              <w:t xml:space="preserve">Dynamic (saturation)</w:t>
            </w:r>
          </w:p>
        </w:tc>
        <w:tc>
          <w:tcPr>
            <w:tcW w:type="dxa" w:w="2300"/>
            <w:tcMar>
              <w:top w:type="dxa" w:w="80"/>
              <w:left w:type="dxa" w:w="120"/>
              <w:bottom w:type="dxa" w:w="80"/>
              <w:right w:type="dxa" w:w="120"/>
            </w:tcMar>
            <w:vAlign w:val="center"/>
          </w:tcPr>
          <w:p>
            <w:pPr>
              <w:jc w:val="left"/>
            </w:pPr>
            <w:r>
              <w:rPr>
                <w:b w:val="false"/>
                <w:bCs w:val="false"/>
                <w:sz w:val="20"/>
                <w:szCs w:val="20"/>
              </w:rPr>
              <w:t xml:space="preserve">O(V² + E)</w:t>
            </w:r>
          </w:p>
        </w:tc>
        <w:tc>
          <w:tcPr>
            <w:tcW w:type="dxa" w:w="1500"/>
            <w:tcMar>
              <w:top w:type="dxa" w:w="80"/>
              <w:left w:type="dxa" w:w="120"/>
              <w:bottom w:type="dxa" w:w="80"/>
              <w:right w:type="dxa" w:w="120"/>
            </w:tcMar>
            <w:vAlign w:val="center"/>
          </w:tcPr>
          <w:p>
            <w:pPr>
              <w:jc w:val="left"/>
            </w:pPr>
            <w:r>
              <w:rPr>
                <w:b w:val="false"/>
                <w:bCs w:val="false"/>
                <w:sz w:val="20"/>
                <w:szCs w:val="20"/>
              </w:rPr>
              <w:t xml:space="preserve">3</w:t>
            </w:r>
          </w:p>
        </w:tc>
        <w:tc>
          <w:tcPr>
            <w:tcW w:type="dxa" w:w="1600"/>
            <w:tcMar>
              <w:top w:type="dxa" w:w="80"/>
              <w:left w:type="dxa" w:w="120"/>
              <w:bottom w:type="dxa" w:w="80"/>
              <w:right w:type="dxa" w:w="120"/>
            </w:tcMar>
            <w:vAlign w:val="center"/>
          </w:tcPr>
          <w:p>
            <w:pPr>
              <w:jc w:val="left"/>
            </w:pPr>
            <w:r>
              <w:rPr>
                <w:b w:val="false"/>
                <w:bCs w:val="false"/>
                <w:sz w:val="20"/>
                <w:szCs w:val="20"/>
              </w:rPr>
              <w:t xml:space="preserve">91</w:t>
            </w:r>
          </w:p>
        </w:tc>
      </w:tr>
    </w:tbl>
    <w:p>
      <w:pPr>
        <w:spacing w:after="220"/>
      </w:pPr>
    </w:p>
    <w:p>
      <w:pPr>
        <w:spacing w:after="200" w:before="0"/>
        <w:jc w:val="both"/>
      </w:pPr>
      <w:r>
        <w:rPr>
          <w:b w:val="false"/>
          <w:bCs w:val="false"/>
          <w:sz w:val="22"/>
          <w:szCs w:val="22"/>
        </w:rPr>
        <w:t xml:space="preserve">On the sample data all three heuristics reach the optimum of three slots, because the only real constraint is the triangle. On the larger dataset, the ordering matters: Welsh-Powell saves eight slots over plain Greedy, and DSATUR saves a further six. DSATUR gives the fewest slots because it adapts its order to the colours already used, instead of fixing the order in advance.</w:t>
      </w:r>
    </w:p>
    <w:p>
      <w:pPr>
        <w:keepNext/>
        <w:spacing w:after="140" w:before="280"/>
      </w:pPr>
      <w:r>
        <w:rPr>
          <w:b/>
          <w:bCs/>
          <w:color w:val="1F3864"/>
          <w:sz w:val="26"/>
          <w:szCs w:val="26"/>
        </w:rPr>
        <w:t xml:space="preserve">10. Advantages</w:t>
      </w:r>
    </w:p>
    <w:p>
      <w:pPr>
        <w:pStyle w:val="ListParagraph"/>
        <w:numPr>
          <w:ilvl w:val="0"/>
          <w:numId w:val="2"/>
        </w:numPr>
        <w:spacing w:after="90"/>
      </w:pPr>
      <w:r>
        <w:rPr>
          <w:sz w:val="22"/>
          <w:szCs w:val="22"/>
        </w:rPr>
        <w:t xml:space="preserve">Guarantees that no student has two exams at the same time, because every conflict is an edge that the colouring must respect.</w:t>
      </w:r>
    </w:p>
    <w:p>
      <w:pPr>
        <w:pStyle w:val="ListParagraph"/>
        <w:numPr>
          <w:ilvl w:val="0"/>
          <w:numId w:val="2"/>
        </w:numPr>
        <w:spacing w:after="90"/>
      </w:pPr>
      <w:r>
        <w:rPr>
          <w:sz w:val="22"/>
          <w:szCs w:val="22"/>
        </w:rPr>
        <w:t xml:space="preserve">Uses far fewer slots than a naive one-exam-per-slot schedule, and DSATUR gives the best slot count of the three heuristics tested.</w:t>
      </w:r>
    </w:p>
    <w:p>
      <w:pPr>
        <w:pStyle w:val="ListParagraph"/>
        <w:numPr>
          <w:ilvl w:val="0"/>
          <w:numId w:val="2"/>
        </w:numPr>
        <w:spacing w:after="90"/>
      </w:pPr>
      <w:r>
        <w:rPr>
          <w:sz w:val="22"/>
          <w:szCs w:val="22"/>
        </w:rPr>
        <w:t xml:space="preserve">Scales to thousands of courses and students: the stress test with 2,000 courses and 50,000 students completed in about 4 seconds.</w:t>
      </w:r>
    </w:p>
    <w:p>
      <w:pPr>
        <w:pStyle w:val="ListParagraph"/>
        <w:numPr>
          <w:ilvl w:val="0"/>
          <w:numId w:val="2"/>
        </w:numPr>
        <w:spacing w:after="90"/>
      </w:pPr>
      <w:r>
        <w:rPr>
          <w:sz w:val="22"/>
          <w:szCs w:val="22"/>
        </w:rPr>
        <w:t xml:space="preserve">The room allocation keeps the best-fit rooms free for larger exams and reports any course that cannot be placed.</w:t>
      </w:r>
    </w:p>
    <w:p>
      <w:pPr>
        <w:keepNext/>
        <w:spacing w:after="140" w:before="280"/>
      </w:pPr>
      <w:r>
        <w:rPr>
          <w:b/>
          <w:bCs/>
          <w:color w:val="1F3864"/>
          <w:sz w:val="26"/>
          <w:szCs w:val="26"/>
        </w:rPr>
        <w:t xml:space="preserve">11. Limitations</w:t>
      </w:r>
    </w:p>
    <w:p>
      <w:pPr>
        <w:pStyle w:val="ListParagraph"/>
        <w:numPr>
          <w:ilvl w:val="0"/>
          <w:numId w:val="2"/>
        </w:numPr>
        <w:spacing w:after="90"/>
      </w:pPr>
      <w:r>
        <w:rPr>
          <w:sz w:val="22"/>
          <w:szCs w:val="22"/>
        </w:rPr>
        <w:t xml:space="preserve">The heuristics do not guarantee the minimum number of slots. Finding the true optimum is NP-hard, so the result may be one or more slots above the chromatic number.</w:t>
      </w:r>
    </w:p>
    <w:p>
      <w:pPr>
        <w:pStyle w:val="ListParagraph"/>
        <w:numPr>
          <w:ilvl w:val="0"/>
          <w:numId w:val="2"/>
        </w:numPr>
        <w:spacing w:after="90"/>
      </w:pPr>
      <w:r>
        <w:rPr>
          <w:sz w:val="22"/>
          <w:szCs w:val="22"/>
        </w:rPr>
        <w:t xml:space="preserve">Room allocation is greedy and checks only the number of students against capacity. On the stress test, 975 of the 2,000 courses could not be placed, because no free room in their slot was large enough. A real system would have to add slots, rooms or split large exams.</w:t>
      </w:r>
    </w:p>
    <w:p>
      <w:pPr>
        <w:pStyle w:val="ListParagraph"/>
        <w:numPr>
          <w:ilvl w:val="0"/>
          <w:numId w:val="2"/>
        </w:numPr>
        <w:spacing w:after="90"/>
      </w:pPr>
      <w:r>
        <w:rPr>
          <w:sz w:val="22"/>
          <w:szCs w:val="22"/>
        </w:rPr>
        <w:t xml:space="preserve">The model assumes every exam lasts one slot and that rooms are available in every slot. It ignores invigilators, exam lengths and room equipment.</w:t>
      </w:r>
    </w:p>
    <w:p>
      <w:pPr>
        <w:pStyle w:val="ListParagraph"/>
        <w:numPr>
          <w:ilvl w:val="0"/>
          <w:numId w:val="2"/>
        </w:numPr>
        <w:spacing w:after="90"/>
      </w:pPr>
      <w:r>
        <w:rPr>
          <w:sz w:val="22"/>
          <w:szCs w:val="22"/>
        </w:rPr>
        <w:t xml:space="preserve">The stress-test data is synthetic. Real enrolment data would have different course sizes and conflict patterns.</w:t>
      </w:r>
    </w:p>
    <w:p>
      <w:pPr>
        <w:keepNext/>
        <w:spacing w:after="140" w:before="280"/>
      </w:pPr>
      <w:r>
        <w:rPr>
          <w:b/>
          <w:bCs/>
          <w:color w:val="1F3864"/>
          <w:sz w:val="26"/>
          <w:szCs w:val="26"/>
        </w:rPr>
        <w:t xml:space="preserve">12. Result</w:t>
      </w:r>
    </w:p>
    <w:p>
      <w:pPr>
        <w:spacing w:after="200" w:before="0"/>
        <w:jc w:val="both"/>
      </w:pPr>
      <w:r>
        <w:rPr>
          <w:b w:val="false"/>
          <w:bCs w:val="false"/>
          <w:sz w:val="22"/>
          <w:szCs w:val="22"/>
        </w:rPr>
        <w:t xml:space="preserve">The exam timetable was modelled as a graph colouring problem and implemented in Java. On the sample data the program found a conflict-free timetable with three slots, which equals the chromatic number, and assigned every course a room. On the stress-test dataset of 2,000 courses and 50,000 students, DSATUR used 91 slots, Welsh-Powell 97 and Greedy 105. An independent check of the output confirmed that no student has two exams in the same slot and that no room is booked twice in one slot or assigned to an exam larger than its capacity.</w:t>
      </w:r>
    </w:p>
    <w:p>
      <w:pPr>
        <w:keepNext/>
        <w:spacing w:after="140" w:before="280"/>
      </w:pPr>
      <w:r>
        <w:rPr>
          <w:b/>
          <w:bCs/>
          <w:color w:val="1F3864"/>
          <w:sz w:val="26"/>
          <w:szCs w:val="26"/>
        </w:rPr>
        <w:t xml:space="preserve">13. Conclusion</w:t>
      </w:r>
    </w:p>
    <w:p>
      <w:pPr>
        <w:spacing w:after="240" w:before="0"/>
        <w:jc w:val="both"/>
      </w:pPr>
      <w:r>
        <w:rPr>
          <w:b w:val="false"/>
          <w:bCs w:val="false"/>
          <w:sz w:val="22"/>
          <w:szCs w:val="22"/>
        </w:rPr>
        <w:t xml:space="preserve">Modelling exam conflicts as a graph turns the scheduling problem into graph colouring, and each colour becomes a time slot. Greedy, Welsh-Powell and DSATUR give conflict-free timetables that are fast enough for large universities, with DSATUR giving the fewest slots in the tests. Adding room allocation by best fit makes the timetable usable in practice and shows clearly where room capacity is the real bottleneck. Because graph colouring is NP-hard, these heuristics are the practical choice, and exact backtracking is reserved for small instances.</w:t>
      </w:r>
    </w:p>
    <w:p>
      <w:pPr>
        <w:keepNext/>
        <w:spacing w:after="140" w:before="280"/>
      </w:pPr>
      <w:r>
        <w:rPr>
          <w:b/>
          <w:bCs/>
          <w:color w:val="1F3864"/>
          <w:sz w:val="26"/>
          <w:szCs w:val="26"/>
        </w:rPr>
        <w:t xml:space="preserve">14. Program Execution Screenshot</w:t>
      </w:r>
    </w:p>
    <w:p>
      <w:pPr>
        <w:spacing w:after="140" w:before="0"/>
        <w:jc w:val="both"/>
      </w:pPr>
      <w:r>
        <w:rPr>
          <w:b w:val="false"/>
          <w:bCs w:val="false"/>
          <w:sz w:val="22"/>
          <w:szCs w:val="22"/>
        </w:rPr>
        <w:t xml:space="preserve">The following screenshot shows the program run on the sample dataset from Section 8, with the inputs typed in and the output produced by the program.</w:t>
      </w:r>
    </w:p>
    <w:p>
      <w:pPr>
        <w:spacing w:after="60" w:before="120"/>
        <w:jc w:val="center"/>
      </w:pPr>
      <w:r>
        <w:drawing>
          <wp:inline distT="0" distB="0" distL="0" distR="0">
            <wp:extent cx="4381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00400"/>
                    </a:xfrm>
                    <a:prstGeom prst="rect">
                      <a:avLst/>
                    </a:prstGeom>
                  </pic:spPr>
                </pic:pic>
              </a:graphicData>
            </a:graphic>
          </wp:inline>
        </w:drawing>
      </w:r>
    </w:p>
    <w:p>
      <w:pPr>
        <w:spacing w:after="220" w:before="80"/>
        <w:jc w:val="center"/>
      </w:pPr>
      <w:r>
        <w:rPr>
          <w:i/>
          <w:iCs/>
          <w:sz w:val="20"/>
          <w:szCs w:val="20"/>
        </w:rPr>
        <w:t xml:space="preserve">Figure 7.3: Terminal screenshot of the exam timetable program on the sample dataset</w:t>
      </w:r>
    </w:p>
    <w:p>
      <w:pPr>
        <w:keepNext/>
        <w:spacing w:after="140" w:before="280"/>
      </w:pPr>
      <w:r>
        <w:rPr>
          <w:b/>
          <w:bCs/>
          <w:color w:val="1F3864"/>
          <w:sz w:val="26"/>
          <w:szCs w:val="26"/>
        </w:rPr>
        <w:t xml:space="preserve">15. Explanation of the Program</w:t>
      </w:r>
    </w:p>
    <w:p>
      <w:pPr>
        <w:pStyle w:val="ListParagraph"/>
        <w:numPr>
          <w:ilvl w:val="0"/>
          <w:numId w:val="2"/>
        </w:numPr>
        <w:spacing w:after="90"/>
      </w:pPr>
      <w:r>
        <w:rPr>
          <w:sz w:val="22"/>
          <w:szCs w:val="22"/>
        </w:rPr>
        <w:t xml:space="preserve">Conflict graph: adj is a list of sets. Each student's courses are read and an edge is added between every pair, so the sets never contain duplicates.</w:t>
      </w:r>
    </w:p>
    <w:p>
      <w:pPr>
        <w:pStyle w:val="ListParagraph"/>
        <w:numPr>
          <w:ilvl w:val="0"/>
          <w:numId w:val="2"/>
        </w:numPr>
        <w:spacing w:after="90"/>
      </w:pPr>
      <w:r>
        <w:rPr>
          <w:sz w:val="22"/>
          <w:szCs w:val="22"/>
        </w:rPr>
        <w:t xml:space="preserve">Greedy: greedy() visits the courses in the given order and gives each one the smallest colour not used by its neighbours.</w:t>
      </w:r>
    </w:p>
    <w:p>
      <w:pPr>
        <w:pStyle w:val="ListParagraph"/>
        <w:numPr>
          <w:ilvl w:val="0"/>
          <w:numId w:val="2"/>
        </w:numPr>
        <w:spacing w:after="90"/>
      </w:pPr>
      <w:r>
        <w:rPr>
          <w:sz w:val="22"/>
          <w:szCs w:val="22"/>
        </w:rPr>
        <w:t xml:space="preserve">Welsh-Powell: welshPowell() sorts the courses by the size of their adjacency set, in descending order, and then calls greedy().</w:t>
      </w:r>
    </w:p>
    <w:p>
      <w:pPr>
        <w:pStyle w:val="ListParagraph"/>
        <w:numPr>
          <w:ilvl w:val="0"/>
          <w:numId w:val="2"/>
        </w:numPr>
        <w:spacing w:after="90"/>
      </w:pPr>
      <w:r>
        <w:rPr>
          <w:sz w:val="22"/>
          <w:szCs w:val="22"/>
        </w:rPr>
        <w:t xml:space="preserve">DSATUR: dsatur() keeps a set of neighbouring colours for each course. At every step it picks the uncoloured course with the largest set (ties broken by degree) and colours it.</w:t>
      </w:r>
    </w:p>
    <w:p>
      <w:pPr>
        <w:pStyle w:val="ListParagraph"/>
        <w:numPr>
          <w:ilvl w:val="0"/>
          <w:numId w:val="2"/>
        </w:numPr>
        <w:spacing w:after="90"/>
      </w:pPr>
      <w:r>
        <w:rPr>
          <w:sz w:val="22"/>
          <w:szCs w:val="22"/>
        </w:rPr>
        <w:t xml:space="preserve">Choice of colouring: the program keeps whichever of the three colourings uses the fewest slots.</w:t>
      </w:r>
    </w:p>
    <w:p>
      <w:pPr>
        <w:pStyle w:val="ListParagraph"/>
        <w:numPr>
          <w:ilvl w:val="0"/>
          <w:numId w:val="2"/>
        </w:numPr>
        <w:spacing w:after="90"/>
      </w:pPr>
      <w:r>
        <w:rPr>
          <w:sz w:val="22"/>
          <w:szCs w:val="22"/>
        </w:rPr>
        <w:t xml:space="preserve">Room allocation: within each slot, courses are sorted by number of students, and each takes the smallest free room that is large enough.</w:t>
      </w:r>
    </w:p>
    <w:p>
      <w:pPr>
        <w:pStyle w:val="ListParagraph"/>
        <w:numPr>
          <w:ilvl w:val="0"/>
          <w:numId w:val="2"/>
        </w:numPr>
        <w:spacing w:after="90"/>
      </w:pPr>
      <w:r>
        <w:rPr>
          <w:sz w:val="22"/>
          <w:szCs w:val="22"/>
        </w:rPr>
        <w:t xml:space="preserve">Output: the table lists each course with its slot, room and number of students.</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3fe5518495b4d56f33759e6cf0e35d6cadca1a.jpg"/><Relationship Id="rId8" Type="http://schemas.openxmlformats.org/officeDocument/2006/relationships/image" Target="media/bca0e1b68a6ee003589a5c46e9ed1d00ee79eaf4.png"/><Relationship Id="rId9" Type="http://schemas.openxmlformats.org/officeDocument/2006/relationships/image" Target="media/1ed01d3f43c620e406b9b7f338b0cfbdbdc7f8f8.png"/><Relationship Id="rId10" Type="http://schemas.openxmlformats.org/officeDocument/2006/relationships/image" Target="media/a88bf79c7f269bedc42e08f60cb6c0a5876b0e8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2026-10-17T16:47:04.129Z</dcterms:created>
  <dcterms:modified xsi:type="dcterms:W3CDTF">2026-10-17T16:47:04.129Z</dcterms:modified>
</cp:coreProperties>
</file>

<file path=docProps/custom.xml><?xml version="1.0" encoding="utf-8"?>
<Properties xmlns="http://schemas.openxmlformats.org/officeDocument/2006/custom-properties" xmlns:vt="http://schemas.openxmlformats.org/officeDocument/2006/docPropsVTypes"/>
</file>