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2"/>
        <w:ind w:left="4"/>
      </w:pPr>
      <w:r>
        <w:rPr/>
        <w:t>Project</w:t>
      </w:r>
      <w:r>
        <w:rPr>
          <w:spacing w:val="-10"/>
        </w:rPr>
        <w:t> </w:t>
      </w:r>
      <w:r>
        <w:rPr/>
        <w:t>Design</w:t>
      </w:r>
      <w:r>
        <w:rPr>
          <w:spacing w:val="-2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pStyle w:val="Title"/>
      </w:pPr>
      <w:r>
        <w:rPr/>
        <w:t>Solution</w:t>
      </w:r>
      <w:r>
        <w:rPr>
          <w:spacing w:val="-6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(Functional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Non-</w:t>
      </w:r>
      <w:r>
        <w:rPr>
          <w:spacing w:val="-2"/>
        </w:rPr>
        <w:t>functional)</w:t>
      </w:r>
    </w:p>
    <w:p>
      <w:pPr>
        <w:pStyle w:val="BodyText"/>
        <w:spacing w:before="66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862"/>
      </w:tblGrid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2" w:type="dxa"/>
          </w:tcPr>
          <w:p>
            <w:pPr>
              <w:pStyle w:val="TableParagraph"/>
              <w:spacing w:line="240" w:lineRule="exact"/>
              <w:ind w:left="120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pacing w:val="-6"/>
                <w:sz w:val="22"/>
              </w:rPr>
              <w:t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62" w:type="dxa"/>
          </w:tcPr>
          <w:p>
            <w:pPr>
              <w:pStyle w:val="TableParagraph"/>
              <w:spacing w:line="204" w:lineRule="exact"/>
              <w:ind w:left="1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SWUID60312</w:t>
            </w:r>
          </w:p>
        </w:tc>
      </w:tr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2" w:type="dxa"/>
          </w:tcPr>
          <w:p>
            <w:pPr>
              <w:pStyle w:val="TableParagraph"/>
              <w:spacing w:line="240" w:lineRule="exact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Medifolio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Doctor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Booking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Appointment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62" w:type="dxa"/>
          </w:tcPr>
          <w:p>
            <w:pPr>
              <w:pStyle w:val="TableParagraph"/>
              <w:spacing w:line="240" w:lineRule="exact"/>
              <w:ind w:left="12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72"/>
        <w:rPr>
          <w:b/>
          <w:sz w:val="24"/>
        </w:rPr>
      </w:pPr>
    </w:p>
    <w:p>
      <w:pPr>
        <w:pStyle w:val="Heading1"/>
        <w:spacing w:before="1"/>
      </w:pPr>
      <w:bookmarkStart w:name="Functional Requirements:" w:id="1"/>
      <w:bookmarkEnd w:id="1"/>
      <w:r>
        <w:rPr>
          <w:b w:val="0"/>
        </w:rPr>
      </w:r>
      <w:r>
        <w:rPr>
          <w:spacing w:val="-2"/>
        </w:rPr>
        <w:t>Functional</w:t>
      </w:r>
      <w:r>
        <w:rPr>
          <w:spacing w:val="7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82"/>
        <w:ind w:left="23"/>
      </w:pPr>
      <w:r>
        <w:rPr/>
        <w:t>Following</w:t>
      </w:r>
      <w:r>
        <w:rPr>
          <w:spacing w:val="-12"/>
        </w:rPr>
        <w:t> </w:t>
      </w:r>
      <w:r>
        <w:rPr/>
        <w:t>are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functional</w:t>
      </w:r>
      <w:r>
        <w:rPr>
          <w:spacing w:val="-10"/>
        </w:rPr>
        <w:t> </w:t>
      </w:r>
      <w:r>
        <w:rPr/>
        <w:t>requirements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proposed</w:t>
      </w:r>
      <w:r>
        <w:rPr>
          <w:spacing w:val="-10"/>
        </w:rPr>
        <w:t> </w:t>
      </w:r>
      <w:r>
        <w:rPr>
          <w:spacing w:val="-2"/>
        </w:rPr>
        <w:t>solution.</w:t>
      </w:r>
    </w:p>
    <w:p>
      <w:pPr>
        <w:pStyle w:val="Heading1"/>
        <w:spacing w:before="181"/>
      </w:pPr>
      <w:bookmarkStart w:name="Functional Requirements – Medifolio - Do" w:id="2"/>
      <w:bookmarkEnd w:id="2"/>
      <w:r>
        <w:rPr>
          <w:b w:val="0"/>
        </w:rPr>
      </w:r>
      <w:r>
        <w:rPr/>
        <w:t>Functional</w:t>
      </w:r>
      <w:r>
        <w:rPr>
          <w:spacing w:val="-15"/>
        </w:rPr>
        <w:t> </w:t>
      </w:r>
      <w:r>
        <w:rPr/>
        <w:t>Requirements</w:t>
      </w:r>
      <w:r>
        <w:rPr>
          <w:spacing w:val="-12"/>
        </w:rPr>
        <w:t> </w:t>
      </w:r>
      <w:r>
        <w:rPr/>
        <w:t>–</w:t>
      </w:r>
      <w:r>
        <w:rPr>
          <w:spacing w:val="-13"/>
        </w:rPr>
        <w:t> </w:t>
      </w:r>
      <w:r>
        <w:rPr/>
        <w:t>Medifolio</w:t>
      </w:r>
      <w:r>
        <w:rPr>
          <w:spacing w:val="-12"/>
        </w:rPr>
        <w:t> </w:t>
      </w:r>
      <w:r>
        <w:rPr/>
        <w:t>-</w:t>
      </w:r>
      <w:r>
        <w:rPr>
          <w:spacing w:val="-13"/>
        </w:rPr>
        <w:t> </w:t>
      </w:r>
      <w:r>
        <w:rPr/>
        <w:t>Doctor</w:t>
      </w:r>
      <w:r>
        <w:rPr>
          <w:spacing w:val="-12"/>
        </w:rPr>
        <w:t> </w:t>
      </w:r>
      <w:r>
        <w:rPr/>
        <w:t>Booking</w:t>
      </w:r>
      <w:r>
        <w:rPr>
          <w:spacing w:val="-12"/>
        </w:rPr>
        <w:t> </w:t>
      </w:r>
      <w:r>
        <w:rPr/>
        <w:t>Appointment</w:t>
      </w:r>
      <w:r>
        <w:rPr>
          <w:spacing w:val="-12"/>
        </w:rPr>
        <w:t> </w:t>
      </w:r>
      <w:r>
        <w:rPr>
          <w:spacing w:val="-2"/>
        </w:rPr>
        <w:t>system</w:t>
      </w:r>
    </w:p>
    <w:p>
      <w:pPr>
        <w:pStyle w:val="BodyText"/>
        <w:spacing w:before="7"/>
        <w:rPr>
          <w:b/>
          <w:sz w:val="13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3541"/>
        <w:gridCol w:w="4821"/>
      </w:tblGrid>
      <w:tr>
        <w:trPr>
          <w:trHeight w:val="440" w:hRule="atLeast"/>
        </w:trPr>
        <w:tc>
          <w:tcPr>
            <w:tcW w:w="980" w:type="dxa"/>
          </w:tcPr>
          <w:p>
            <w:pPr>
              <w:pStyle w:val="TableParagraph"/>
              <w:spacing w:before="5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FR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541" w:type="dxa"/>
          </w:tcPr>
          <w:p>
            <w:pPr>
              <w:pStyle w:val="TableParagraph"/>
              <w:spacing w:before="5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4821" w:type="dxa"/>
          </w:tcPr>
          <w:p>
            <w:pPr>
              <w:pStyle w:val="TableParagraph"/>
              <w:spacing w:before="5"/>
              <w:ind w:left="116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4"/>
                <w:sz w:val="22"/>
              </w:rPr>
              <w:t>Task)</w:t>
            </w:r>
          </w:p>
        </w:tc>
      </w:tr>
      <w:tr>
        <w:trPr>
          <w:trHeight w:val="1560" w:hRule="atLeast"/>
        </w:trPr>
        <w:tc>
          <w:tcPr>
            <w:tcW w:w="980" w:type="dxa"/>
          </w:tcPr>
          <w:p>
            <w:pPr>
              <w:pStyle w:val="TableParagraph"/>
              <w:spacing w:before="11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3541" w:type="dxa"/>
          </w:tcPr>
          <w:p>
            <w:pPr>
              <w:pStyle w:val="TableParagraph"/>
              <w:spacing w:before="11"/>
              <w:ind w:left="115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Authentication</w:t>
            </w:r>
          </w:p>
        </w:tc>
        <w:tc>
          <w:tcPr>
            <w:tcW w:w="4821" w:type="dxa"/>
          </w:tcPr>
          <w:p>
            <w:pPr>
              <w:pStyle w:val="TableParagraph"/>
              <w:spacing w:before="11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User/Admin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Sign Up,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Login,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Password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Reset</w:t>
            </w:r>
          </w:p>
        </w:tc>
      </w:tr>
      <w:tr>
        <w:trPr>
          <w:trHeight w:val="2660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9"/>
              <w:rPr>
                <w:b/>
                <w:sz w:val="22"/>
              </w:rPr>
            </w:pPr>
          </w:p>
          <w:p>
            <w:pPr>
              <w:pStyle w:val="TableParagraph"/>
              <w:ind w:left="221"/>
              <w:rPr>
                <w:sz w:val="22"/>
              </w:rPr>
            </w:pPr>
            <w:r>
              <w:rPr>
                <w:sz w:val="22"/>
              </w:rPr>
              <w:t>Role-based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(User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Admin)</w:t>
            </w:r>
          </w:p>
        </w:tc>
      </w:tr>
      <w:tr>
        <w:trPr>
          <w:trHeight w:val="2961" w:hRule="atLeast"/>
        </w:trPr>
        <w:tc>
          <w:tcPr>
            <w:tcW w:w="98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99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35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99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Doctor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Discovery</w:t>
            </w:r>
          </w:p>
        </w:tc>
        <w:tc>
          <w:tcPr>
            <w:tcW w:w="48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4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221" w:right="1240"/>
              <w:rPr>
                <w:sz w:val="22"/>
              </w:rPr>
            </w:pPr>
            <w:r>
              <w:rPr>
                <w:spacing w:val="-2"/>
                <w:sz w:val="22"/>
              </w:rPr>
              <w:t>Users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can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browse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search </w:t>
            </w:r>
            <w:r>
              <w:rPr>
                <w:sz w:val="22"/>
              </w:rPr>
              <w:t>approved doctors</w:t>
            </w:r>
          </w:p>
        </w:tc>
      </w:tr>
      <w:tr>
        <w:trPr>
          <w:trHeight w:val="740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line="259" w:lineRule="auto" w:before="5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Filter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doctors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by specialization, location, and availability</w:t>
            </w:r>
          </w:p>
        </w:tc>
      </w:tr>
      <w:tr>
        <w:trPr>
          <w:trHeight w:val="1540" w:hRule="atLeast"/>
        </w:trPr>
        <w:tc>
          <w:tcPr>
            <w:tcW w:w="980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3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line="259" w:lineRule="auto"/>
              <w:ind w:left="116" w:right="336"/>
              <w:rPr>
                <w:sz w:val="22"/>
              </w:rPr>
            </w:pPr>
            <w:r>
              <w:rPr>
                <w:spacing w:val="-2"/>
                <w:sz w:val="22"/>
              </w:rPr>
              <w:t>Users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book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appointments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preferred doctors</w:t>
            </w:r>
          </w:p>
        </w:tc>
      </w:tr>
    </w:tbl>
    <w:p>
      <w:pPr>
        <w:pStyle w:val="TableParagraph"/>
        <w:spacing w:after="0" w:line="259" w:lineRule="auto"/>
        <w:rPr>
          <w:sz w:val="22"/>
        </w:rPr>
        <w:sectPr>
          <w:type w:val="continuous"/>
          <w:pgSz w:w="11920" w:h="16840"/>
          <w:pgMar w:top="1360" w:bottom="947" w:left="1417" w:right="992"/>
        </w:sect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3541"/>
        <w:gridCol w:w="4821"/>
      </w:tblGrid>
      <w:tr>
        <w:trPr>
          <w:trHeight w:val="1100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1" w:type="dxa"/>
          </w:tcPr>
          <w:p>
            <w:pPr>
              <w:pStyle w:val="TableParagraph"/>
              <w:spacing w:before="105"/>
              <w:ind w:left="2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Appointment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Booking</w:t>
            </w:r>
          </w:p>
        </w:tc>
        <w:tc>
          <w:tcPr>
            <w:tcW w:w="48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0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Upload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booking</w:t>
            </w:r>
          </w:p>
        </w:tc>
      </w:tr>
      <w:tr>
        <w:trPr>
          <w:trHeight w:val="2660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9"/>
              <w:rPr>
                <w:b/>
                <w:sz w:val="22"/>
              </w:rPr>
            </w:pPr>
          </w:p>
          <w:p>
            <w:pPr>
              <w:pStyle w:val="TableParagraph"/>
              <w:ind w:left="221"/>
              <w:rPr>
                <w:sz w:val="22"/>
              </w:rPr>
            </w:pPr>
            <w:r>
              <w:rPr>
                <w:spacing w:val="-2"/>
                <w:sz w:val="22"/>
              </w:rPr>
              <w:t>Receive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booking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confirmation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notifications</w:t>
            </w:r>
          </w:p>
        </w:tc>
      </w:tr>
      <w:tr>
        <w:trPr>
          <w:trHeight w:val="2660" w:hRule="atLeast"/>
        </w:trPr>
        <w:tc>
          <w:tcPr>
            <w:tcW w:w="98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5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35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6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Doctor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Application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Management</w:t>
            </w:r>
          </w:p>
        </w:tc>
        <w:tc>
          <w:tcPr>
            <w:tcW w:w="48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doctor</w:t>
            </w:r>
          </w:p>
        </w:tc>
      </w:tr>
      <w:tr>
        <w:trPr>
          <w:trHeight w:val="740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line="259" w:lineRule="auto" w:before="15"/>
              <w:ind w:left="116" w:right="887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reviews,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approves,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rejects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doctor </w:t>
            </w:r>
            <w:r>
              <w:rPr>
                <w:spacing w:val="-2"/>
                <w:sz w:val="22"/>
              </w:rPr>
              <w:t>requests</w:t>
            </w:r>
          </w:p>
        </w:tc>
      </w:tr>
      <w:tr>
        <w:trPr>
          <w:trHeight w:val="3400" w:hRule="atLeast"/>
        </w:trPr>
        <w:tc>
          <w:tcPr>
            <w:tcW w:w="98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35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220" w:right="28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Schedule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&amp;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Appointment Handling</w:t>
            </w:r>
          </w:p>
        </w:tc>
        <w:tc>
          <w:tcPr>
            <w:tcW w:w="48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Doctors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update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available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timings</w:t>
            </w:r>
          </w:p>
        </w:tc>
      </w:tr>
      <w:tr>
        <w:trPr>
          <w:trHeight w:val="460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before="10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Doctors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approve/reject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appointment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requests</w:t>
            </w:r>
          </w:p>
        </w:tc>
      </w:tr>
      <w:tr>
        <w:trPr>
          <w:trHeight w:val="440" w:hRule="atLeast"/>
        </w:trPr>
        <w:tc>
          <w:tcPr>
            <w:tcW w:w="980" w:type="dxa"/>
          </w:tcPr>
          <w:p>
            <w:pPr>
              <w:pStyle w:val="TableParagraph"/>
              <w:spacing w:line="264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3541" w:type="dxa"/>
          </w:tcPr>
          <w:p>
            <w:pPr>
              <w:pStyle w:val="TableParagraph"/>
              <w:spacing w:line="264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Admin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Management</w:t>
            </w:r>
          </w:p>
        </w:tc>
        <w:tc>
          <w:tcPr>
            <w:tcW w:w="4821" w:type="dxa"/>
          </w:tcPr>
          <w:p>
            <w:pPr>
              <w:pStyle w:val="TableParagraph"/>
              <w:spacing w:line="264" w:lineRule="exact"/>
              <w:ind w:left="116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view/manage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doctors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users</w:t>
            </w:r>
          </w:p>
        </w:tc>
      </w:tr>
      <w:tr>
        <w:trPr>
          <w:trHeight w:val="735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spacing w:line="254" w:lineRule="auto" w:before="5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Admin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manages doctor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availability 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application status</w:t>
            </w:r>
          </w:p>
        </w:tc>
      </w:tr>
      <w:tr>
        <w:trPr>
          <w:trHeight w:val="440" w:hRule="atLeast"/>
        </w:trPr>
        <w:tc>
          <w:tcPr>
            <w:tcW w:w="980" w:type="dxa"/>
          </w:tcPr>
          <w:p>
            <w:pPr>
              <w:pStyle w:val="TableParagraph"/>
              <w:spacing w:before="5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FR-</w:t>
            </w: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35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20" w:h="16840"/>
          <w:pgMar w:top="1400" w:bottom="280" w:left="1417" w:right="992"/>
        </w:sect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3541"/>
        <w:gridCol w:w="4821"/>
      </w:tblGrid>
      <w:tr>
        <w:trPr>
          <w:trHeight w:val="2500" w:hRule="atLeast"/>
        </w:trPr>
        <w:tc>
          <w:tcPr>
            <w:tcW w:w="9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6"/>
              <w:rPr>
                <w:b/>
                <w:sz w:val="22"/>
              </w:rPr>
            </w:pPr>
          </w:p>
          <w:p>
            <w:pPr>
              <w:pStyle w:val="TableParagraph"/>
              <w:ind w:left="2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Appointment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History</w:t>
            </w:r>
          </w:p>
        </w:tc>
        <w:tc>
          <w:tcPr>
            <w:tcW w:w="48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221" w:right="336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upcoming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appointment </w:t>
            </w:r>
            <w:r>
              <w:rPr>
                <w:spacing w:val="-2"/>
                <w:sz w:val="22"/>
              </w:rPr>
              <w:t>details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9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Non-functional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Requirements:</w:t>
      </w:r>
    </w:p>
    <w:p>
      <w:pPr>
        <w:pStyle w:val="BodyText"/>
        <w:spacing w:before="182"/>
        <w:ind w:left="23"/>
      </w:pPr>
      <w:r>
        <w:rPr/>
        <w:t>Following</w:t>
      </w:r>
      <w:r>
        <w:rPr>
          <w:spacing w:val="-15"/>
        </w:rPr>
        <w:t> </w:t>
      </w:r>
      <w:r>
        <w:rPr/>
        <w:t>are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non-functional</w:t>
      </w:r>
      <w:r>
        <w:rPr>
          <w:spacing w:val="-13"/>
        </w:rPr>
        <w:t> </w:t>
      </w:r>
      <w:r>
        <w:rPr/>
        <w:t>requirements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proposed</w:t>
      </w:r>
      <w:r>
        <w:rPr>
          <w:spacing w:val="-11"/>
        </w:rPr>
        <w:t> </w:t>
      </w:r>
      <w:r>
        <w:rPr>
          <w:spacing w:val="-2"/>
        </w:rPr>
        <w:t>solution.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"/>
        <w:gridCol w:w="1880"/>
        <w:gridCol w:w="6382"/>
      </w:tblGrid>
      <w:tr>
        <w:trPr>
          <w:trHeight w:val="740" w:hRule="atLeast"/>
        </w:trPr>
        <w:tc>
          <w:tcPr>
            <w:tcW w:w="740" w:type="dxa"/>
          </w:tcPr>
          <w:p>
            <w:pPr>
              <w:pStyle w:val="TableParagraph"/>
              <w:spacing w:before="5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NFR</w:t>
            </w:r>
          </w:p>
          <w:p>
            <w:pPr>
              <w:pStyle w:val="TableParagraph"/>
              <w:spacing w:before="22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880" w:type="dxa"/>
          </w:tcPr>
          <w:p>
            <w:pPr>
              <w:pStyle w:val="TableParagraph"/>
              <w:spacing w:line="259" w:lineRule="auto" w:before="5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Non-</w:t>
            </w:r>
            <w:r>
              <w:rPr>
                <w:b/>
                <w:spacing w:val="-4"/>
                <w:sz w:val="22"/>
              </w:rPr>
              <w:t>Functional </w:t>
            </w: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6382" w:type="dxa"/>
          </w:tcPr>
          <w:p>
            <w:pPr>
              <w:pStyle w:val="TableParagraph"/>
              <w:spacing w:before="5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2940" w:hRule="atLeast"/>
        </w:trPr>
        <w:tc>
          <w:tcPr>
            <w:tcW w:w="7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105" w:right="18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4"/>
              <w:rPr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Usability</w:t>
            </w:r>
          </w:p>
        </w:tc>
        <w:tc>
          <w:tcPr>
            <w:tcW w:w="63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4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216" w:right="30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simple,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clean,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accessible interface for all users.</w:t>
            </w:r>
          </w:p>
        </w:tc>
      </w:tr>
      <w:tr>
        <w:trPr>
          <w:trHeight w:val="2961" w:hRule="atLeast"/>
        </w:trPr>
        <w:tc>
          <w:tcPr>
            <w:tcW w:w="7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99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105" w:right="18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99"/>
              <w:rPr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63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4"/>
              <w:rPr>
                <w:sz w:val="22"/>
              </w:rPr>
            </w:pPr>
          </w:p>
          <w:p>
            <w:pPr>
              <w:pStyle w:val="TableParagraph"/>
              <w:spacing w:line="264" w:lineRule="auto"/>
              <w:ind w:left="216" w:right="305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sensitive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encrypted.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role-based access, secure authentication, and protected APIs.</w:t>
            </w:r>
          </w:p>
        </w:tc>
      </w:tr>
      <w:tr>
        <w:trPr>
          <w:trHeight w:val="2215" w:hRule="atLeast"/>
        </w:trPr>
        <w:tc>
          <w:tcPr>
            <w:tcW w:w="7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105" w:right="18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"/>
              <w:rPr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63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20" w:h="16840"/>
          <w:pgMar w:top="1400" w:bottom="280" w:left="1417" w:right="992"/>
        </w:sect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"/>
        <w:gridCol w:w="1880"/>
        <w:gridCol w:w="6382"/>
      </w:tblGrid>
      <w:tr>
        <w:trPr>
          <w:trHeight w:val="3161" w:hRule="atLeast"/>
        </w:trPr>
        <w:tc>
          <w:tcPr>
            <w:tcW w:w="7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321" w:right="305"/>
              <w:rPr>
                <w:sz w:val="22"/>
              </w:rPr>
            </w:pPr>
            <w:r>
              <w:rPr>
                <w:spacing w:val="-2"/>
                <w:sz w:val="22"/>
              </w:rPr>
              <w:t>Appointment booking, notifications, and doctor management </w:t>
            </w:r>
            <w:r>
              <w:rPr>
                <w:sz w:val="22"/>
              </w:rPr>
              <w:t>should work consistently under all conditions.</w:t>
            </w:r>
          </w:p>
          <w:p>
            <w:pPr>
              <w:pStyle w:val="TableParagraph"/>
              <w:spacing w:before="260"/>
              <w:ind w:left="216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</w:tr>
      <w:tr>
        <w:trPr>
          <w:trHeight w:val="2940" w:hRule="atLeast"/>
        </w:trPr>
        <w:tc>
          <w:tcPr>
            <w:tcW w:w="7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105" w:right="18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Performance</w:t>
            </w:r>
          </w:p>
        </w:tc>
        <w:tc>
          <w:tcPr>
            <w:tcW w:w="63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4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216" w:right="305"/>
              <w:rPr>
                <w:sz w:val="22"/>
              </w:rPr>
            </w:pPr>
            <w:r>
              <w:rPr>
                <w:sz w:val="22"/>
              </w:rPr>
              <w:t>Pages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quickly;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actions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notifications must be near-instant.</w:t>
            </w:r>
          </w:p>
        </w:tc>
      </w:tr>
      <w:tr>
        <w:trPr>
          <w:trHeight w:val="2680" w:hRule="atLeast"/>
        </w:trPr>
        <w:tc>
          <w:tcPr>
            <w:tcW w:w="7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3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105" w:right="18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3"/>
              <w:rPr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Availability</w:t>
            </w:r>
          </w:p>
        </w:tc>
        <w:tc>
          <w:tcPr>
            <w:tcW w:w="63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0"/>
              <w:rPr>
                <w:sz w:val="22"/>
              </w:rPr>
            </w:pPr>
          </w:p>
          <w:p>
            <w:pPr>
              <w:pStyle w:val="TableParagraph"/>
              <w:ind w:left="21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24/7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99.9%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uptime.</w:t>
            </w:r>
          </w:p>
        </w:tc>
      </w:tr>
      <w:tr>
        <w:trPr>
          <w:trHeight w:val="4721" w:hRule="atLeast"/>
        </w:trPr>
        <w:tc>
          <w:tcPr>
            <w:tcW w:w="74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0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105" w:right="181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NFR- </w:t>
            </w: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18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5"/>
              <w:rPr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Scalability</w:t>
            </w:r>
          </w:p>
        </w:tc>
        <w:tc>
          <w:tcPr>
            <w:tcW w:w="638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8"/>
              <w:rPr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321" w:right="65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increasing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users,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appointments,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doctor requests without performance issues.</w:t>
            </w:r>
          </w:p>
        </w:tc>
      </w:tr>
    </w:tbl>
    <w:p>
      <w:pPr>
        <w:pStyle w:val="TableParagraph"/>
        <w:spacing w:after="0" w:line="259" w:lineRule="auto"/>
        <w:rPr>
          <w:sz w:val="22"/>
        </w:rPr>
        <w:sectPr>
          <w:type w:val="continuous"/>
          <w:pgSz w:w="11920" w:h="16840"/>
          <w:pgMar w:top="1400" w:bottom="1617" w:left="1417" w:right="992"/>
        </w:sect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"/>
        <w:gridCol w:w="1880"/>
        <w:gridCol w:w="6382"/>
      </w:tblGrid>
      <w:tr>
        <w:trPr>
          <w:trHeight w:val="440" w:hRule="atLeast"/>
        </w:trPr>
        <w:tc>
          <w:tcPr>
            <w:tcW w:w="740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80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382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sectPr>
      <w:type w:val="continuous"/>
      <w:pgSz w:w="11920" w:h="16840"/>
      <w:pgMar w:top="140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right="433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(Functional &amp; Non-functional)-docspot</dc:title>
  <dcterms:created xsi:type="dcterms:W3CDTF">2025-12-08T15:28:39Z</dcterms:created>
  <dcterms:modified xsi:type="dcterms:W3CDTF">2025-12-08T15:28:39Z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